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883F34">
        <w:rPr>
          <w:rFonts w:ascii="Times New Roman" w:hAnsi="Times New Roman"/>
          <w:lang w:val="ru-RU"/>
        </w:rPr>
        <w:t>19.10</w:t>
      </w:r>
      <w:r w:rsidRPr="008371AF">
        <w:rPr>
          <w:rFonts w:ascii="Times New Roman" w:hAnsi="Times New Roman"/>
          <w:lang w:val="ru-RU"/>
        </w:rPr>
        <w:t>.201</w:t>
      </w:r>
      <w:r w:rsidR="00233804">
        <w:rPr>
          <w:rFonts w:ascii="Times New Roman" w:hAnsi="Times New Roman"/>
          <w:lang w:val="ru-RU"/>
        </w:rPr>
        <w:t>7</w:t>
      </w:r>
      <w:r w:rsidRPr="008371AF">
        <w:rPr>
          <w:rFonts w:ascii="Times New Roman" w:hAnsi="Times New Roman"/>
          <w:lang w:val="ru-RU"/>
        </w:rPr>
        <w:t xml:space="preserve"> г. № </w:t>
      </w:r>
      <w:r w:rsidR="00883F34">
        <w:rPr>
          <w:rFonts w:ascii="Times New Roman" w:hAnsi="Times New Roman"/>
          <w:lang w:val="ru-RU"/>
        </w:rPr>
        <w:t>39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 состав комиссии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требований к служебному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поведению  муниципальных  служащих  и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урегулированию  конфликта  интересов  </w:t>
      </w:r>
      <w:proofErr w:type="gramStart"/>
      <w:r w:rsidRPr="008371A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2368" w:rsidRPr="00E63DD2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  Новомакаровского </w:t>
      </w:r>
    </w:p>
    <w:p w:rsidR="00462368" w:rsidRPr="00E63DD2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>сельского  поселения</w:t>
      </w:r>
    </w:p>
    <w:p w:rsidR="00462368" w:rsidRPr="00E63DD2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A84304" w:rsidRDefault="00462368" w:rsidP="00A843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В соответствии с законом Воронежской области от 28.12.2007 года № 175-ОЗ «О муниципальной службе в Воронежской области», 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в связи с кадровыми переменами администрация Новомакаровского сельского поселения 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</w:tblGrid>
      <w:tr w:rsidR="00462368" w:rsidRPr="00557003" w:rsidTr="00D84652">
        <w:tc>
          <w:tcPr>
            <w:tcW w:w="4738" w:type="dxa"/>
          </w:tcPr>
          <w:p w:rsidR="00462368" w:rsidRPr="008371AF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С Т А Н О В Л Я </w:t>
      </w:r>
      <w:r w:rsidR="00A84304">
        <w:rPr>
          <w:rFonts w:ascii="Times New Roman" w:hAnsi="Times New Roman"/>
          <w:sz w:val="28"/>
          <w:szCs w:val="28"/>
          <w:lang w:val="ru-RU"/>
        </w:rPr>
        <w:t>Е Т</w:t>
      </w:r>
      <w:r w:rsidRPr="008371AF">
        <w:rPr>
          <w:rFonts w:ascii="Times New Roman" w:hAnsi="Times New Roman"/>
          <w:sz w:val="28"/>
          <w:szCs w:val="28"/>
          <w:lang w:val="ru-RU"/>
        </w:rPr>
        <w:t>:</w:t>
      </w:r>
    </w:p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 1.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сельского поселения, утвержденный постановлением администрации Новомакаровского сельского поселения Грибановского муниципального района от 29.02.2012 года № 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 сельского поселения»  изменения, согласно приложени</w:t>
      </w:r>
      <w:r w:rsidR="00032397">
        <w:rPr>
          <w:rFonts w:ascii="Times New Roman" w:hAnsi="Times New Roman"/>
          <w:sz w:val="28"/>
          <w:szCs w:val="28"/>
          <w:lang w:val="ru-RU"/>
        </w:rPr>
        <w:t>ю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настоящему постановлению.</w:t>
      </w: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2. Контроль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A84304" w:rsidRDefault="00A84304" w:rsidP="00A8430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804" w:rsidRDefault="00233804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38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4304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462368" w:rsidRPr="008371AF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Default="00462368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233804" w:rsidRPr="008371AF" w:rsidRDefault="00233804" w:rsidP="00462368">
      <w:pPr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lastRenderedPageBreak/>
        <w:t xml:space="preserve">Приложение </w:t>
      </w:r>
    </w:p>
    <w:p w:rsidR="00462368" w:rsidRPr="008371AF" w:rsidRDefault="00A84304" w:rsidP="00A84304">
      <w:pPr>
        <w:ind w:left="6096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</w:t>
      </w:r>
      <w:r w:rsidR="00462368" w:rsidRPr="008371AF">
        <w:rPr>
          <w:rFonts w:ascii="Times New Roman" w:hAnsi="Times New Roman"/>
          <w:szCs w:val="28"/>
          <w:lang w:val="ru-RU"/>
        </w:rPr>
        <w:t>тверждено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462368" w:rsidRPr="008371AF">
        <w:rPr>
          <w:rFonts w:ascii="Times New Roman" w:hAnsi="Times New Roman"/>
          <w:szCs w:val="28"/>
          <w:lang w:val="ru-RU"/>
        </w:rPr>
        <w:t>постановлением              администрации Новомакаровского сельского    поселения</w:t>
      </w: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от </w:t>
      </w:r>
      <w:r w:rsidR="00883F34">
        <w:rPr>
          <w:rFonts w:ascii="Times New Roman" w:hAnsi="Times New Roman"/>
          <w:szCs w:val="28"/>
          <w:lang w:val="ru-RU"/>
        </w:rPr>
        <w:t>19</w:t>
      </w:r>
      <w:r w:rsidR="00A84304">
        <w:rPr>
          <w:rFonts w:ascii="Times New Roman" w:hAnsi="Times New Roman"/>
          <w:szCs w:val="28"/>
          <w:lang w:val="ru-RU"/>
        </w:rPr>
        <w:t>.</w:t>
      </w:r>
      <w:r w:rsidR="00883F34">
        <w:rPr>
          <w:rFonts w:ascii="Times New Roman" w:hAnsi="Times New Roman"/>
          <w:szCs w:val="28"/>
          <w:lang w:val="ru-RU"/>
        </w:rPr>
        <w:t>10</w:t>
      </w:r>
      <w:r w:rsidRPr="008371AF">
        <w:rPr>
          <w:rFonts w:ascii="Times New Roman" w:hAnsi="Times New Roman"/>
          <w:szCs w:val="28"/>
          <w:lang w:val="ru-RU"/>
        </w:rPr>
        <w:t>.201</w:t>
      </w:r>
      <w:r w:rsidR="00233804">
        <w:rPr>
          <w:rFonts w:ascii="Times New Roman" w:hAnsi="Times New Roman"/>
          <w:szCs w:val="28"/>
          <w:lang w:val="ru-RU"/>
        </w:rPr>
        <w:t>7</w:t>
      </w:r>
      <w:r w:rsidRPr="008371AF">
        <w:rPr>
          <w:rFonts w:ascii="Times New Roman" w:hAnsi="Times New Roman"/>
          <w:szCs w:val="28"/>
          <w:lang w:val="ru-RU"/>
        </w:rPr>
        <w:t xml:space="preserve">  г</w:t>
      </w:r>
      <w:r w:rsidR="00A84304">
        <w:rPr>
          <w:rFonts w:ascii="Times New Roman" w:hAnsi="Times New Roman"/>
          <w:szCs w:val="28"/>
          <w:lang w:val="ru-RU"/>
        </w:rPr>
        <w:t>.</w:t>
      </w:r>
      <w:r w:rsidRPr="008371AF">
        <w:rPr>
          <w:rFonts w:ascii="Times New Roman" w:hAnsi="Times New Roman"/>
          <w:szCs w:val="28"/>
          <w:lang w:val="ru-RU"/>
        </w:rPr>
        <w:t xml:space="preserve"> № </w:t>
      </w:r>
      <w:r w:rsidR="00883F34">
        <w:rPr>
          <w:rFonts w:ascii="Times New Roman" w:hAnsi="Times New Roman"/>
          <w:szCs w:val="28"/>
          <w:lang w:val="ru-RU"/>
        </w:rPr>
        <w:t>39</w:t>
      </w:r>
    </w:p>
    <w:p w:rsidR="00462368" w:rsidRDefault="00462368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032397" w:rsidRPr="008371AF" w:rsidRDefault="00032397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 СОСТАВ КОМИССИИ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ПО СОБЛЮДЕНИЮ ТРЕБОВАНИЙ К СЛУЖЕБНОМУ ПОВЕДЕНИЮ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МУНИЦИПАЛЬНЫХ СЛУЖАЩИХ И УРЕГУЛИРОВАНИЮ КОНФЛИКТА ИНТЕРЕСОВ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</w:rPr>
      </w:pPr>
      <w:r w:rsidRPr="008371AF">
        <w:rPr>
          <w:rFonts w:ascii="Times New Roman" w:hAnsi="Times New Roman"/>
          <w:szCs w:val="28"/>
        </w:rPr>
        <w:t>В АДМИНИСТРАЦИИ НОВОМАКАРОВСКОГО СЕЛЬСКОГО ПОСЕЛЕНИЯ</w:t>
      </w:r>
    </w:p>
    <w:p w:rsidR="00462368" w:rsidRPr="008371AF" w:rsidRDefault="00462368" w:rsidP="00462368">
      <w:pPr>
        <w:jc w:val="both"/>
        <w:rPr>
          <w:rFonts w:ascii="Times New Roman" w:hAnsi="Times New Roman"/>
          <w:szCs w:val="28"/>
        </w:rPr>
      </w:pPr>
    </w:p>
    <w:p w:rsidR="00462368" w:rsidRPr="008371AF" w:rsidRDefault="00462368" w:rsidP="00462368">
      <w:pPr>
        <w:jc w:val="both"/>
        <w:rPr>
          <w:rFonts w:ascii="Times New Roman" w:hAnsi="Times New Roman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5529"/>
      </w:tblGrid>
      <w:tr w:rsidR="00557003" w:rsidRPr="00557003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>Председатель комиссии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-</w:t>
            </w:r>
          </w:p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Утешева Галина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  <w:p w:rsidR="00557003" w:rsidRPr="008371AF" w:rsidRDefault="00557003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</w:tr>
      <w:tr w:rsidR="00557003" w:rsidRPr="00557003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Заместитель председателя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Ельчанинова Ольга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8371AF">
              <w:rPr>
                <w:rFonts w:ascii="Times New Roman" w:hAnsi="Times New Roman"/>
                <w:szCs w:val="28"/>
              </w:rPr>
              <w:t>Ведущий специалист администрации</w:t>
            </w:r>
          </w:p>
        </w:tc>
      </w:tr>
      <w:tr w:rsidR="00557003" w:rsidRPr="00557003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 w:colFirst="2" w:colLast="2"/>
            <w:r w:rsidRPr="008371A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Секретарь комиссии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Шатова Ирина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  <w:bookmarkEnd w:id="0"/>
      <w:tr w:rsidR="00462368" w:rsidRPr="00557003" w:rsidTr="00D84652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  <w:p w:rsidR="00462368" w:rsidRPr="007B7221" w:rsidRDefault="007B7221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7B7221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Члены комиссии:</w:t>
            </w:r>
          </w:p>
          <w:p w:rsidR="00462368" w:rsidRPr="00A84304" w:rsidRDefault="00883F34" w:rsidP="007B7221">
            <w:pPr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Морозов Евгений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  <w:p w:rsidR="00462368" w:rsidRPr="008371AF" w:rsidRDefault="00462368" w:rsidP="00883F34">
            <w:pPr>
              <w:tabs>
                <w:tab w:val="left" w:pos="1701"/>
              </w:tabs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Директор МКУК Новомакаровского сельского поселения «</w:t>
            </w:r>
            <w:r w:rsidR="00883F34">
              <w:rPr>
                <w:rFonts w:ascii="Times New Roman" w:hAnsi="Times New Roman"/>
                <w:szCs w:val="28"/>
                <w:lang w:val="ru-RU"/>
              </w:rPr>
              <w:t>ЦДИ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»</w:t>
            </w:r>
          </w:p>
        </w:tc>
      </w:tr>
      <w:tr w:rsidR="00462368" w:rsidRPr="00557003" w:rsidTr="00D84652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Морозова Валентина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</w:p>
        </w:tc>
      </w:tr>
      <w:tr w:rsidR="00462368" w:rsidRPr="00557003" w:rsidTr="00D8465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Премяков Василий 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</w:tbl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5C4AC1" w:rsidRPr="00462368" w:rsidRDefault="005C4AC1" w:rsidP="00462368">
      <w:pPr>
        <w:rPr>
          <w:szCs w:val="28"/>
          <w:lang w:val="ru-RU"/>
        </w:rPr>
      </w:pPr>
    </w:p>
    <w:sectPr w:rsidR="005C4AC1" w:rsidRPr="00462368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C9" w:rsidRDefault="003331C9" w:rsidP="005C4AC1">
      <w:r>
        <w:separator/>
      </w:r>
    </w:p>
  </w:endnote>
  <w:endnote w:type="continuationSeparator" w:id="0">
    <w:p w:rsidR="003331C9" w:rsidRDefault="003331C9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C9" w:rsidRDefault="003331C9" w:rsidP="005C4AC1">
      <w:r>
        <w:separator/>
      </w:r>
    </w:p>
  </w:footnote>
  <w:footnote w:type="continuationSeparator" w:id="0">
    <w:p w:rsidR="003331C9" w:rsidRDefault="003331C9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32397"/>
    <w:rsid w:val="00040404"/>
    <w:rsid w:val="00071F4A"/>
    <w:rsid w:val="000A21C0"/>
    <w:rsid w:val="000A2B80"/>
    <w:rsid w:val="0010320A"/>
    <w:rsid w:val="0011727D"/>
    <w:rsid w:val="001536A4"/>
    <w:rsid w:val="00167871"/>
    <w:rsid w:val="00186CFD"/>
    <w:rsid w:val="001934A5"/>
    <w:rsid w:val="001C5482"/>
    <w:rsid w:val="001D74A3"/>
    <w:rsid w:val="00233804"/>
    <w:rsid w:val="00254CCC"/>
    <w:rsid w:val="002A5A55"/>
    <w:rsid w:val="002E2712"/>
    <w:rsid w:val="003258BD"/>
    <w:rsid w:val="003331C9"/>
    <w:rsid w:val="003350C0"/>
    <w:rsid w:val="003353ED"/>
    <w:rsid w:val="003578E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B5A6C"/>
    <w:rsid w:val="004C2E15"/>
    <w:rsid w:val="004F0EB5"/>
    <w:rsid w:val="00527295"/>
    <w:rsid w:val="00536871"/>
    <w:rsid w:val="00557003"/>
    <w:rsid w:val="00566B1E"/>
    <w:rsid w:val="005772C7"/>
    <w:rsid w:val="00581682"/>
    <w:rsid w:val="005917A0"/>
    <w:rsid w:val="005C4AC1"/>
    <w:rsid w:val="006506D3"/>
    <w:rsid w:val="00673D00"/>
    <w:rsid w:val="00676EF9"/>
    <w:rsid w:val="006C3359"/>
    <w:rsid w:val="006D43F7"/>
    <w:rsid w:val="006D46B0"/>
    <w:rsid w:val="0076063C"/>
    <w:rsid w:val="007743A3"/>
    <w:rsid w:val="00775803"/>
    <w:rsid w:val="007B7221"/>
    <w:rsid w:val="007D116C"/>
    <w:rsid w:val="007D49E4"/>
    <w:rsid w:val="007E7FA6"/>
    <w:rsid w:val="0085252B"/>
    <w:rsid w:val="0087240A"/>
    <w:rsid w:val="00876DC5"/>
    <w:rsid w:val="00883F34"/>
    <w:rsid w:val="008B2DB3"/>
    <w:rsid w:val="009006BF"/>
    <w:rsid w:val="009021AF"/>
    <w:rsid w:val="00914439"/>
    <w:rsid w:val="00923249"/>
    <w:rsid w:val="009500EF"/>
    <w:rsid w:val="009513A9"/>
    <w:rsid w:val="0099413B"/>
    <w:rsid w:val="00996B32"/>
    <w:rsid w:val="009A555B"/>
    <w:rsid w:val="009E1B6E"/>
    <w:rsid w:val="00A5165D"/>
    <w:rsid w:val="00A61A5A"/>
    <w:rsid w:val="00A84304"/>
    <w:rsid w:val="00AC6CFA"/>
    <w:rsid w:val="00B42B2B"/>
    <w:rsid w:val="00B54C94"/>
    <w:rsid w:val="00BB2140"/>
    <w:rsid w:val="00BB3E32"/>
    <w:rsid w:val="00BB533D"/>
    <w:rsid w:val="00BC50F7"/>
    <w:rsid w:val="00BE1234"/>
    <w:rsid w:val="00C009B0"/>
    <w:rsid w:val="00C04858"/>
    <w:rsid w:val="00C222A5"/>
    <w:rsid w:val="00C55342"/>
    <w:rsid w:val="00C84659"/>
    <w:rsid w:val="00CA5217"/>
    <w:rsid w:val="00CB1024"/>
    <w:rsid w:val="00D24169"/>
    <w:rsid w:val="00D32CE5"/>
    <w:rsid w:val="00D4138D"/>
    <w:rsid w:val="00D5520B"/>
    <w:rsid w:val="00D84ED2"/>
    <w:rsid w:val="00D958A5"/>
    <w:rsid w:val="00DA20E9"/>
    <w:rsid w:val="00DB0281"/>
    <w:rsid w:val="00DC74F4"/>
    <w:rsid w:val="00E0440E"/>
    <w:rsid w:val="00E301F3"/>
    <w:rsid w:val="00E60773"/>
    <w:rsid w:val="00EB696A"/>
    <w:rsid w:val="00EC07BD"/>
    <w:rsid w:val="00F32E60"/>
    <w:rsid w:val="00F8003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01B9-8EA4-4097-9E95-667F70A7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2017-10-17T09:39:00Z</cp:lastPrinted>
  <dcterms:created xsi:type="dcterms:W3CDTF">2017-10-27T07:09:00Z</dcterms:created>
  <dcterms:modified xsi:type="dcterms:W3CDTF">2017-10-27T07:09:00Z</dcterms:modified>
</cp:coreProperties>
</file>