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09" w:rsidRDefault="00542C09" w:rsidP="00804D5C">
      <w:pPr>
        <w:tabs>
          <w:tab w:val="left" w:pos="-5529"/>
          <w:tab w:val="left" w:pos="1843"/>
        </w:tabs>
        <w:rPr>
          <w:rFonts w:ascii="Times New Roman" w:hAnsi="Times New Roman"/>
          <w:sz w:val="28"/>
          <w:szCs w:val="28"/>
          <w:lang w:val="ru-RU"/>
        </w:rPr>
      </w:pPr>
    </w:p>
    <w:p w:rsidR="005206BE" w:rsidRPr="008371AF" w:rsidRDefault="005206BE" w:rsidP="002404AF">
      <w:pPr>
        <w:ind w:left="-993"/>
        <w:jc w:val="center"/>
        <w:rPr>
          <w:rFonts w:ascii="Times New Roman" w:hAnsi="Times New Roman"/>
          <w:b/>
          <w:sz w:val="28"/>
          <w:szCs w:val="28"/>
          <w:lang w:val="ru-RU"/>
        </w:rPr>
      </w:pPr>
      <w:r w:rsidRPr="008371AF">
        <w:rPr>
          <w:rFonts w:ascii="Times New Roman" w:hAnsi="Times New Roman"/>
          <w:b/>
          <w:sz w:val="28"/>
          <w:szCs w:val="28"/>
          <w:lang w:val="ru-RU"/>
        </w:rPr>
        <w:t xml:space="preserve">АДМИНИСТРАЦИЯ </w:t>
      </w:r>
    </w:p>
    <w:p w:rsidR="005206BE" w:rsidRPr="008371AF" w:rsidRDefault="005206BE" w:rsidP="002404AF">
      <w:pPr>
        <w:ind w:left="-993" w:firstLine="142"/>
        <w:jc w:val="center"/>
        <w:rPr>
          <w:rFonts w:ascii="Times New Roman" w:hAnsi="Times New Roman"/>
          <w:b/>
          <w:sz w:val="28"/>
          <w:szCs w:val="28"/>
          <w:lang w:val="ru-RU"/>
        </w:rPr>
      </w:pPr>
      <w:r w:rsidRPr="008371AF">
        <w:rPr>
          <w:rFonts w:ascii="Times New Roman" w:hAnsi="Times New Roman"/>
          <w:b/>
          <w:sz w:val="28"/>
          <w:szCs w:val="28"/>
          <w:lang w:val="ru-RU"/>
        </w:rPr>
        <w:t>НОВОМАКАРОВСКОГО СЕЛЬСКОГО ПОСЕЛЕНИЯ</w:t>
      </w:r>
    </w:p>
    <w:p w:rsidR="005206BE" w:rsidRPr="008371AF" w:rsidRDefault="005206BE" w:rsidP="002404AF">
      <w:pPr>
        <w:ind w:left="-993"/>
        <w:jc w:val="center"/>
        <w:rPr>
          <w:rFonts w:ascii="Times New Roman" w:hAnsi="Times New Roman"/>
          <w:b/>
          <w:sz w:val="28"/>
          <w:szCs w:val="28"/>
          <w:lang w:val="ru-RU"/>
        </w:rPr>
      </w:pPr>
      <w:r w:rsidRPr="008371AF">
        <w:rPr>
          <w:rFonts w:ascii="Times New Roman" w:hAnsi="Times New Roman"/>
          <w:b/>
          <w:sz w:val="28"/>
          <w:szCs w:val="28"/>
          <w:lang w:val="ru-RU"/>
        </w:rPr>
        <w:t>ГРИБАНОВСКОГО МУНИЦИПАЛЬНОГО  РАЙОНА</w:t>
      </w:r>
      <w:r w:rsidRPr="008371AF">
        <w:rPr>
          <w:rFonts w:ascii="Times New Roman" w:hAnsi="Times New Roman"/>
          <w:b/>
          <w:sz w:val="28"/>
          <w:szCs w:val="28"/>
          <w:lang w:val="ru-RU"/>
        </w:rPr>
        <w:br/>
        <w:t>ВОРОНЕЖСКОЙ ОБЛАСТИ</w:t>
      </w:r>
    </w:p>
    <w:p w:rsidR="005206BE" w:rsidRPr="008371AF" w:rsidRDefault="005206BE" w:rsidP="002404AF">
      <w:pPr>
        <w:ind w:left="-993" w:firstLine="142"/>
        <w:jc w:val="center"/>
        <w:rPr>
          <w:rFonts w:ascii="Times New Roman" w:hAnsi="Times New Roman"/>
          <w:b/>
          <w:sz w:val="20"/>
          <w:szCs w:val="28"/>
          <w:lang w:val="ru-RU"/>
        </w:rPr>
      </w:pPr>
    </w:p>
    <w:p w:rsidR="005206BE" w:rsidRPr="008371AF" w:rsidRDefault="005206BE" w:rsidP="002404AF">
      <w:pPr>
        <w:ind w:left="-993" w:firstLine="142"/>
        <w:jc w:val="center"/>
        <w:rPr>
          <w:rFonts w:ascii="Times New Roman" w:hAnsi="Times New Roman"/>
          <w:b/>
          <w:sz w:val="20"/>
          <w:szCs w:val="28"/>
          <w:lang w:val="ru-RU"/>
        </w:rPr>
      </w:pPr>
    </w:p>
    <w:p w:rsidR="005206BE" w:rsidRPr="008371AF" w:rsidRDefault="005206BE" w:rsidP="002404AF">
      <w:pPr>
        <w:ind w:left="-993"/>
        <w:jc w:val="center"/>
        <w:rPr>
          <w:rFonts w:ascii="Times New Roman" w:hAnsi="Times New Roman"/>
          <w:b/>
          <w:sz w:val="32"/>
          <w:szCs w:val="32"/>
          <w:lang w:val="ru-RU"/>
        </w:rPr>
      </w:pPr>
      <w:r w:rsidRPr="008371AF">
        <w:rPr>
          <w:rFonts w:ascii="Times New Roman" w:hAnsi="Times New Roman"/>
          <w:b/>
          <w:sz w:val="32"/>
          <w:szCs w:val="32"/>
          <w:lang w:val="ru-RU"/>
        </w:rPr>
        <w:t>П О С Т А Н О В Л Е Н И Е</w:t>
      </w:r>
    </w:p>
    <w:p w:rsidR="005206BE" w:rsidRPr="008371AF" w:rsidRDefault="005206BE" w:rsidP="002404AF">
      <w:pPr>
        <w:ind w:left="-993"/>
        <w:jc w:val="center"/>
        <w:rPr>
          <w:rFonts w:ascii="Times New Roman" w:hAnsi="Times New Roman"/>
          <w:b/>
          <w:sz w:val="32"/>
          <w:szCs w:val="32"/>
          <w:lang w:val="ru-RU"/>
        </w:rPr>
      </w:pPr>
    </w:p>
    <w:p w:rsidR="005206BE" w:rsidRPr="008371AF" w:rsidRDefault="005206BE" w:rsidP="002404AF">
      <w:pPr>
        <w:ind w:left="-993" w:right="305" w:firstLine="180"/>
        <w:rPr>
          <w:rFonts w:ascii="Times New Roman" w:hAnsi="Times New Roman"/>
          <w:lang w:val="ru-RU"/>
        </w:rPr>
      </w:pPr>
      <w:r w:rsidRPr="008371AF">
        <w:rPr>
          <w:rFonts w:ascii="Times New Roman" w:hAnsi="Times New Roman"/>
          <w:lang w:val="ru-RU"/>
        </w:rPr>
        <w:t xml:space="preserve">от </w:t>
      </w:r>
      <w:r>
        <w:rPr>
          <w:rFonts w:ascii="Times New Roman" w:hAnsi="Times New Roman"/>
          <w:lang w:val="ru-RU"/>
        </w:rPr>
        <w:t>18</w:t>
      </w:r>
      <w:r w:rsidRPr="008371AF">
        <w:rPr>
          <w:rFonts w:ascii="Times New Roman" w:hAnsi="Times New Roman"/>
          <w:lang w:val="ru-RU"/>
        </w:rPr>
        <w:t>.</w:t>
      </w:r>
      <w:r>
        <w:rPr>
          <w:rFonts w:ascii="Times New Roman" w:hAnsi="Times New Roman"/>
          <w:lang w:val="ru-RU"/>
        </w:rPr>
        <w:t>10</w:t>
      </w:r>
      <w:r w:rsidRPr="008371AF">
        <w:rPr>
          <w:rFonts w:ascii="Times New Roman" w:hAnsi="Times New Roman"/>
          <w:lang w:val="ru-RU"/>
        </w:rPr>
        <w:t>.201</w:t>
      </w:r>
      <w:r>
        <w:rPr>
          <w:rFonts w:ascii="Times New Roman" w:hAnsi="Times New Roman"/>
          <w:lang w:val="ru-RU"/>
        </w:rPr>
        <w:t>3</w:t>
      </w:r>
      <w:r w:rsidRPr="008371AF">
        <w:rPr>
          <w:rFonts w:ascii="Times New Roman" w:hAnsi="Times New Roman"/>
          <w:lang w:val="ru-RU"/>
        </w:rPr>
        <w:t xml:space="preserve"> г. № </w:t>
      </w:r>
      <w:r>
        <w:rPr>
          <w:rFonts w:ascii="Times New Roman" w:hAnsi="Times New Roman"/>
          <w:lang w:val="ru-RU"/>
        </w:rPr>
        <w:t>82</w:t>
      </w:r>
    </w:p>
    <w:p w:rsidR="005206BE" w:rsidRPr="008371AF" w:rsidRDefault="005206BE" w:rsidP="002404AF">
      <w:pPr>
        <w:ind w:left="-993" w:right="305" w:firstLine="180"/>
        <w:rPr>
          <w:rFonts w:ascii="Times New Roman" w:hAnsi="Times New Roman"/>
          <w:lang w:val="ru-RU"/>
        </w:rPr>
      </w:pPr>
      <w:r w:rsidRPr="008371AF">
        <w:rPr>
          <w:rFonts w:ascii="Times New Roman" w:hAnsi="Times New Roman"/>
          <w:lang w:val="ru-RU"/>
        </w:rPr>
        <w:t>с. Новомакарово</w:t>
      </w:r>
    </w:p>
    <w:p w:rsidR="005206BE" w:rsidRDefault="005206BE" w:rsidP="002404AF">
      <w:pPr>
        <w:ind w:left="-993"/>
        <w:jc w:val="center"/>
        <w:rPr>
          <w:rFonts w:ascii="Times New Roman" w:hAnsi="Times New Roman"/>
          <w:sz w:val="28"/>
          <w:szCs w:val="28"/>
          <w:lang w:val="ru-RU"/>
        </w:rPr>
      </w:pPr>
    </w:p>
    <w:p w:rsidR="005206BE" w:rsidRDefault="005206BE" w:rsidP="002404AF">
      <w:pPr>
        <w:ind w:left="-993"/>
        <w:rPr>
          <w:rFonts w:ascii="Times New Roman" w:hAnsi="Times New Roman"/>
          <w:sz w:val="28"/>
          <w:szCs w:val="28"/>
          <w:lang w:val="ru-RU"/>
        </w:rPr>
      </w:pPr>
      <w:r>
        <w:rPr>
          <w:rFonts w:ascii="Times New Roman" w:hAnsi="Times New Roman"/>
          <w:sz w:val="28"/>
          <w:szCs w:val="28"/>
          <w:lang w:val="ru-RU"/>
        </w:rPr>
        <w:t>Об             утверждении               административного</w:t>
      </w:r>
    </w:p>
    <w:p w:rsidR="005206BE" w:rsidRDefault="005206BE" w:rsidP="002404AF">
      <w:pPr>
        <w:ind w:left="-993"/>
        <w:rPr>
          <w:rFonts w:ascii="Times New Roman" w:hAnsi="Times New Roman"/>
          <w:sz w:val="28"/>
          <w:szCs w:val="28"/>
          <w:lang w:val="ru-RU"/>
        </w:rPr>
      </w:pPr>
      <w:r>
        <w:rPr>
          <w:rFonts w:ascii="Times New Roman" w:hAnsi="Times New Roman"/>
          <w:sz w:val="28"/>
          <w:szCs w:val="28"/>
          <w:lang w:val="ru-RU"/>
        </w:rPr>
        <w:t xml:space="preserve">регламента    по   предоставлению  муниципальной        </w:t>
      </w:r>
    </w:p>
    <w:p w:rsidR="005206BE" w:rsidRDefault="005206BE" w:rsidP="002404AF">
      <w:pPr>
        <w:pStyle w:val="a9"/>
        <w:ind w:left="-993"/>
        <w:rPr>
          <w:rFonts w:ascii="Times New Roman" w:hAnsi="Times New Roman"/>
          <w:sz w:val="28"/>
          <w:szCs w:val="28"/>
          <w:lang w:val="ru-RU"/>
        </w:rPr>
      </w:pPr>
      <w:r>
        <w:rPr>
          <w:rFonts w:ascii="Times New Roman" w:hAnsi="Times New Roman"/>
          <w:sz w:val="28"/>
          <w:szCs w:val="28"/>
          <w:lang w:val="ru-RU"/>
        </w:rPr>
        <w:t xml:space="preserve">услуги               </w:t>
      </w:r>
      <w:r w:rsidRPr="00CA5A90">
        <w:rPr>
          <w:rFonts w:ascii="Times New Roman" w:hAnsi="Times New Roman"/>
          <w:sz w:val="28"/>
          <w:szCs w:val="28"/>
          <w:lang w:val="ru-RU"/>
        </w:rPr>
        <w:t xml:space="preserve">«Предоставление </w:t>
      </w:r>
      <w:r>
        <w:rPr>
          <w:rFonts w:ascii="Times New Roman" w:hAnsi="Times New Roman"/>
          <w:sz w:val="28"/>
          <w:szCs w:val="28"/>
          <w:lang w:val="ru-RU"/>
        </w:rPr>
        <w:t xml:space="preserve">             земельных</w:t>
      </w:r>
    </w:p>
    <w:p w:rsidR="005206BE" w:rsidRDefault="005206BE" w:rsidP="002404AF">
      <w:pPr>
        <w:pStyle w:val="a9"/>
        <w:ind w:left="-993"/>
        <w:rPr>
          <w:rFonts w:ascii="Times New Roman" w:hAnsi="Times New Roman"/>
          <w:sz w:val="28"/>
          <w:szCs w:val="28"/>
          <w:lang w:val="ru-RU"/>
        </w:rPr>
      </w:pPr>
      <w:r>
        <w:rPr>
          <w:rFonts w:ascii="Times New Roman" w:hAnsi="Times New Roman"/>
          <w:sz w:val="28"/>
          <w:szCs w:val="28"/>
          <w:lang w:val="ru-RU"/>
        </w:rPr>
        <w:t xml:space="preserve">участков,        находящихся       в        собственности </w:t>
      </w:r>
    </w:p>
    <w:p w:rsidR="005206BE" w:rsidRDefault="005206BE" w:rsidP="002404AF">
      <w:pPr>
        <w:pStyle w:val="a9"/>
        <w:ind w:left="-993"/>
        <w:rPr>
          <w:rFonts w:ascii="Times New Roman" w:hAnsi="Times New Roman"/>
          <w:sz w:val="28"/>
          <w:szCs w:val="28"/>
          <w:lang w:val="ru-RU"/>
        </w:rPr>
      </w:pPr>
      <w:r>
        <w:rPr>
          <w:rFonts w:ascii="Times New Roman" w:hAnsi="Times New Roman"/>
          <w:sz w:val="28"/>
          <w:szCs w:val="28"/>
          <w:lang w:val="ru-RU"/>
        </w:rPr>
        <w:t>Новомакаровского   сельского       поселения,     для</w:t>
      </w:r>
    </w:p>
    <w:p w:rsidR="005206BE" w:rsidRPr="00CA5A90" w:rsidRDefault="005206BE" w:rsidP="002404AF">
      <w:pPr>
        <w:pStyle w:val="a9"/>
        <w:ind w:left="-993"/>
        <w:rPr>
          <w:rFonts w:ascii="Times New Roman" w:hAnsi="Times New Roman"/>
          <w:sz w:val="28"/>
          <w:szCs w:val="28"/>
          <w:lang w:val="ru-RU"/>
        </w:rPr>
      </w:pPr>
      <w:r>
        <w:rPr>
          <w:rFonts w:ascii="Times New Roman" w:hAnsi="Times New Roman"/>
          <w:sz w:val="28"/>
          <w:szCs w:val="28"/>
          <w:lang w:val="ru-RU"/>
        </w:rPr>
        <w:t>жилищного строительства</w:t>
      </w:r>
      <w:r w:rsidRPr="00CA5A90">
        <w:rPr>
          <w:rFonts w:ascii="Times New Roman" w:hAnsi="Times New Roman"/>
          <w:sz w:val="28"/>
          <w:szCs w:val="28"/>
          <w:lang w:val="ru-RU"/>
        </w:rPr>
        <w:t>»</w:t>
      </w:r>
    </w:p>
    <w:p w:rsidR="005206BE" w:rsidRPr="00CA5A90" w:rsidRDefault="005206BE" w:rsidP="002404AF">
      <w:pPr>
        <w:ind w:left="-993"/>
        <w:rPr>
          <w:rFonts w:ascii="Times New Roman" w:hAnsi="Times New Roman"/>
          <w:sz w:val="28"/>
          <w:szCs w:val="28"/>
          <w:lang w:val="ru-RU"/>
        </w:rPr>
      </w:pPr>
    </w:p>
    <w:p w:rsidR="005206BE" w:rsidRPr="008126EF" w:rsidRDefault="005206BE" w:rsidP="002404AF">
      <w:pPr>
        <w:tabs>
          <w:tab w:val="left" w:pos="709"/>
        </w:tabs>
        <w:spacing w:line="200" w:lineRule="atLeast"/>
        <w:ind w:left="-993" w:firstLine="708"/>
        <w:jc w:val="both"/>
        <w:rPr>
          <w:rFonts w:ascii="Times New Roman" w:hAnsi="Times New Roman"/>
          <w:sz w:val="28"/>
          <w:szCs w:val="28"/>
          <w:lang w:val="ru-RU"/>
        </w:rPr>
      </w:pPr>
      <w:r w:rsidRPr="008126EF">
        <w:rPr>
          <w:rFonts w:ascii="Times New Roman" w:hAnsi="Times New Roman"/>
          <w:sz w:val="28"/>
          <w:szCs w:val="28"/>
          <w:lang w:val="ru-RU"/>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Pr>
          <w:rFonts w:ascii="Times New Roman" w:hAnsi="Times New Roman"/>
          <w:sz w:val="28"/>
          <w:szCs w:val="28"/>
          <w:lang w:val="ru-RU"/>
        </w:rPr>
        <w:t>Новомакаровского</w:t>
      </w:r>
      <w:r w:rsidRPr="008126EF">
        <w:rPr>
          <w:rFonts w:ascii="Times New Roman" w:hAnsi="Times New Roman"/>
          <w:sz w:val="28"/>
          <w:szCs w:val="28"/>
          <w:lang w:val="ru-RU"/>
        </w:rPr>
        <w:t xml:space="preserve"> сельского поселения</w:t>
      </w:r>
    </w:p>
    <w:p w:rsidR="005206BE" w:rsidRPr="008126EF" w:rsidRDefault="005206BE" w:rsidP="002404AF">
      <w:pPr>
        <w:spacing w:line="200" w:lineRule="atLeast"/>
        <w:ind w:left="-993"/>
        <w:rPr>
          <w:rFonts w:ascii="Times New Roman" w:hAnsi="Times New Roman"/>
          <w:sz w:val="28"/>
          <w:szCs w:val="28"/>
          <w:lang w:val="ru-RU"/>
        </w:rPr>
      </w:pPr>
    </w:p>
    <w:p w:rsidR="005206BE" w:rsidRDefault="005206BE" w:rsidP="002404AF">
      <w:pPr>
        <w:spacing w:line="200" w:lineRule="atLeast"/>
        <w:ind w:left="-993"/>
        <w:jc w:val="center"/>
        <w:rPr>
          <w:rFonts w:ascii="Times New Roman" w:hAnsi="Times New Roman"/>
          <w:sz w:val="28"/>
          <w:szCs w:val="28"/>
          <w:lang w:val="ru-RU"/>
        </w:rPr>
      </w:pPr>
      <w:r w:rsidRPr="008126EF">
        <w:rPr>
          <w:rFonts w:ascii="Times New Roman" w:hAnsi="Times New Roman"/>
          <w:sz w:val="28"/>
          <w:szCs w:val="28"/>
          <w:lang w:val="ru-RU"/>
        </w:rPr>
        <w:t>ПОСТАНОВЛЯЕТ:</w:t>
      </w:r>
    </w:p>
    <w:p w:rsidR="005206BE" w:rsidRPr="008126EF" w:rsidRDefault="005206BE" w:rsidP="002404AF">
      <w:pPr>
        <w:spacing w:line="200" w:lineRule="atLeast"/>
        <w:ind w:left="-993"/>
        <w:jc w:val="center"/>
        <w:rPr>
          <w:rFonts w:ascii="Times New Roman" w:hAnsi="Times New Roman"/>
          <w:sz w:val="28"/>
          <w:szCs w:val="28"/>
          <w:lang w:val="ru-RU"/>
        </w:rPr>
      </w:pPr>
    </w:p>
    <w:p w:rsidR="005206BE" w:rsidRPr="00B95635" w:rsidRDefault="005206BE" w:rsidP="002404AF">
      <w:pPr>
        <w:pStyle w:val="a9"/>
        <w:ind w:left="-993"/>
        <w:jc w:val="both"/>
        <w:rPr>
          <w:rFonts w:ascii="Times New Roman" w:hAnsi="Times New Roman"/>
          <w:sz w:val="28"/>
          <w:szCs w:val="28"/>
          <w:lang w:val="ru-RU"/>
        </w:rPr>
      </w:pPr>
      <w:r w:rsidRPr="00D505F4">
        <w:rPr>
          <w:rFonts w:ascii="Times New Roman" w:hAnsi="Times New Roman"/>
          <w:sz w:val="28"/>
          <w:szCs w:val="28"/>
          <w:lang w:val="ru-RU"/>
        </w:rPr>
        <w:t xml:space="preserve">         </w:t>
      </w:r>
      <w:r>
        <w:rPr>
          <w:rFonts w:ascii="Times New Roman" w:hAnsi="Times New Roman"/>
          <w:sz w:val="28"/>
          <w:szCs w:val="28"/>
          <w:lang w:val="ru-RU"/>
        </w:rPr>
        <w:t xml:space="preserve"> </w:t>
      </w:r>
      <w:r w:rsidRPr="00D505F4">
        <w:rPr>
          <w:rFonts w:ascii="Times New Roman" w:hAnsi="Times New Roman"/>
          <w:sz w:val="28"/>
          <w:szCs w:val="28"/>
          <w:lang w:val="ru-RU"/>
        </w:rPr>
        <w:t>1. Утвердить административный регламент по предоставлению муниципальной услуги</w:t>
      </w:r>
      <w:r w:rsidRPr="008126EF">
        <w:rPr>
          <w:rFonts w:ascii="Times New Roman" w:hAnsi="Times New Roman"/>
          <w:b/>
          <w:sz w:val="28"/>
          <w:szCs w:val="28"/>
          <w:lang w:val="ru-RU"/>
        </w:rPr>
        <w:t xml:space="preserve"> </w:t>
      </w:r>
      <w:r w:rsidRPr="00CA5A90">
        <w:rPr>
          <w:rFonts w:ascii="Times New Roman" w:hAnsi="Times New Roman"/>
          <w:b/>
          <w:sz w:val="28"/>
          <w:szCs w:val="28"/>
          <w:lang w:val="ru-RU"/>
        </w:rPr>
        <w:t>«</w:t>
      </w:r>
      <w:r w:rsidRPr="00CA5A90">
        <w:rPr>
          <w:rFonts w:ascii="Times New Roman" w:hAnsi="Times New Roman"/>
          <w:sz w:val="28"/>
          <w:szCs w:val="28"/>
          <w:lang w:val="ru-RU"/>
        </w:rPr>
        <w:t>Предоставление</w:t>
      </w:r>
      <w:r>
        <w:rPr>
          <w:rFonts w:ascii="Times New Roman" w:hAnsi="Times New Roman"/>
          <w:sz w:val="28"/>
          <w:szCs w:val="28"/>
          <w:lang w:val="ru-RU"/>
        </w:rPr>
        <w:t xml:space="preserve">  земельных участков,        находящихся       в        собственности  Новомакаровского   сельского       поселения,     для жилищного строительства</w:t>
      </w:r>
      <w:r w:rsidRPr="00CA5A90">
        <w:rPr>
          <w:rFonts w:ascii="Times New Roman" w:hAnsi="Times New Roman"/>
          <w:b/>
          <w:sz w:val="28"/>
          <w:szCs w:val="28"/>
          <w:lang w:val="ru-RU"/>
        </w:rPr>
        <w:t>»</w:t>
      </w:r>
      <w:r>
        <w:rPr>
          <w:rFonts w:ascii="Times New Roman" w:hAnsi="Times New Roman"/>
          <w:b/>
          <w:sz w:val="28"/>
          <w:szCs w:val="28"/>
          <w:lang w:val="ru-RU"/>
        </w:rPr>
        <w:t xml:space="preserve"> </w:t>
      </w:r>
      <w:r w:rsidRPr="00D505F4">
        <w:rPr>
          <w:rFonts w:ascii="Times New Roman" w:hAnsi="Times New Roman"/>
          <w:sz w:val="28"/>
          <w:szCs w:val="28"/>
          <w:lang w:val="ru-RU"/>
        </w:rPr>
        <w:t>(приложение).</w:t>
      </w:r>
    </w:p>
    <w:p w:rsidR="005206BE" w:rsidRPr="008126EF" w:rsidRDefault="005206BE" w:rsidP="002404AF">
      <w:pPr>
        <w:spacing w:line="200" w:lineRule="atLeast"/>
        <w:ind w:left="-993"/>
        <w:jc w:val="both"/>
        <w:rPr>
          <w:rFonts w:ascii="Times New Roman" w:hAnsi="Times New Roman"/>
          <w:sz w:val="28"/>
          <w:szCs w:val="28"/>
          <w:lang w:val="ru-RU"/>
        </w:rPr>
      </w:pPr>
      <w:r w:rsidRPr="008126EF">
        <w:rPr>
          <w:rFonts w:ascii="Times New Roman" w:hAnsi="Times New Roman"/>
          <w:sz w:val="28"/>
          <w:szCs w:val="28"/>
          <w:lang w:val="ru-RU"/>
        </w:rPr>
        <w:t xml:space="preserve">          2.   Настоящее постановление вступает в силу со дня официального обнародования.</w:t>
      </w:r>
    </w:p>
    <w:p w:rsidR="005206BE" w:rsidRDefault="005206BE" w:rsidP="002404AF">
      <w:pPr>
        <w:tabs>
          <w:tab w:val="left" w:pos="360"/>
        </w:tabs>
        <w:spacing w:line="200" w:lineRule="atLeast"/>
        <w:ind w:left="-993" w:firstLine="675"/>
        <w:jc w:val="both"/>
        <w:rPr>
          <w:rFonts w:ascii="Times New Roman" w:hAnsi="Times New Roman"/>
          <w:sz w:val="28"/>
          <w:szCs w:val="28"/>
          <w:lang w:val="ru-RU"/>
        </w:rPr>
      </w:pPr>
      <w:r w:rsidRPr="008126EF">
        <w:rPr>
          <w:rFonts w:ascii="Times New Roman" w:hAnsi="Times New Roman"/>
          <w:sz w:val="28"/>
          <w:szCs w:val="28"/>
          <w:lang w:val="ru-RU"/>
        </w:rPr>
        <w:t xml:space="preserve"> 3. Контроль исполнения настоящего постановления оставляю за собой.</w:t>
      </w:r>
    </w:p>
    <w:p w:rsidR="005206BE" w:rsidRPr="008126EF" w:rsidRDefault="005206BE" w:rsidP="002404AF">
      <w:pPr>
        <w:tabs>
          <w:tab w:val="left" w:pos="360"/>
        </w:tabs>
        <w:spacing w:line="200" w:lineRule="atLeast"/>
        <w:ind w:left="-993" w:firstLine="675"/>
        <w:jc w:val="both"/>
        <w:rPr>
          <w:rFonts w:ascii="Times New Roman" w:hAnsi="Times New Roman"/>
          <w:sz w:val="28"/>
          <w:szCs w:val="28"/>
          <w:lang w:val="ru-RU"/>
        </w:rPr>
      </w:pPr>
    </w:p>
    <w:p w:rsidR="005206BE" w:rsidRDefault="005206BE" w:rsidP="002404AF">
      <w:pPr>
        <w:ind w:left="-993"/>
        <w:rPr>
          <w:rFonts w:ascii="Times New Roman" w:hAnsi="Times New Roman"/>
          <w:sz w:val="28"/>
          <w:szCs w:val="28"/>
          <w:lang w:val="ru-RU"/>
        </w:rPr>
      </w:pPr>
    </w:p>
    <w:p w:rsidR="005206BE" w:rsidRDefault="005206BE" w:rsidP="002404AF">
      <w:pPr>
        <w:ind w:left="-993"/>
        <w:rPr>
          <w:rFonts w:ascii="Times New Roman" w:hAnsi="Times New Roman"/>
          <w:sz w:val="28"/>
          <w:szCs w:val="28"/>
          <w:lang w:val="ru-RU"/>
        </w:rPr>
      </w:pPr>
    </w:p>
    <w:p w:rsidR="004C0CFA" w:rsidRPr="004C0CFA" w:rsidRDefault="004C0CFA" w:rsidP="004C0CFA">
      <w:pPr>
        <w:pStyle w:val="Style7"/>
        <w:widowControl/>
        <w:spacing w:line="240" w:lineRule="auto"/>
        <w:ind w:left="-567" w:right="-2"/>
        <w:jc w:val="both"/>
        <w:rPr>
          <w:sz w:val="28"/>
          <w:szCs w:val="28"/>
        </w:rPr>
      </w:pPr>
      <w:r w:rsidRPr="004C0CFA">
        <w:rPr>
          <w:rStyle w:val="FontStyle18"/>
          <w:rFonts w:eastAsiaTheme="majorEastAsia"/>
          <w:sz w:val="28"/>
          <w:szCs w:val="28"/>
        </w:rPr>
        <w:t xml:space="preserve">И.о. главы сельского поселения                                    </w:t>
      </w:r>
      <w:r>
        <w:rPr>
          <w:rStyle w:val="FontStyle18"/>
          <w:rFonts w:eastAsiaTheme="majorEastAsia"/>
          <w:sz w:val="28"/>
          <w:szCs w:val="28"/>
        </w:rPr>
        <w:t xml:space="preserve">                        </w:t>
      </w:r>
      <w:r w:rsidRPr="004C0CFA">
        <w:rPr>
          <w:rStyle w:val="FontStyle18"/>
          <w:rFonts w:eastAsiaTheme="majorEastAsia"/>
          <w:sz w:val="28"/>
          <w:szCs w:val="28"/>
        </w:rPr>
        <w:t>Г.И.Утешева</w:t>
      </w:r>
    </w:p>
    <w:p w:rsidR="00542C09" w:rsidRDefault="00542C09" w:rsidP="002404AF">
      <w:pPr>
        <w:tabs>
          <w:tab w:val="left" w:pos="-5529"/>
          <w:tab w:val="left" w:pos="1843"/>
        </w:tabs>
        <w:ind w:left="-993"/>
        <w:rPr>
          <w:rFonts w:ascii="Times New Roman" w:hAnsi="Times New Roman"/>
          <w:sz w:val="28"/>
          <w:szCs w:val="28"/>
          <w:lang w:val="ru-RU"/>
        </w:rPr>
      </w:pPr>
    </w:p>
    <w:p w:rsidR="002404AF" w:rsidRDefault="002404AF" w:rsidP="002404AF">
      <w:pPr>
        <w:tabs>
          <w:tab w:val="left" w:pos="-5529"/>
          <w:tab w:val="left" w:pos="1843"/>
        </w:tabs>
        <w:rPr>
          <w:rFonts w:ascii="Times New Roman" w:hAnsi="Times New Roman"/>
          <w:sz w:val="28"/>
          <w:szCs w:val="28"/>
          <w:lang w:val="ru-RU"/>
        </w:rPr>
      </w:pPr>
    </w:p>
    <w:p w:rsidR="002404AF" w:rsidRDefault="002404AF" w:rsidP="002404AF">
      <w:pPr>
        <w:tabs>
          <w:tab w:val="left" w:pos="-5529"/>
          <w:tab w:val="left" w:pos="1843"/>
        </w:tabs>
        <w:rPr>
          <w:rFonts w:ascii="Times New Roman" w:hAnsi="Times New Roman"/>
          <w:sz w:val="28"/>
          <w:szCs w:val="28"/>
          <w:lang w:val="ru-RU"/>
        </w:rPr>
      </w:pPr>
    </w:p>
    <w:p w:rsidR="002404AF" w:rsidRDefault="002404AF" w:rsidP="002404AF">
      <w:pPr>
        <w:tabs>
          <w:tab w:val="left" w:pos="-5529"/>
          <w:tab w:val="left" w:pos="1843"/>
        </w:tabs>
        <w:rPr>
          <w:rFonts w:ascii="Times New Roman" w:hAnsi="Times New Roman"/>
          <w:sz w:val="28"/>
          <w:szCs w:val="28"/>
          <w:lang w:val="ru-RU"/>
        </w:rPr>
      </w:pPr>
    </w:p>
    <w:p w:rsidR="004C0CFA" w:rsidRDefault="004C0CFA" w:rsidP="002404AF">
      <w:pPr>
        <w:tabs>
          <w:tab w:val="left" w:pos="-5529"/>
          <w:tab w:val="left" w:pos="1843"/>
        </w:tabs>
        <w:rPr>
          <w:rFonts w:ascii="Times New Roman" w:hAnsi="Times New Roman"/>
          <w:sz w:val="28"/>
          <w:szCs w:val="28"/>
          <w:lang w:val="ru-RU"/>
        </w:rPr>
      </w:pPr>
    </w:p>
    <w:p w:rsidR="00542C09" w:rsidRDefault="00542C09" w:rsidP="00542C09">
      <w:pPr>
        <w:tabs>
          <w:tab w:val="left" w:pos="-5529"/>
          <w:tab w:val="left" w:pos="1843"/>
        </w:tabs>
        <w:jc w:val="right"/>
        <w:rPr>
          <w:rFonts w:ascii="Times New Roman" w:hAnsi="Times New Roman"/>
          <w:sz w:val="28"/>
          <w:szCs w:val="28"/>
          <w:lang w:val="ru-RU"/>
        </w:rPr>
      </w:pPr>
    </w:p>
    <w:p w:rsidR="00804D5C" w:rsidRPr="00804D5C" w:rsidRDefault="00804D5C" w:rsidP="00804D5C">
      <w:pPr>
        <w:tabs>
          <w:tab w:val="left" w:pos="-5529"/>
          <w:tab w:val="left" w:pos="1843"/>
        </w:tabs>
        <w:jc w:val="right"/>
        <w:rPr>
          <w:rFonts w:ascii="Times New Roman" w:hAnsi="Times New Roman"/>
          <w:sz w:val="28"/>
          <w:szCs w:val="28"/>
          <w:lang w:val="ru-RU"/>
        </w:rPr>
      </w:pPr>
      <w:r w:rsidRPr="00804D5C">
        <w:rPr>
          <w:rFonts w:ascii="Times New Roman" w:hAnsi="Times New Roman"/>
          <w:sz w:val="28"/>
          <w:szCs w:val="28"/>
          <w:lang w:val="ru-RU"/>
        </w:rPr>
        <w:t>Утвержден</w:t>
      </w:r>
    </w:p>
    <w:p w:rsidR="00804D5C" w:rsidRPr="00804D5C" w:rsidRDefault="00804D5C" w:rsidP="00804D5C">
      <w:pPr>
        <w:tabs>
          <w:tab w:val="left" w:pos="-5529"/>
          <w:tab w:val="left" w:pos="1843"/>
        </w:tabs>
        <w:jc w:val="right"/>
        <w:rPr>
          <w:rFonts w:ascii="Times New Roman" w:hAnsi="Times New Roman"/>
          <w:sz w:val="28"/>
          <w:szCs w:val="28"/>
          <w:lang w:val="ru-RU"/>
        </w:rPr>
      </w:pPr>
      <w:r w:rsidRPr="00804D5C">
        <w:rPr>
          <w:rFonts w:ascii="Times New Roman" w:hAnsi="Times New Roman"/>
          <w:sz w:val="28"/>
          <w:szCs w:val="28"/>
          <w:lang w:val="ru-RU"/>
        </w:rPr>
        <w:t>постановлением администрации</w:t>
      </w:r>
    </w:p>
    <w:p w:rsidR="00804D5C" w:rsidRPr="00804D5C" w:rsidRDefault="00804D5C" w:rsidP="00804D5C">
      <w:pPr>
        <w:tabs>
          <w:tab w:val="left" w:pos="-5529"/>
          <w:tab w:val="left" w:pos="1843"/>
        </w:tabs>
        <w:jc w:val="right"/>
        <w:rPr>
          <w:rFonts w:ascii="Times New Roman" w:hAnsi="Times New Roman"/>
          <w:sz w:val="28"/>
          <w:szCs w:val="28"/>
          <w:lang w:val="ru-RU"/>
        </w:rPr>
      </w:pPr>
      <w:r w:rsidRPr="00804D5C">
        <w:rPr>
          <w:rFonts w:ascii="Times New Roman" w:hAnsi="Times New Roman"/>
          <w:sz w:val="28"/>
          <w:szCs w:val="28"/>
          <w:lang w:val="ru-RU"/>
        </w:rPr>
        <w:t>Новомакаровского сельского поселения</w:t>
      </w:r>
    </w:p>
    <w:p w:rsidR="00804D5C" w:rsidRPr="00804D5C" w:rsidRDefault="00804D5C" w:rsidP="00804D5C">
      <w:pPr>
        <w:tabs>
          <w:tab w:val="left" w:pos="-5529"/>
          <w:tab w:val="left" w:pos="1843"/>
        </w:tabs>
        <w:jc w:val="right"/>
        <w:rPr>
          <w:rFonts w:ascii="Times New Roman" w:hAnsi="Times New Roman"/>
          <w:sz w:val="28"/>
          <w:szCs w:val="28"/>
          <w:lang w:val="ru-RU"/>
        </w:rPr>
      </w:pPr>
      <w:r w:rsidRPr="00804D5C">
        <w:rPr>
          <w:rFonts w:ascii="Times New Roman" w:hAnsi="Times New Roman"/>
          <w:sz w:val="28"/>
          <w:szCs w:val="28"/>
          <w:lang w:val="ru-RU"/>
        </w:rPr>
        <w:t>от 18.10.2013 г. № 82</w:t>
      </w:r>
    </w:p>
    <w:p w:rsidR="00804D5C" w:rsidRPr="00804D5C" w:rsidRDefault="00804D5C" w:rsidP="00804D5C">
      <w:pPr>
        <w:tabs>
          <w:tab w:val="left" w:pos="-5529"/>
          <w:tab w:val="left" w:pos="1843"/>
        </w:tabs>
        <w:ind w:firstLine="709"/>
        <w:jc w:val="center"/>
        <w:rPr>
          <w:rFonts w:ascii="Times New Roman" w:hAnsi="Times New Roman"/>
          <w:b/>
          <w:sz w:val="28"/>
          <w:szCs w:val="28"/>
          <w:lang w:val="ru-RU"/>
        </w:rPr>
      </w:pPr>
    </w:p>
    <w:p w:rsidR="00804D5C" w:rsidRPr="00804D5C" w:rsidRDefault="00804D5C" w:rsidP="002404AF">
      <w:pPr>
        <w:tabs>
          <w:tab w:val="left" w:pos="-5529"/>
          <w:tab w:val="left" w:pos="1843"/>
        </w:tabs>
        <w:ind w:firstLine="709"/>
        <w:jc w:val="center"/>
        <w:rPr>
          <w:rFonts w:ascii="Times New Roman" w:hAnsi="Times New Roman"/>
          <w:b/>
          <w:sz w:val="28"/>
          <w:szCs w:val="28"/>
          <w:lang w:val="ru-RU"/>
        </w:rPr>
      </w:pPr>
      <w:r w:rsidRPr="00804D5C">
        <w:rPr>
          <w:rFonts w:ascii="Times New Roman" w:hAnsi="Times New Roman"/>
          <w:b/>
          <w:sz w:val="28"/>
          <w:szCs w:val="28"/>
          <w:lang w:val="ru-RU"/>
        </w:rPr>
        <w:t>АДМИНИСТРАТИВНЫЙ РЕГЛАМЕНТ</w:t>
      </w:r>
    </w:p>
    <w:p w:rsidR="00804D5C" w:rsidRPr="00804D5C" w:rsidRDefault="00804D5C" w:rsidP="002404AF">
      <w:pPr>
        <w:tabs>
          <w:tab w:val="left" w:pos="-5529"/>
          <w:tab w:val="left" w:pos="1843"/>
        </w:tabs>
        <w:ind w:firstLine="709"/>
        <w:jc w:val="center"/>
        <w:rPr>
          <w:rFonts w:ascii="Times New Roman" w:hAnsi="Times New Roman"/>
          <w:b/>
          <w:sz w:val="28"/>
          <w:szCs w:val="28"/>
          <w:lang w:val="ru-RU"/>
        </w:rPr>
      </w:pPr>
      <w:r w:rsidRPr="00804D5C">
        <w:rPr>
          <w:rFonts w:ascii="Times New Roman" w:hAnsi="Times New Roman"/>
          <w:b/>
          <w:sz w:val="28"/>
          <w:szCs w:val="28"/>
          <w:lang w:val="ru-RU"/>
        </w:rPr>
        <w:t>администрации Новомакаровского сельского поселения</w:t>
      </w:r>
    </w:p>
    <w:p w:rsidR="00804D5C" w:rsidRPr="00804D5C" w:rsidRDefault="00804D5C" w:rsidP="002404AF">
      <w:pPr>
        <w:tabs>
          <w:tab w:val="left" w:pos="-5529"/>
          <w:tab w:val="left" w:pos="1843"/>
        </w:tabs>
        <w:ind w:firstLine="709"/>
        <w:jc w:val="center"/>
        <w:rPr>
          <w:rFonts w:ascii="Times New Roman" w:hAnsi="Times New Roman"/>
          <w:b/>
          <w:sz w:val="28"/>
          <w:szCs w:val="28"/>
          <w:lang w:val="ru-RU"/>
        </w:rPr>
      </w:pPr>
      <w:r w:rsidRPr="00804D5C">
        <w:rPr>
          <w:rFonts w:ascii="Times New Roman" w:hAnsi="Times New Roman"/>
          <w:b/>
          <w:sz w:val="28"/>
          <w:szCs w:val="28"/>
          <w:lang w:val="ru-RU"/>
        </w:rPr>
        <w:t>Грибановского муниципального района Воронежской области</w:t>
      </w:r>
    </w:p>
    <w:p w:rsidR="00804D5C" w:rsidRPr="00804D5C" w:rsidRDefault="00804D5C" w:rsidP="002404AF">
      <w:pPr>
        <w:tabs>
          <w:tab w:val="left" w:pos="-5529"/>
          <w:tab w:val="left" w:pos="1843"/>
        </w:tabs>
        <w:ind w:firstLine="709"/>
        <w:jc w:val="center"/>
        <w:rPr>
          <w:rFonts w:ascii="Times New Roman" w:hAnsi="Times New Roman"/>
          <w:b/>
          <w:sz w:val="28"/>
          <w:szCs w:val="28"/>
          <w:lang w:val="ru-RU"/>
        </w:rPr>
      </w:pPr>
      <w:r w:rsidRPr="00804D5C">
        <w:rPr>
          <w:rFonts w:ascii="Times New Roman" w:hAnsi="Times New Roman"/>
          <w:b/>
          <w:sz w:val="28"/>
          <w:szCs w:val="28"/>
          <w:lang w:val="ru-RU"/>
        </w:rPr>
        <w:t>по предоставлению муниципальной услуги</w:t>
      </w:r>
    </w:p>
    <w:p w:rsidR="00804D5C" w:rsidRPr="00804D5C" w:rsidRDefault="00804D5C" w:rsidP="002404AF">
      <w:pPr>
        <w:tabs>
          <w:tab w:val="left" w:pos="-5529"/>
          <w:tab w:val="left" w:pos="1843"/>
        </w:tabs>
        <w:ind w:firstLine="709"/>
        <w:jc w:val="center"/>
        <w:rPr>
          <w:rFonts w:ascii="Times New Roman" w:hAnsi="Times New Roman"/>
          <w:b/>
          <w:sz w:val="28"/>
          <w:szCs w:val="28"/>
          <w:lang w:val="ru-RU"/>
        </w:rPr>
      </w:pPr>
      <w:r w:rsidRPr="00804D5C">
        <w:rPr>
          <w:rFonts w:ascii="Times New Roman" w:hAnsi="Times New Roman"/>
          <w:b/>
          <w:sz w:val="28"/>
          <w:szCs w:val="28"/>
          <w:lang w:val="ru-RU"/>
        </w:rPr>
        <w:t>«</w:t>
      </w:r>
      <w:r w:rsidRPr="00804D5C">
        <w:rPr>
          <w:rFonts w:ascii="Times New Roman" w:hAnsi="Times New Roman"/>
          <w:b/>
          <w:bCs/>
          <w:sz w:val="28"/>
          <w:szCs w:val="28"/>
          <w:lang w:val="ru-RU"/>
        </w:rPr>
        <w:t>Предоставление земельных участков, находящихся в собственности Новомакаровского сельского поселения</w:t>
      </w:r>
      <w:r w:rsidRPr="00804D5C">
        <w:rPr>
          <w:rFonts w:ascii="TimesNewRomanPS-BoldMT" w:hAnsi="TimesNewRomanPS-BoldMT" w:cs="TimesNewRomanPS-BoldMT"/>
          <w:b/>
          <w:bCs/>
          <w:sz w:val="28"/>
          <w:szCs w:val="28"/>
          <w:lang w:val="ru-RU"/>
        </w:rPr>
        <w:t>, для  жилищного строительства</w:t>
      </w:r>
      <w:r w:rsidRPr="00804D5C">
        <w:rPr>
          <w:rFonts w:ascii="Times New Roman" w:hAnsi="Times New Roman"/>
          <w:b/>
          <w:sz w:val="28"/>
          <w:szCs w:val="28"/>
          <w:lang w:val="ru-RU"/>
        </w:rPr>
        <w:t>»</w:t>
      </w:r>
    </w:p>
    <w:p w:rsidR="00804D5C" w:rsidRPr="00804D5C" w:rsidRDefault="00804D5C" w:rsidP="002404AF">
      <w:pPr>
        <w:tabs>
          <w:tab w:val="left" w:pos="-5529"/>
          <w:tab w:val="left" w:pos="1843"/>
        </w:tabs>
        <w:jc w:val="center"/>
        <w:rPr>
          <w:rFonts w:ascii="Times New Roman" w:hAnsi="Times New Roman"/>
          <w:b/>
          <w:szCs w:val="26"/>
          <w:lang w:val="ru-RU"/>
        </w:rPr>
      </w:pPr>
    </w:p>
    <w:p w:rsidR="00804D5C" w:rsidRPr="004E2723" w:rsidRDefault="00804D5C" w:rsidP="002404AF">
      <w:pPr>
        <w:numPr>
          <w:ilvl w:val="0"/>
          <w:numId w:val="8"/>
        </w:numPr>
        <w:tabs>
          <w:tab w:val="left" w:pos="-5529"/>
          <w:tab w:val="left" w:pos="360"/>
          <w:tab w:val="left" w:pos="1843"/>
        </w:tabs>
        <w:spacing w:line="360" w:lineRule="auto"/>
        <w:ind w:left="0" w:firstLine="709"/>
        <w:jc w:val="center"/>
        <w:rPr>
          <w:rFonts w:ascii="Times New Roman" w:hAnsi="Times New Roman"/>
          <w:b/>
          <w:szCs w:val="26"/>
        </w:rPr>
      </w:pPr>
      <w:r w:rsidRPr="004E2723">
        <w:rPr>
          <w:rFonts w:ascii="Times New Roman" w:hAnsi="Times New Roman"/>
          <w:b/>
          <w:szCs w:val="26"/>
        </w:rPr>
        <w:t>ОБЩИЕ ПОЛОЖЕНИЯ</w:t>
      </w:r>
    </w:p>
    <w:p w:rsidR="00804D5C" w:rsidRPr="004E2723" w:rsidRDefault="00804D5C" w:rsidP="00804D5C">
      <w:pPr>
        <w:autoSpaceDE w:val="0"/>
        <w:autoSpaceDN w:val="0"/>
        <w:adjustRightInd w:val="0"/>
        <w:jc w:val="center"/>
        <w:rPr>
          <w:rFonts w:ascii="Times New Roman" w:hAnsi="Times New Roman"/>
          <w:b/>
          <w:bCs/>
          <w:sz w:val="28"/>
          <w:szCs w:val="28"/>
        </w:rPr>
      </w:pPr>
      <w:r w:rsidRPr="004E2723">
        <w:rPr>
          <w:rFonts w:ascii="Times New Roman" w:hAnsi="Times New Roman"/>
          <w:sz w:val="28"/>
          <w:szCs w:val="28"/>
        </w:rPr>
        <w:t xml:space="preserve">     </w:t>
      </w:r>
      <w:r w:rsidRPr="004A352D">
        <w:rPr>
          <w:rFonts w:ascii="Times New Roman" w:hAnsi="Times New Roman"/>
          <w:b/>
          <w:sz w:val="28"/>
          <w:szCs w:val="28"/>
        </w:rPr>
        <w:t>1.1.</w:t>
      </w:r>
      <w:r w:rsidRPr="004E2723">
        <w:rPr>
          <w:rFonts w:ascii="Times New Roman" w:hAnsi="Times New Roman"/>
          <w:sz w:val="28"/>
          <w:szCs w:val="28"/>
        </w:rPr>
        <w:t xml:space="preserve">  </w:t>
      </w:r>
      <w:r w:rsidRPr="004E2723">
        <w:rPr>
          <w:rFonts w:ascii="Times New Roman" w:hAnsi="Times New Roman"/>
          <w:b/>
          <w:bCs/>
          <w:sz w:val="28"/>
          <w:szCs w:val="28"/>
        </w:rPr>
        <w:t>Предмет регулирования</w:t>
      </w:r>
    </w:p>
    <w:p w:rsidR="00804D5C" w:rsidRPr="004E2723" w:rsidRDefault="00804D5C" w:rsidP="00804D5C">
      <w:pPr>
        <w:pStyle w:val="ConsPlusTitle"/>
        <w:widowControl/>
        <w:jc w:val="both"/>
        <w:rPr>
          <w:rFonts w:ascii="Times New Roman" w:hAnsi="Times New Roman" w:cs="Times New Roman"/>
          <w:b w:val="0"/>
          <w:sz w:val="28"/>
          <w:szCs w:val="28"/>
        </w:rPr>
      </w:pPr>
      <w:r w:rsidRPr="004E2723">
        <w:rPr>
          <w:rFonts w:ascii="Times New Roman" w:hAnsi="Times New Roman" w:cs="Times New Roman"/>
          <w:b w:val="0"/>
          <w:sz w:val="28"/>
          <w:szCs w:val="28"/>
        </w:rPr>
        <w:t xml:space="preserve">      </w:t>
      </w:r>
    </w:p>
    <w:p w:rsidR="00804D5C" w:rsidRPr="004E2723" w:rsidRDefault="00804D5C" w:rsidP="00804D5C">
      <w:pPr>
        <w:pStyle w:val="ConsPlusNormal"/>
        <w:widowControl/>
        <w:ind w:left="-993"/>
        <w:jc w:val="both"/>
        <w:rPr>
          <w:rFonts w:ascii="Times New Roman" w:hAnsi="Times New Roman" w:cs="Times New Roman"/>
          <w:sz w:val="28"/>
          <w:szCs w:val="28"/>
        </w:rPr>
      </w:pPr>
      <w:r w:rsidRPr="004E2723">
        <w:rPr>
          <w:rFonts w:ascii="Times New Roman" w:hAnsi="Times New Roman" w:cs="Times New Roman"/>
          <w:sz w:val="28"/>
          <w:szCs w:val="28"/>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w:t>
      </w:r>
      <w:r>
        <w:rPr>
          <w:rFonts w:ascii="Times New Roman" w:hAnsi="Times New Roman"/>
          <w:sz w:val="28"/>
          <w:szCs w:val="28"/>
        </w:rPr>
        <w:t>Новомакаровского</w:t>
      </w:r>
      <w:r w:rsidRPr="004E2723">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804D5C" w:rsidRPr="00804D5C" w:rsidRDefault="00804D5C" w:rsidP="00804D5C">
      <w:pPr>
        <w:tabs>
          <w:tab w:val="left" w:pos="-5529"/>
          <w:tab w:val="left" w:pos="1843"/>
        </w:tabs>
        <w:ind w:left="-993"/>
        <w:jc w:val="both"/>
        <w:rPr>
          <w:rFonts w:ascii="Times New Roman" w:hAnsi="Times New Roman"/>
          <w:sz w:val="28"/>
          <w:szCs w:val="28"/>
          <w:lang w:val="ru-RU"/>
        </w:rPr>
      </w:pPr>
      <w:r w:rsidRPr="00804D5C">
        <w:rPr>
          <w:rFonts w:ascii="Times New Roman" w:hAnsi="Times New Roman"/>
          <w:sz w:val="28"/>
          <w:szCs w:val="28"/>
          <w:lang w:val="ru-RU"/>
        </w:rPr>
        <w:t xml:space="preserve">         1.1.2. Настоящий административный регламент разработан в целях повышения качества предоставления и доступности муниципальной услуги «</w:t>
      </w:r>
      <w:r w:rsidRPr="00804D5C">
        <w:rPr>
          <w:rFonts w:ascii="Times New Roman" w:hAnsi="Times New Roman"/>
          <w:bCs/>
          <w:sz w:val="28"/>
          <w:szCs w:val="28"/>
          <w:lang w:val="ru-RU"/>
        </w:rPr>
        <w:t xml:space="preserve">Предоставление земельных участков, находящихся в собственности </w:t>
      </w:r>
      <w:r w:rsidRPr="00804D5C">
        <w:rPr>
          <w:rFonts w:ascii="Times New Roman" w:hAnsi="Times New Roman"/>
          <w:sz w:val="28"/>
          <w:szCs w:val="28"/>
          <w:lang w:val="ru-RU"/>
        </w:rPr>
        <w:t>Новомакаровского</w:t>
      </w:r>
      <w:r w:rsidRPr="00804D5C">
        <w:rPr>
          <w:rFonts w:ascii="Times New Roman" w:hAnsi="Times New Roman"/>
          <w:bCs/>
          <w:sz w:val="28"/>
          <w:szCs w:val="28"/>
          <w:lang w:val="ru-RU"/>
        </w:rPr>
        <w:t xml:space="preserve"> сельского поселения</w:t>
      </w:r>
      <w:r w:rsidRPr="00804D5C">
        <w:rPr>
          <w:rFonts w:ascii="TimesNewRomanPS-BoldMT" w:hAnsi="TimesNewRomanPS-BoldMT" w:cs="TimesNewRomanPS-BoldMT"/>
          <w:bCs/>
          <w:sz w:val="28"/>
          <w:szCs w:val="28"/>
          <w:lang w:val="ru-RU"/>
        </w:rPr>
        <w:t>, для  жилищного строительства</w:t>
      </w:r>
      <w:r w:rsidRPr="00804D5C">
        <w:rPr>
          <w:rFonts w:ascii="Times New Roman" w:hAnsi="Times New Roman"/>
          <w:sz w:val="28"/>
          <w:szCs w:val="28"/>
          <w:lang w:val="ru-RU"/>
        </w:rPr>
        <w:t>»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804D5C" w:rsidRPr="00804D5C" w:rsidRDefault="00804D5C" w:rsidP="00804D5C">
      <w:pPr>
        <w:tabs>
          <w:tab w:val="left" w:pos="-5529"/>
          <w:tab w:val="left" w:pos="0"/>
          <w:tab w:val="left" w:pos="1843"/>
        </w:tabs>
        <w:spacing w:line="200" w:lineRule="atLeast"/>
        <w:ind w:left="-993"/>
        <w:jc w:val="both"/>
        <w:rPr>
          <w:rFonts w:ascii="Times New Roman" w:hAnsi="Times New Roman"/>
          <w:sz w:val="28"/>
          <w:szCs w:val="28"/>
          <w:lang w:val="ru-RU"/>
        </w:rPr>
      </w:pPr>
    </w:p>
    <w:p w:rsidR="00804D5C" w:rsidRPr="00804D5C" w:rsidRDefault="00804D5C" w:rsidP="00804D5C">
      <w:pPr>
        <w:autoSpaceDE w:val="0"/>
        <w:autoSpaceDN w:val="0"/>
        <w:adjustRightInd w:val="0"/>
        <w:ind w:left="-993"/>
        <w:jc w:val="both"/>
        <w:rPr>
          <w:rFonts w:ascii="Times New Roman" w:hAnsi="Times New Roman"/>
          <w:b/>
          <w:bCs/>
          <w:sz w:val="28"/>
          <w:szCs w:val="28"/>
          <w:lang w:val="ru-RU"/>
        </w:rPr>
      </w:pPr>
      <w:r w:rsidRPr="00804D5C">
        <w:rPr>
          <w:rFonts w:ascii="Times New Roman" w:hAnsi="Times New Roman"/>
          <w:b/>
          <w:bCs/>
          <w:sz w:val="28"/>
          <w:szCs w:val="28"/>
          <w:lang w:val="ru-RU"/>
        </w:rPr>
        <w:t>1.2. Описание заявителей</w:t>
      </w:r>
    </w:p>
    <w:p w:rsidR="00804D5C" w:rsidRPr="004E2723" w:rsidRDefault="00804D5C" w:rsidP="00804D5C">
      <w:pPr>
        <w:pStyle w:val="ConsPlusNormal"/>
        <w:widowControl/>
        <w:ind w:left="-993" w:firstLine="540"/>
        <w:jc w:val="both"/>
        <w:rPr>
          <w:rFonts w:ascii="Times New Roman" w:hAnsi="Times New Roman" w:cs="Times New Roman"/>
          <w:sz w:val="28"/>
          <w:szCs w:val="28"/>
        </w:rPr>
      </w:pPr>
    </w:p>
    <w:p w:rsidR="00804D5C" w:rsidRPr="00804D5C" w:rsidRDefault="00804D5C" w:rsidP="00804D5C">
      <w:pPr>
        <w:ind w:left="-993" w:firstLine="708"/>
        <w:jc w:val="both"/>
        <w:rPr>
          <w:rFonts w:ascii="Times New Roman" w:hAnsi="Times New Roman"/>
          <w:bCs/>
          <w:sz w:val="28"/>
          <w:szCs w:val="28"/>
          <w:lang w:val="ru-RU"/>
        </w:rPr>
      </w:pPr>
      <w:r w:rsidRPr="00804D5C">
        <w:rPr>
          <w:rFonts w:ascii="Times New Roman" w:hAnsi="Times New Roman"/>
          <w:sz w:val="28"/>
          <w:szCs w:val="28"/>
          <w:lang w:val="ru-RU"/>
        </w:rPr>
        <w:t xml:space="preserve">1.2.1. Заявителями являются </w:t>
      </w:r>
      <w:r w:rsidRPr="00804D5C">
        <w:rPr>
          <w:rFonts w:ascii="Times New Roman" w:hAnsi="Times New Roman"/>
          <w:bCs/>
          <w:sz w:val="28"/>
          <w:szCs w:val="28"/>
          <w:lang w:val="ru-RU"/>
        </w:rPr>
        <w:t xml:space="preserve">физические или юридические лица, либо их уполномоченные представители, обратившиеся в  администрацию с запросом о предоставлении </w:t>
      </w:r>
      <w:r w:rsidRPr="00804D5C">
        <w:rPr>
          <w:rFonts w:ascii="Times New Roman" w:hAnsi="Times New Roman"/>
          <w:sz w:val="28"/>
          <w:szCs w:val="28"/>
          <w:lang w:val="ru-RU"/>
        </w:rPr>
        <w:t>муниципальной</w:t>
      </w:r>
      <w:r w:rsidRPr="00804D5C">
        <w:rPr>
          <w:rFonts w:ascii="Times New Roman" w:hAnsi="Times New Roman"/>
          <w:bCs/>
          <w:sz w:val="28"/>
          <w:szCs w:val="28"/>
          <w:lang w:val="ru-RU"/>
        </w:rPr>
        <w:t xml:space="preserve"> услуги.</w:t>
      </w:r>
    </w:p>
    <w:p w:rsidR="00804D5C" w:rsidRPr="00804D5C" w:rsidRDefault="00804D5C" w:rsidP="00804D5C">
      <w:pPr>
        <w:ind w:left="-993" w:firstLine="720"/>
        <w:jc w:val="both"/>
        <w:rPr>
          <w:rFonts w:ascii="Times New Roman" w:hAnsi="Times New Roman"/>
          <w:sz w:val="28"/>
          <w:szCs w:val="28"/>
          <w:lang w:val="ru-RU"/>
        </w:rPr>
      </w:pPr>
      <w:r w:rsidRPr="00804D5C">
        <w:rPr>
          <w:rFonts w:ascii="Times New Roman" w:hAnsi="Times New Roman"/>
          <w:sz w:val="28"/>
          <w:szCs w:val="28"/>
          <w:lang w:val="ru-RU"/>
        </w:rPr>
        <w:lastRenderedPageBreak/>
        <w:t>1.2.2. 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w:t>
      </w:r>
    </w:p>
    <w:p w:rsidR="00804D5C" w:rsidRPr="00804D5C" w:rsidRDefault="00804D5C" w:rsidP="00804D5C">
      <w:pPr>
        <w:tabs>
          <w:tab w:val="left" w:pos="720"/>
        </w:tabs>
        <w:ind w:left="-993"/>
        <w:jc w:val="both"/>
        <w:rPr>
          <w:rFonts w:ascii="Times New Roman" w:hAnsi="Times New Roman"/>
          <w:sz w:val="28"/>
          <w:szCs w:val="28"/>
          <w:lang w:val="ru-RU"/>
        </w:rPr>
      </w:pPr>
      <w:r w:rsidRPr="00804D5C">
        <w:rPr>
          <w:rFonts w:ascii="Times New Roman" w:hAnsi="Times New Roman"/>
          <w:sz w:val="28"/>
          <w:szCs w:val="28"/>
          <w:lang w:val="ru-RU"/>
        </w:rPr>
        <w:tab/>
        <w:t xml:space="preserve">- законные представители (родители, усыновители, опекуны) несовершеннолетних в возрасте до 14 лет; </w:t>
      </w:r>
    </w:p>
    <w:p w:rsidR="00804D5C" w:rsidRPr="00804D5C" w:rsidRDefault="00804D5C" w:rsidP="00804D5C">
      <w:pPr>
        <w:ind w:left="-993" w:firstLine="720"/>
        <w:jc w:val="both"/>
        <w:rPr>
          <w:rFonts w:ascii="Times New Roman" w:hAnsi="Times New Roman"/>
          <w:sz w:val="28"/>
          <w:szCs w:val="28"/>
          <w:lang w:val="ru-RU"/>
        </w:rPr>
      </w:pPr>
      <w:r w:rsidRPr="00804D5C">
        <w:rPr>
          <w:rFonts w:ascii="Times New Roman" w:hAnsi="Times New Roman"/>
          <w:sz w:val="28"/>
          <w:szCs w:val="28"/>
          <w:lang w:val="ru-RU"/>
        </w:rPr>
        <w:t xml:space="preserve">- опекуны недееспособных граждан; </w:t>
      </w:r>
    </w:p>
    <w:p w:rsidR="00804D5C" w:rsidRPr="00804D5C" w:rsidRDefault="00804D5C" w:rsidP="00804D5C">
      <w:pPr>
        <w:ind w:left="-993" w:firstLine="720"/>
        <w:jc w:val="both"/>
        <w:rPr>
          <w:rFonts w:ascii="Times New Roman" w:hAnsi="Times New Roman"/>
          <w:sz w:val="28"/>
          <w:szCs w:val="28"/>
          <w:lang w:val="ru-RU"/>
        </w:rPr>
      </w:pPr>
      <w:r w:rsidRPr="00804D5C">
        <w:rPr>
          <w:rFonts w:ascii="Times New Roman" w:hAnsi="Times New Roman"/>
          <w:sz w:val="28"/>
          <w:szCs w:val="28"/>
          <w:lang w:val="ru-RU"/>
        </w:rPr>
        <w:t>- представители, действующие в силу полномочий, основанных на доверенности или договоре.</w:t>
      </w:r>
    </w:p>
    <w:p w:rsidR="00804D5C" w:rsidRPr="00804D5C" w:rsidRDefault="00804D5C" w:rsidP="00804D5C">
      <w:pPr>
        <w:tabs>
          <w:tab w:val="left" w:pos="720"/>
        </w:tabs>
        <w:ind w:left="-993"/>
        <w:jc w:val="both"/>
        <w:rPr>
          <w:rFonts w:ascii="Times New Roman" w:hAnsi="Times New Roman"/>
          <w:sz w:val="28"/>
          <w:szCs w:val="28"/>
          <w:lang w:val="ru-RU"/>
        </w:rPr>
      </w:pPr>
      <w:r w:rsidRPr="00804D5C">
        <w:rPr>
          <w:rFonts w:ascii="Times New Roman" w:hAnsi="Times New Roman"/>
          <w:sz w:val="28"/>
          <w:szCs w:val="28"/>
          <w:lang w:val="ru-RU"/>
        </w:rPr>
        <w:tab/>
        <w:t>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804D5C" w:rsidRPr="00804D5C" w:rsidRDefault="00804D5C" w:rsidP="00804D5C">
      <w:pPr>
        <w:tabs>
          <w:tab w:val="left" w:pos="720"/>
        </w:tabs>
        <w:ind w:left="-993"/>
        <w:jc w:val="both"/>
        <w:rPr>
          <w:rFonts w:ascii="Times New Roman" w:hAnsi="Times New Roman"/>
          <w:sz w:val="28"/>
          <w:szCs w:val="28"/>
          <w:lang w:val="ru-RU"/>
        </w:rPr>
      </w:pPr>
      <w:r w:rsidRPr="00804D5C">
        <w:rPr>
          <w:rFonts w:ascii="Times New Roman" w:hAnsi="Times New Roman"/>
          <w:sz w:val="28"/>
          <w:szCs w:val="28"/>
          <w:lang w:val="ru-RU"/>
        </w:rPr>
        <w:tab/>
        <w:t xml:space="preserve">1.2.3. 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804D5C" w:rsidRPr="00804D5C" w:rsidRDefault="00804D5C" w:rsidP="00804D5C">
      <w:pPr>
        <w:tabs>
          <w:tab w:val="left" w:pos="1260"/>
        </w:tabs>
        <w:ind w:left="-993" w:firstLine="720"/>
        <w:jc w:val="both"/>
        <w:rPr>
          <w:rFonts w:ascii="Times New Roman" w:hAnsi="Times New Roman"/>
          <w:sz w:val="28"/>
          <w:szCs w:val="28"/>
          <w:lang w:val="ru-RU"/>
        </w:rPr>
      </w:pPr>
      <w:r w:rsidRPr="00804D5C">
        <w:rPr>
          <w:rFonts w:ascii="Times New Roman" w:hAnsi="Times New Roman"/>
          <w:sz w:val="28"/>
          <w:szCs w:val="28"/>
          <w:lang w:val="ru-RU"/>
        </w:rPr>
        <w:t xml:space="preserve">В предусмотренных законом случаях от имени юридического лица могут действовать его участники. </w:t>
      </w:r>
    </w:p>
    <w:p w:rsidR="00804D5C" w:rsidRPr="004E2723" w:rsidRDefault="00804D5C" w:rsidP="00804D5C">
      <w:pPr>
        <w:pStyle w:val="ConsPlusNormal"/>
        <w:widowControl/>
        <w:ind w:left="-993" w:firstLine="540"/>
        <w:jc w:val="both"/>
        <w:outlineLvl w:val="2"/>
        <w:rPr>
          <w:rFonts w:ascii="Times New Roman" w:hAnsi="Times New Roman" w:cs="Times New Roman"/>
          <w:b/>
          <w:sz w:val="28"/>
          <w:szCs w:val="28"/>
        </w:rPr>
      </w:pPr>
    </w:p>
    <w:p w:rsidR="00804D5C" w:rsidRPr="004E2723" w:rsidRDefault="00804D5C" w:rsidP="00804D5C">
      <w:pPr>
        <w:pStyle w:val="ConsPlusNormal"/>
        <w:widowControl/>
        <w:ind w:left="-993" w:firstLine="540"/>
        <w:jc w:val="both"/>
        <w:outlineLvl w:val="2"/>
        <w:rPr>
          <w:rFonts w:ascii="Times New Roman" w:hAnsi="Times New Roman" w:cs="Times New Roman"/>
          <w:b/>
          <w:sz w:val="28"/>
          <w:szCs w:val="28"/>
        </w:rPr>
      </w:pPr>
      <w:r w:rsidRPr="004E2723">
        <w:rPr>
          <w:rFonts w:ascii="Times New Roman" w:hAnsi="Times New Roman" w:cs="Times New Roman"/>
          <w:b/>
          <w:sz w:val="28"/>
          <w:szCs w:val="28"/>
        </w:rPr>
        <w:t>1.3. Требования к  порядку информирования о  предоставлении муниципальной</w:t>
      </w:r>
      <w:r w:rsidRPr="004E2723">
        <w:rPr>
          <w:rFonts w:ascii="Times New Roman" w:hAnsi="Times New Roman" w:cs="Times New Roman"/>
          <w:sz w:val="28"/>
          <w:szCs w:val="28"/>
        </w:rPr>
        <w:t xml:space="preserve"> </w:t>
      </w:r>
      <w:r w:rsidRPr="004E2723">
        <w:rPr>
          <w:rFonts w:ascii="Times New Roman" w:hAnsi="Times New Roman" w:cs="Times New Roman"/>
          <w:b/>
          <w:sz w:val="28"/>
          <w:szCs w:val="28"/>
        </w:rPr>
        <w:t>услуги</w:t>
      </w:r>
    </w:p>
    <w:p w:rsidR="00804D5C" w:rsidRPr="00804D5C" w:rsidRDefault="00804D5C" w:rsidP="00804D5C">
      <w:pPr>
        <w:autoSpaceDE w:val="0"/>
        <w:autoSpaceDN w:val="0"/>
        <w:adjustRightInd w:val="0"/>
        <w:ind w:left="-993" w:firstLine="709"/>
        <w:jc w:val="both"/>
        <w:rPr>
          <w:rFonts w:ascii="Times New Roman" w:hAnsi="Times New Roman"/>
          <w:szCs w:val="28"/>
          <w:lang w:val="ru-RU"/>
        </w:rPr>
      </w:pP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1.3.1. Информация о месте нахождении администрации Новомакаровского сельского поселения Грибановского муниципального района и часах личного приема граждан администрации: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Организацию предоставления муниципальной услуги «</w:t>
      </w:r>
      <w:r w:rsidRPr="00804D5C">
        <w:rPr>
          <w:rFonts w:ascii="Times New Roman" w:hAnsi="Times New Roman"/>
          <w:bCs/>
          <w:sz w:val="28"/>
          <w:szCs w:val="28"/>
          <w:lang w:val="ru-RU"/>
        </w:rPr>
        <w:t xml:space="preserve">Предоставление земельных участков, находящихся в собственности </w:t>
      </w:r>
      <w:r w:rsidRPr="00804D5C">
        <w:rPr>
          <w:rFonts w:ascii="Times New Roman" w:hAnsi="Times New Roman"/>
          <w:sz w:val="28"/>
          <w:szCs w:val="28"/>
          <w:lang w:val="ru-RU"/>
        </w:rPr>
        <w:t>Новомакаровского</w:t>
      </w:r>
      <w:r w:rsidRPr="00804D5C">
        <w:rPr>
          <w:rFonts w:ascii="Times New Roman" w:hAnsi="Times New Roman"/>
          <w:bCs/>
          <w:sz w:val="28"/>
          <w:szCs w:val="28"/>
          <w:lang w:val="ru-RU"/>
        </w:rPr>
        <w:t xml:space="preserve"> сельского поселения</w:t>
      </w:r>
      <w:r w:rsidRPr="00804D5C">
        <w:rPr>
          <w:rFonts w:ascii="TimesNewRomanPS-BoldMT" w:hAnsi="TimesNewRomanPS-BoldMT" w:cs="TimesNewRomanPS-BoldMT"/>
          <w:bCs/>
          <w:sz w:val="28"/>
          <w:szCs w:val="28"/>
          <w:lang w:val="ru-RU"/>
        </w:rPr>
        <w:t>, для  жилищного строительства»</w:t>
      </w:r>
      <w:r w:rsidRPr="00804D5C">
        <w:rPr>
          <w:rFonts w:ascii="Times New Roman" w:hAnsi="Times New Roman"/>
          <w:sz w:val="28"/>
          <w:szCs w:val="28"/>
          <w:lang w:val="ru-RU"/>
        </w:rPr>
        <w:t xml:space="preserve"> осуществляет специалист, ответственный за предоставление муниципальных услуг администрации.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Место нахождения администрации: 397225, Воронежская область, Грибановский район, с. Новомакарово, ул. Советская, д. 57.</w:t>
      </w:r>
    </w:p>
    <w:p w:rsidR="00804D5C" w:rsidRPr="00A549CF" w:rsidRDefault="00804D5C" w:rsidP="00804D5C">
      <w:pPr>
        <w:pStyle w:val="aff4"/>
        <w:spacing w:before="60"/>
        <w:ind w:left="-993"/>
        <w:jc w:val="both"/>
        <w:rPr>
          <w:rFonts w:ascii="Calibri" w:hAnsi="Calibri"/>
          <w:color w:val="1F497D"/>
        </w:rPr>
      </w:pPr>
      <w:r>
        <w:rPr>
          <w:rFonts w:ascii="Times New Roman" w:hAnsi="Times New Roman"/>
          <w:szCs w:val="28"/>
        </w:rPr>
        <w:t xml:space="preserve">         </w:t>
      </w:r>
      <w:r w:rsidRPr="006558A4">
        <w:rPr>
          <w:rFonts w:ascii="Times New Roman" w:hAnsi="Times New Roman"/>
          <w:szCs w:val="28"/>
        </w:rPr>
        <w:t xml:space="preserve">Адрес официального сайта органов местного самоуправления </w:t>
      </w:r>
      <w:r>
        <w:rPr>
          <w:rFonts w:ascii="Times New Roman" w:hAnsi="Times New Roman"/>
          <w:szCs w:val="28"/>
        </w:rPr>
        <w:t>Новомакаровского</w:t>
      </w:r>
      <w:r w:rsidRPr="006558A4">
        <w:rPr>
          <w:rFonts w:ascii="Times New Roman" w:hAnsi="Times New Roman"/>
          <w:szCs w:val="28"/>
        </w:rPr>
        <w:t xml:space="preserve"> сельского поселения Грибановского муниципального района в сети Интернет: </w:t>
      </w:r>
      <w:hyperlink r:id="rId8" w:history="1">
        <w:r>
          <w:rPr>
            <w:rStyle w:val="aff1"/>
            <w:rFonts w:eastAsiaTheme="majorEastAsia"/>
          </w:rPr>
          <w:t>http://novomakar.ru/</w:t>
        </w:r>
      </w:hyperlink>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xml:space="preserve">Адрес портала государственных и муниципальных услуг Воронежской области: </w:t>
      </w:r>
      <w:r w:rsidRPr="006558A4">
        <w:rPr>
          <w:rFonts w:ascii="Times New Roman" w:hAnsi="Times New Roman"/>
          <w:sz w:val="28"/>
          <w:szCs w:val="28"/>
        </w:rPr>
        <w:t>http</w:t>
      </w:r>
      <w:r w:rsidRPr="00804D5C">
        <w:rPr>
          <w:rFonts w:ascii="Times New Roman" w:hAnsi="Times New Roman"/>
          <w:sz w:val="28"/>
          <w:szCs w:val="28"/>
          <w:lang w:val="ru-RU"/>
        </w:rPr>
        <w:t>://</w:t>
      </w:r>
      <w:r w:rsidRPr="006558A4">
        <w:rPr>
          <w:rFonts w:ascii="Times New Roman" w:hAnsi="Times New Roman"/>
          <w:sz w:val="28"/>
          <w:szCs w:val="28"/>
        </w:rPr>
        <w:t>svc</w:t>
      </w:r>
      <w:r w:rsidRPr="00804D5C">
        <w:rPr>
          <w:rFonts w:ascii="Times New Roman" w:hAnsi="Times New Roman"/>
          <w:sz w:val="28"/>
          <w:szCs w:val="28"/>
          <w:lang w:val="ru-RU"/>
        </w:rPr>
        <w:t>.</w:t>
      </w:r>
      <w:r w:rsidRPr="006558A4">
        <w:rPr>
          <w:rFonts w:ascii="Times New Roman" w:hAnsi="Times New Roman"/>
          <w:sz w:val="28"/>
          <w:szCs w:val="28"/>
        </w:rPr>
        <w:t>govvrn</w:t>
      </w:r>
      <w:r w:rsidRPr="00804D5C">
        <w:rPr>
          <w:rFonts w:ascii="Times New Roman" w:hAnsi="Times New Roman"/>
          <w:sz w:val="28"/>
          <w:szCs w:val="28"/>
          <w:lang w:val="ru-RU"/>
        </w:rPr>
        <w:t>.</w:t>
      </w:r>
      <w:r w:rsidRPr="006558A4">
        <w:rPr>
          <w:rFonts w:ascii="Times New Roman" w:hAnsi="Times New Roman"/>
          <w:sz w:val="28"/>
          <w:szCs w:val="28"/>
        </w:rPr>
        <w:t>ru</w:t>
      </w:r>
      <w:r w:rsidRPr="00804D5C">
        <w:rPr>
          <w:rFonts w:ascii="Times New Roman" w:hAnsi="Times New Roman"/>
          <w:sz w:val="28"/>
          <w:szCs w:val="28"/>
          <w:lang w:val="ru-RU"/>
        </w:rPr>
        <w:t>.</w:t>
      </w:r>
    </w:p>
    <w:p w:rsidR="00804D5C" w:rsidRPr="00A549CF" w:rsidRDefault="00804D5C" w:rsidP="00804D5C">
      <w:pPr>
        <w:pStyle w:val="aff4"/>
        <w:spacing w:before="60"/>
        <w:ind w:left="-993"/>
        <w:jc w:val="both"/>
        <w:rPr>
          <w:rFonts w:ascii="Calibri" w:hAnsi="Calibri"/>
          <w:color w:val="1F497D"/>
        </w:rPr>
      </w:pPr>
      <w:r w:rsidRPr="006558A4">
        <w:rPr>
          <w:rFonts w:ascii="Times New Roman" w:hAnsi="Times New Roman"/>
          <w:szCs w:val="28"/>
        </w:rPr>
        <w:t xml:space="preserve">Адрес электронной почты в сети Интернет: </w:t>
      </w:r>
      <w:hyperlink r:id="rId9" w:history="1">
        <w:r>
          <w:rPr>
            <w:rStyle w:val="aff1"/>
            <w:rFonts w:eastAsiaTheme="majorEastAsia"/>
          </w:rPr>
          <w:t>http://novomakar.ru/</w:t>
        </w:r>
      </w:hyperlink>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xml:space="preserve">Адрес единого портала государственных и муниципальных услуг Российской Федерации в сети Интернет: </w:t>
      </w:r>
      <w:r w:rsidRPr="004E2723">
        <w:rPr>
          <w:rFonts w:ascii="Times New Roman" w:hAnsi="Times New Roman"/>
          <w:sz w:val="28"/>
          <w:szCs w:val="28"/>
        </w:rPr>
        <w:t>http</w:t>
      </w:r>
      <w:r w:rsidRPr="00804D5C">
        <w:rPr>
          <w:rFonts w:ascii="Times New Roman" w:hAnsi="Times New Roman"/>
          <w:sz w:val="28"/>
          <w:szCs w:val="28"/>
          <w:lang w:val="ru-RU"/>
        </w:rPr>
        <w:t>://</w:t>
      </w:r>
      <w:r w:rsidRPr="004E2723">
        <w:rPr>
          <w:rFonts w:ascii="Times New Roman" w:hAnsi="Times New Roman"/>
          <w:sz w:val="28"/>
          <w:szCs w:val="28"/>
        </w:rPr>
        <w:t>www</w:t>
      </w:r>
      <w:r w:rsidRPr="00804D5C">
        <w:rPr>
          <w:rFonts w:ascii="Times New Roman" w:hAnsi="Times New Roman"/>
          <w:sz w:val="28"/>
          <w:szCs w:val="28"/>
          <w:lang w:val="ru-RU"/>
        </w:rPr>
        <w:t>.</w:t>
      </w:r>
      <w:r w:rsidRPr="004E2723">
        <w:rPr>
          <w:rFonts w:ascii="Times New Roman" w:hAnsi="Times New Roman"/>
          <w:sz w:val="28"/>
          <w:szCs w:val="28"/>
        </w:rPr>
        <w:t>gosuslugi</w:t>
      </w:r>
      <w:r w:rsidRPr="00804D5C">
        <w:rPr>
          <w:rFonts w:ascii="Times New Roman" w:hAnsi="Times New Roman"/>
          <w:sz w:val="28"/>
          <w:szCs w:val="28"/>
          <w:lang w:val="ru-RU"/>
        </w:rPr>
        <w:t>.</w:t>
      </w:r>
      <w:r w:rsidRPr="004E2723">
        <w:rPr>
          <w:rFonts w:ascii="Times New Roman" w:hAnsi="Times New Roman"/>
          <w:sz w:val="28"/>
          <w:szCs w:val="28"/>
        </w:rPr>
        <w:t>ru</w:t>
      </w:r>
      <w:r w:rsidRPr="00804D5C">
        <w:rPr>
          <w:rFonts w:ascii="Times New Roman" w:hAnsi="Times New Roman"/>
          <w:sz w:val="28"/>
          <w:szCs w:val="28"/>
          <w:lang w:val="ru-RU"/>
        </w:rPr>
        <w:t>.</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График работы администрации: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понедельник - пятница - с 8.00 до 16.00;</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перерыв - с 12.00 до 13.00;</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суббота, воскресенье - выходные дни.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lastRenderedPageBreak/>
        <w:t>Часы приема граждан: понедельник - пятница - с 8.00 до 16.00; перерыв - с 12.00 до 13.00, кроме выходных и праздничных дней.</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1.3.2. Справочные телефоны администрации: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по вопросам личного приема граждан – 8(47348)3-52-39;</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по вопросам письменных обращений граждан – 8(47348)3-52-39.</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1.3.3. Порядок получения информации заявителями по вопросам предоставления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Специалисты администрации проводят консультации, дают справки по вопросам предоставления муниципальной услуги, в том числе:</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а) о месте нахождения и графике работы администрации;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б) о справочных телефонах и факсе администрации;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в) об адресе официального сайта в сети Интернет, адресе электронной почты;</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г) о времени приема и выдачи документов;</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д) о порядке получения заявителями информации по вопросам предоставления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е) о сроках предоставления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ж) о ходе предоставления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о получении обращения и направлении его на рассмотрение специалистам  администрации Новомакаровского_ сельского поселения Грибановского муниципального района или иной орган власти;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о продлении срока рассмотрения обращения;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о результатах рассмотрения обращения;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з) о порядке обжалования действий (бездействия) должностного лица при предоставлении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Специалист:</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предлагает абоненту представиться;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выслушивает и уточняет при необходимости суть вопроса;</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вежливо, корректно и лаконично дает ответ по существу вопроса.</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Время телефонного разговора не должно превышать 10 минут.</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lastRenderedPageBreak/>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1.3.5. На информационном стенде в администрации, на официальном сайте органов местного самоуправления Новомакаровского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а) номера телефонов и факса, график работы, адрес электронной почты;</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б) извлечения из нормативных правовых актов, регламентирующих предоставление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в) образцы документов;</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г) порядок обжалования решений и действий (бездействия), осуществляемых (принятых) в ходе предоставления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д) необходимая оперативная информация о предоставлении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При изменении информации о предоставлении муниципальной услуги осуществляется ее периодическое обновление.</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Основными требованиями к информированию заявителей о муниципальной услуге являются: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а) актуальность;</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б) своевременность;</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в) четкость в изложении информации;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г) полнота консультирования;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д) наглядность форм подачи материала;</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е) удобство и доступность.</w:t>
      </w:r>
    </w:p>
    <w:p w:rsidR="00804D5C" w:rsidRPr="00804D5C" w:rsidRDefault="00804D5C" w:rsidP="00804D5C">
      <w:pPr>
        <w:autoSpaceDE w:val="0"/>
        <w:autoSpaceDN w:val="0"/>
        <w:adjustRightInd w:val="0"/>
        <w:ind w:left="-993" w:firstLine="708"/>
        <w:jc w:val="both"/>
        <w:outlineLvl w:val="2"/>
        <w:rPr>
          <w:rFonts w:ascii="Times New Roman" w:hAnsi="Times New Roman"/>
          <w:sz w:val="28"/>
          <w:szCs w:val="28"/>
          <w:lang w:val="ru-RU"/>
        </w:rPr>
      </w:pPr>
      <w:r w:rsidRPr="00804D5C">
        <w:rPr>
          <w:rFonts w:ascii="Times New Roman" w:hAnsi="Times New Roman"/>
          <w:sz w:val="28"/>
          <w:szCs w:val="28"/>
          <w:lang w:val="ru-RU"/>
        </w:rPr>
        <w:t>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w:t>
      </w:r>
    </w:p>
    <w:p w:rsidR="00804D5C" w:rsidRPr="00804D5C" w:rsidRDefault="00804D5C" w:rsidP="00804D5C">
      <w:pPr>
        <w:ind w:left="-993"/>
        <w:jc w:val="both"/>
        <w:rPr>
          <w:rFonts w:ascii="Times New Roman" w:hAnsi="Times New Roman"/>
          <w:sz w:val="28"/>
          <w:szCs w:val="28"/>
          <w:lang w:val="ru-RU"/>
        </w:rPr>
      </w:pPr>
      <w:r w:rsidRPr="00804D5C">
        <w:rPr>
          <w:rFonts w:ascii="Times New Roman" w:hAnsi="Times New Roman"/>
          <w:sz w:val="28"/>
          <w:szCs w:val="28"/>
          <w:lang w:val="ru-RU"/>
        </w:rPr>
        <w:t xml:space="preserve">  </w:t>
      </w:r>
      <w:r w:rsidRPr="00804D5C">
        <w:rPr>
          <w:rFonts w:ascii="Times New Roman" w:hAnsi="Times New Roman"/>
          <w:sz w:val="28"/>
          <w:szCs w:val="28"/>
          <w:lang w:val="ru-RU"/>
        </w:rPr>
        <w:tab/>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smartTag w:uri="urn:schemas-microsoft-com:office:smarttags" w:element="metricconverter">
        <w:smartTagPr>
          <w:attr w:name="ProductID" w:val="394026, г"/>
        </w:smartTagPr>
        <w:r w:rsidRPr="00804D5C">
          <w:rPr>
            <w:rFonts w:ascii="Times New Roman" w:hAnsi="Times New Roman"/>
            <w:sz w:val="28"/>
            <w:szCs w:val="28"/>
            <w:lang w:val="ru-RU"/>
          </w:rPr>
          <w:t>394026, г</w:t>
        </w:r>
      </w:smartTag>
      <w:r w:rsidRPr="00804D5C">
        <w:rPr>
          <w:rFonts w:ascii="Times New Roman" w:hAnsi="Times New Roman"/>
          <w:sz w:val="28"/>
          <w:szCs w:val="28"/>
          <w:lang w:val="ru-RU"/>
        </w:rPr>
        <w:t>. Воронеж, ул. Донбасская, д.2, тел.</w:t>
      </w:r>
      <w:r w:rsidRPr="00804D5C">
        <w:rPr>
          <w:rFonts w:ascii="Times New Roman" w:hAnsi="Times New Roman"/>
          <w:bCs/>
          <w:sz w:val="28"/>
          <w:szCs w:val="28"/>
          <w:lang w:val="ru-RU"/>
        </w:rPr>
        <w:t>(473) 272-00-00</w:t>
      </w:r>
      <w:r w:rsidRPr="00804D5C">
        <w:rPr>
          <w:rFonts w:ascii="Times New Roman" w:hAnsi="Times New Roman"/>
          <w:bCs/>
          <w:color w:val="000000"/>
          <w:sz w:val="28"/>
          <w:szCs w:val="28"/>
          <w:lang w:val="ru-RU"/>
        </w:rPr>
        <w:t>,</w:t>
      </w:r>
      <w:r w:rsidRPr="00804D5C">
        <w:rPr>
          <w:rFonts w:ascii="Times New Roman" w:hAnsi="Times New Roman"/>
          <w:b/>
          <w:bCs/>
          <w:color w:val="000000"/>
          <w:sz w:val="28"/>
          <w:szCs w:val="28"/>
          <w:lang w:val="ru-RU"/>
        </w:rPr>
        <w:t xml:space="preserve"> </w:t>
      </w:r>
      <w:hyperlink r:id="rId10" w:history="1">
        <w:r w:rsidRPr="00EA46BC">
          <w:rPr>
            <w:rStyle w:val="aff1"/>
            <w:rFonts w:ascii="Times New Roman" w:hAnsi="Times New Roman"/>
            <w:color w:val="000000"/>
            <w:sz w:val="28"/>
            <w:szCs w:val="28"/>
          </w:rPr>
          <w:t>www</w:t>
        </w:r>
        <w:r w:rsidRPr="00804D5C">
          <w:rPr>
            <w:rStyle w:val="aff1"/>
            <w:rFonts w:ascii="Times New Roman" w:hAnsi="Times New Roman"/>
            <w:color w:val="000000"/>
            <w:sz w:val="28"/>
            <w:szCs w:val="28"/>
            <w:lang w:val="ru-RU"/>
          </w:rPr>
          <w:t>.</w:t>
        </w:r>
        <w:r w:rsidRPr="00EA46BC">
          <w:rPr>
            <w:rStyle w:val="aff1"/>
            <w:rFonts w:ascii="Times New Roman" w:hAnsi="Times New Roman"/>
            <w:color w:val="000000"/>
            <w:sz w:val="28"/>
            <w:szCs w:val="28"/>
          </w:rPr>
          <w:t>to</w:t>
        </w:r>
        <w:r w:rsidRPr="00804D5C">
          <w:rPr>
            <w:rStyle w:val="aff1"/>
            <w:rFonts w:ascii="Times New Roman" w:hAnsi="Times New Roman"/>
            <w:color w:val="000000"/>
            <w:sz w:val="28"/>
            <w:szCs w:val="28"/>
            <w:lang w:val="ru-RU"/>
          </w:rPr>
          <w:t>36.</w:t>
        </w:r>
        <w:r w:rsidRPr="00EA46BC">
          <w:rPr>
            <w:rStyle w:val="aff1"/>
            <w:rFonts w:ascii="Times New Roman" w:hAnsi="Times New Roman"/>
            <w:color w:val="000000"/>
            <w:sz w:val="28"/>
            <w:szCs w:val="28"/>
          </w:rPr>
          <w:t>rosreestr</w:t>
        </w:r>
        <w:r w:rsidRPr="00804D5C">
          <w:rPr>
            <w:rStyle w:val="aff1"/>
            <w:rFonts w:ascii="Times New Roman" w:hAnsi="Times New Roman"/>
            <w:color w:val="000000"/>
            <w:sz w:val="28"/>
            <w:szCs w:val="28"/>
            <w:lang w:val="ru-RU"/>
          </w:rPr>
          <w:t>.</w:t>
        </w:r>
        <w:r w:rsidRPr="00EA46BC">
          <w:rPr>
            <w:rStyle w:val="aff1"/>
            <w:rFonts w:ascii="Times New Roman" w:hAnsi="Times New Roman"/>
            <w:color w:val="000000"/>
            <w:sz w:val="28"/>
            <w:szCs w:val="28"/>
          </w:rPr>
          <w:t>ru</w:t>
        </w:r>
      </w:hyperlink>
      <w:r w:rsidRPr="00804D5C">
        <w:rPr>
          <w:rFonts w:ascii="Times New Roman" w:hAnsi="Times New Roman"/>
          <w:sz w:val="28"/>
          <w:szCs w:val="28"/>
          <w:lang w:val="ru-RU"/>
        </w:rPr>
        <w:t>. Грибановский отдел: 397240 Воронежская область, Грибановский район, пгт. Грибановский, ул. Советская, 171, тел. (47348) 3-05-50;</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t>
      </w:r>
      <w:r w:rsidRPr="007A082F">
        <w:rPr>
          <w:rFonts w:ascii="Times New Roman" w:hAnsi="Times New Roman"/>
          <w:sz w:val="28"/>
          <w:szCs w:val="28"/>
        </w:rPr>
        <w:t>www</w:t>
      </w:r>
      <w:r w:rsidRPr="00804D5C">
        <w:rPr>
          <w:rFonts w:ascii="Times New Roman" w:hAnsi="Times New Roman"/>
          <w:sz w:val="28"/>
          <w:szCs w:val="28"/>
          <w:lang w:val="ru-RU"/>
        </w:rPr>
        <w:t>.</w:t>
      </w:r>
      <w:r w:rsidRPr="007A082F">
        <w:rPr>
          <w:rFonts w:ascii="Times New Roman" w:hAnsi="Times New Roman"/>
          <w:sz w:val="28"/>
          <w:szCs w:val="28"/>
        </w:rPr>
        <w:t>r</w:t>
      </w:r>
      <w:r w:rsidRPr="00804D5C">
        <w:rPr>
          <w:rFonts w:ascii="Times New Roman" w:hAnsi="Times New Roman"/>
          <w:sz w:val="28"/>
          <w:szCs w:val="28"/>
          <w:lang w:val="ru-RU"/>
        </w:rPr>
        <w:t>36.</w:t>
      </w:r>
      <w:r w:rsidRPr="007A082F">
        <w:rPr>
          <w:rFonts w:ascii="Times New Roman" w:hAnsi="Times New Roman"/>
          <w:sz w:val="28"/>
          <w:szCs w:val="28"/>
        </w:rPr>
        <w:t>nalog</w:t>
      </w:r>
      <w:r w:rsidRPr="00804D5C">
        <w:rPr>
          <w:rFonts w:ascii="Times New Roman" w:hAnsi="Times New Roman"/>
          <w:sz w:val="28"/>
          <w:szCs w:val="28"/>
          <w:lang w:val="ru-RU"/>
        </w:rPr>
        <w:t>.</w:t>
      </w:r>
      <w:r w:rsidRPr="007A082F">
        <w:rPr>
          <w:rFonts w:ascii="Times New Roman" w:hAnsi="Times New Roman"/>
          <w:sz w:val="28"/>
          <w:szCs w:val="28"/>
        </w:rPr>
        <w:t>ru</w:t>
      </w:r>
      <w:r w:rsidRPr="00804D5C">
        <w:rPr>
          <w:rFonts w:ascii="Times New Roman" w:hAnsi="Times New Roman"/>
          <w:sz w:val="28"/>
          <w:szCs w:val="28"/>
          <w:lang w:val="ru-RU"/>
        </w:rPr>
        <w:t>/;</w:t>
      </w:r>
    </w:p>
    <w:p w:rsidR="00804D5C" w:rsidRPr="00804D5C" w:rsidRDefault="00804D5C" w:rsidP="00804D5C">
      <w:pPr>
        <w:autoSpaceDE w:val="0"/>
        <w:autoSpaceDN w:val="0"/>
        <w:adjustRightInd w:val="0"/>
        <w:ind w:left="-993" w:firstLine="540"/>
        <w:jc w:val="both"/>
        <w:outlineLvl w:val="1"/>
        <w:rPr>
          <w:rFonts w:ascii="Times New Roman" w:hAnsi="Times New Roman"/>
          <w:sz w:val="28"/>
          <w:szCs w:val="28"/>
          <w:lang w:val="ru-RU"/>
        </w:rPr>
      </w:pPr>
      <w:r w:rsidRPr="00804D5C">
        <w:rPr>
          <w:sz w:val="28"/>
          <w:szCs w:val="28"/>
          <w:lang w:val="ru-RU"/>
        </w:rPr>
        <w:t xml:space="preserve">  </w:t>
      </w:r>
      <w:r w:rsidRPr="00804D5C">
        <w:rPr>
          <w:rFonts w:ascii="Times New Roman" w:hAnsi="Times New Roman"/>
          <w:sz w:val="28"/>
          <w:szCs w:val="28"/>
          <w:lang w:val="ru-RU"/>
        </w:rPr>
        <w:t>- Филиал ФГБУ  «ФКП Росреестра» по Воронежской области:</w:t>
      </w:r>
    </w:p>
    <w:p w:rsidR="00804D5C" w:rsidRPr="004C0CFA" w:rsidRDefault="00170124" w:rsidP="00804D5C">
      <w:pPr>
        <w:ind w:left="-993"/>
        <w:jc w:val="both"/>
        <w:rPr>
          <w:rFonts w:ascii="Times New Roman" w:hAnsi="Times New Roman"/>
          <w:sz w:val="28"/>
          <w:szCs w:val="28"/>
          <w:lang w:val="ru-RU"/>
        </w:rPr>
      </w:pPr>
      <w:hyperlink r:id="rId11" w:tgtFrame="_blank" w:tooltip="Посмотреть на карте адрес компании ФЕДЕРАЛЬНОЕ ГОСУДАРСТВЕННОЕ УЧРЕЖДЕНИЕ &quot;ЗЕМЕЛЬНАЯ КАДАСТРОВАЯ ПАЛАТА&quot; ПО ВОРОНЕЖСКОЙ ОБЛАСТИ" w:history="1">
        <w:r w:rsidR="00804D5C" w:rsidRPr="00804D5C">
          <w:rPr>
            <w:rStyle w:val="aff1"/>
            <w:rFonts w:ascii="Times New Roman" w:hAnsi="Times New Roman"/>
            <w:color w:val="000000"/>
            <w:sz w:val="28"/>
            <w:szCs w:val="28"/>
            <w:lang w:val="ru-RU"/>
          </w:rPr>
          <w:t xml:space="preserve">394077, г. Воронеж, ул. Генерала Лизюкова, 2, </w:t>
        </w:r>
      </w:hyperlink>
      <w:r w:rsidR="00804D5C" w:rsidRPr="00804D5C">
        <w:rPr>
          <w:rFonts w:ascii="Times New Roman" w:hAnsi="Times New Roman"/>
          <w:color w:val="000000"/>
          <w:sz w:val="28"/>
          <w:szCs w:val="28"/>
          <w:lang w:val="ru-RU"/>
        </w:rPr>
        <w:t xml:space="preserve"> тел. (473) 241-72-21, (473) 213-23-85, </w:t>
      </w:r>
      <w:hyperlink r:id="rId12" w:tgtFrame="_blank" w:history="1">
        <w:r w:rsidR="00804D5C" w:rsidRPr="00EA46BC">
          <w:rPr>
            <w:rStyle w:val="aff1"/>
            <w:rFonts w:ascii="Times New Roman" w:hAnsi="Times New Roman"/>
            <w:color w:val="000000"/>
            <w:sz w:val="28"/>
            <w:szCs w:val="28"/>
          </w:rPr>
          <w:t>www</w:t>
        </w:r>
        <w:r w:rsidR="00804D5C" w:rsidRPr="00804D5C">
          <w:rPr>
            <w:rStyle w:val="aff1"/>
            <w:rFonts w:ascii="Times New Roman" w:hAnsi="Times New Roman"/>
            <w:color w:val="000000"/>
            <w:sz w:val="28"/>
            <w:szCs w:val="28"/>
            <w:lang w:val="ru-RU"/>
          </w:rPr>
          <w:t>.</w:t>
        </w:r>
        <w:r w:rsidR="00804D5C" w:rsidRPr="00EA46BC">
          <w:rPr>
            <w:rStyle w:val="aff1"/>
            <w:rFonts w:ascii="Times New Roman" w:hAnsi="Times New Roman"/>
            <w:color w:val="000000"/>
            <w:sz w:val="28"/>
            <w:szCs w:val="28"/>
          </w:rPr>
          <w:t>to</w:t>
        </w:r>
        <w:r w:rsidR="00804D5C" w:rsidRPr="00804D5C">
          <w:rPr>
            <w:rStyle w:val="aff1"/>
            <w:rFonts w:ascii="Times New Roman" w:hAnsi="Times New Roman"/>
            <w:color w:val="000000"/>
            <w:sz w:val="28"/>
            <w:szCs w:val="28"/>
            <w:lang w:val="ru-RU"/>
          </w:rPr>
          <w:t>36.</w:t>
        </w:r>
        <w:r w:rsidR="00804D5C" w:rsidRPr="00EA46BC">
          <w:rPr>
            <w:rStyle w:val="aff1"/>
            <w:rFonts w:ascii="Times New Roman" w:hAnsi="Times New Roman"/>
            <w:color w:val="000000"/>
            <w:sz w:val="28"/>
            <w:szCs w:val="28"/>
          </w:rPr>
          <w:t>rosreestr</w:t>
        </w:r>
        <w:r w:rsidR="00804D5C" w:rsidRPr="00804D5C">
          <w:rPr>
            <w:rStyle w:val="aff1"/>
            <w:rFonts w:ascii="Times New Roman" w:hAnsi="Times New Roman"/>
            <w:color w:val="000000"/>
            <w:sz w:val="28"/>
            <w:szCs w:val="28"/>
            <w:lang w:val="ru-RU"/>
          </w:rPr>
          <w:t>.</w:t>
        </w:r>
        <w:r w:rsidR="00804D5C" w:rsidRPr="00EA46BC">
          <w:rPr>
            <w:rStyle w:val="aff1"/>
            <w:rFonts w:ascii="Times New Roman" w:hAnsi="Times New Roman"/>
            <w:color w:val="000000"/>
            <w:sz w:val="28"/>
            <w:szCs w:val="28"/>
          </w:rPr>
          <w:t>ru</w:t>
        </w:r>
      </w:hyperlink>
      <w:r w:rsidR="00804D5C" w:rsidRPr="00804D5C">
        <w:rPr>
          <w:rFonts w:ascii="Times New Roman" w:hAnsi="Times New Roman"/>
          <w:color w:val="000000"/>
          <w:sz w:val="28"/>
          <w:szCs w:val="28"/>
          <w:lang w:val="ru-RU"/>
        </w:rPr>
        <w:t>. Грибано</w:t>
      </w:r>
      <w:r w:rsidR="00804D5C" w:rsidRPr="00804D5C">
        <w:rPr>
          <w:rFonts w:ascii="Times New Roman" w:hAnsi="Times New Roman"/>
          <w:sz w:val="28"/>
          <w:szCs w:val="28"/>
          <w:lang w:val="ru-RU"/>
        </w:rPr>
        <w:t xml:space="preserve">вский отдел: 397240 Воронежская область, Грибановский район, пгт. </w:t>
      </w:r>
      <w:r w:rsidR="00804D5C" w:rsidRPr="004C0CFA">
        <w:rPr>
          <w:rFonts w:ascii="Times New Roman" w:hAnsi="Times New Roman"/>
          <w:sz w:val="28"/>
          <w:szCs w:val="28"/>
          <w:lang w:val="ru-RU"/>
        </w:rPr>
        <w:t>Грибановский, ул. Советская, 171, тел. (47348) 3-03-81.</w:t>
      </w:r>
    </w:p>
    <w:p w:rsidR="00804D5C" w:rsidRPr="004C0CFA" w:rsidRDefault="00804D5C" w:rsidP="00804D5C">
      <w:pPr>
        <w:autoSpaceDE w:val="0"/>
        <w:autoSpaceDN w:val="0"/>
        <w:adjustRightInd w:val="0"/>
        <w:ind w:left="-993" w:firstLine="540"/>
        <w:jc w:val="both"/>
        <w:rPr>
          <w:rFonts w:ascii="Times New Roman" w:hAnsi="Times New Roman"/>
          <w:lang w:val="ru-RU"/>
        </w:rPr>
      </w:pPr>
    </w:p>
    <w:p w:rsidR="00804D5C" w:rsidRPr="004C0CFA" w:rsidRDefault="00804D5C" w:rsidP="00804D5C">
      <w:pPr>
        <w:spacing w:line="200" w:lineRule="atLeast"/>
        <w:ind w:left="-993" w:firstLine="15"/>
        <w:jc w:val="both"/>
        <w:rPr>
          <w:rFonts w:ascii="Times New Roman" w:hAnsi="Times New Roman"/>
          <w:sz w:val="28"/>
          <w:szCs w:val="28"/>
          <w:lang w:val="ru-RU"/>
        </w:rPr>
      </w:pPr>
    </w:p>
    <w:p w:rsidR="00804D5C" w:rsidRPr="004C0CFA" w:rsidRDefault="00804D5C" w:rsidP="00804D5C">
      <w:pPr>
        <w:spacing w:line="200" w:lineRule="atLeast"/>
        <w:ind w:left="-993" w:firstLine="15"/>
        <w:jc w:val="both"/>
        <w:rPr>
          <w:rFonts w:ascii="Times New Roman" w:hAnsi="Times New Roman"/>
          <w:b/>
          <w:sz w:val="28"/>
          <w:szCs w:val="28"/>
          <w:lang w:val="ru-RU"/>
        </w:rPr>
      </w:pPr>
      <w:r w:rsidRPr="004C0CFA">
        <w:rPr>
          <w:rFonts w:ascii="Times New Roman" w:hAnsi="Times New Roman"/>
          <w:sz w:val="28"/>
          <w:szCs w:val="28"/>
          <w:lang w:val="ru-RU"/>
        </w:rPr>
        <w:t xml:space="preserve">       </w:t>
      </w:r>
      <w:r w:rsidRPr="004C0CFA">
        <w:rPr>
          <w:rFonts w:ascii="Times New Roman" w:hAnsi="Times New Roman"/>
          <w:b/>
          <w:sz w:val="28"/>
          <w:szCs w:val="28"/>
          <w:lang w:val="ru-RU"/>
        </w:rPr>
        <w:t>2.СТАНДАРТ ПРЕДОСТАВЛЕНИЯ МУНИЦИПАЛЬНОЙ УСЛУГИ</w:t>
      </w:r>
    </w:p>
    <w:p w:rsidR="00804D5C" w:rsidRPr="00EA46BC" w:rsidRDefault="00804D5C" w:rsidP="00804D5C">
      <w:pPr>
        <w:pStyle w:val="ConsPlusNormal"/>
        <w:widowControl/>
        <w:numPr>
          <w:ilvl w:val="1"/>
          <w:numId w:val="9"/>
        </w:numPr>
        <w:tabs>
          <w:tab w:val="left" w:pos="-5529"/>
          <w:tab w:val="left" w:pos="0"/>
          <w:tab w:val="num" w:pos="1146"/>
          <w:tab w:val="left" w:pos="1843"/>
        </w:tabs>
        <w:spacing w:line="200" w:lineRule="atLeast"/>
        <w:ind w:left="-993" w:firstLine="567"/>
        <w:jc w:val="both"/>
        <w:rPr>
          <w:rFonts w:ascii="Times New Roman" w:hAnsi="Times New Roman" w:cs="Times New Roman"/>
          <w:sz w:val="28"/>
          <w:szCs w:val="28"/>
        </w:rPr>
      </w:pPr>
      <w:r w:rsidRPr="00D816C2">
        <w:rPr>
          <w:rFonts w:ascii="Times New Roman" w:hAnsi="Times New Roman" w:cs="Times New Roman"/>
          <w:sz w:val="28"/>
          <w:szCs w:val="28"/>
        </w:rPr>
        <w:t xml:space="preserve">Наименование муниципальной  услуги  – </w:t>
      </w:r>
      <w:r w:rsidRPr="00EA46BC">
        <w:rPr>
          <w:rFonts w:ascii="Times New Roman" w:hAnsi="Times New Roman" w:cs="Times New Roman"/>
          <w:sz w:val="28"/>
          <w:szCs w:val="28"/>
        </w:rPr>
        <w:t>«</w:t>
      </w:r>
      <w:r w:rsidRPr="00EA46BC">
        <w:rPr>
          <w:rFonts w:ascii="Times New Roman" w:hAnsi="Times New Roman"/>
          <w:bCs/>
          <w:sz w:val="28"/>
          <w:szCs w:val="28"/>
        </w:rPr>
        <w:t xml:space="preserve">Предоставление земельных участков, находящихся в собственности </w:t>
      </w:r>
      <w:r>
        <w:rPr>
          <w:rFonts w:ascii="Times New Roman" w:hAnsi="Times New Roman"/>
          <w:sz w:val="28"/>
          <w:szCs w:val="28"/>
        </w:rPr>
        <w:t>Новомакаровского</w:t>
      </w:r>
      <w:r>
        <w:rPr>
          <w:rFonts w:ascii="Times New Roman" w:hAnsi="Times New Roman"/>
          <w:bCs/>
          <w:sz w:val="28"/>
          <w:szCs w:val="28"/>
        </w:rPr>
        <w:t xml:space="preserve"> сельского поселения </w:t>
      </w:r>
      <w:r w:rsidRPr="00EA46BC">
        <w:rPr>
          <w:rFonts w:ascii="TimesNewRomanPS-BoldMT" w:hAnsi="TimesNewRomanPS-BoldMT" w:cs="TimesNewRomanPS-BoldMT"/>
          <w:bCs/>
          <w:sz w:val="28"/>
          <w:szCs w:val="28"/>
        </w:rPr>
        <w:t xml:space="preserve">для  </w:t>
      </w:r>
      <w:r>
        <w:rPr>
          <w:rFonts w:ascii="TimesNewRomanPS-BoldMT" w:hAnsi="TimesNewRomanPS-BoldMT" w:cs="TimesNewRomanPS-BoldMT"/>
          <w:bCs/>
          <w:sz w:val="28"/>
          <w:szCs w:val="28"/>
        </w:rPr>
        <w:t xml:space="preserve">жилищного </w:t>
      </w:r>
      <w:r w:rsidRPr="00EA46BC">
        <w:rPr>
          <w:rFonts w:ascii="TimesNewRomanPS-BoldMT" w:hAnsi="TimesNewRomanPS-BoldMT" w:cs="TimesNewRomanPS-BoldMT"/>
          <w:bCs/>
          <w:sz w:val="28"/>
          <w:szCs w:val="28"/>
        </w:rPr>
        <w:t>строительства</w:t>
      </w:r>
      <w:r w:rsidRPr="00EA46BC">
        <w:rPr>
          <w:rFonts w:ascii="Times New Roman" w:hAnsi="Times New Roman" w:cs="Times New Roman"/>
          <w:sz w:val="28"/>
          <w:szCs w:val="28"/>
        </w:rPr>
        <w:t>».</w:t>
      </w:r>
    </w:p>
    <w:p w:rsidR="00804D5C" w:rsidRPr="004E2723" w:rsidRDefault="00804D5C" w:rsidP="00804D5C">
      <w:pPr>
        <w:pStyle w:val="ConsPlusNormal"/>
        <w:widowControl/>
        <w:ind w:left="-993" w:firstLine="0"/>
        <w:jc w:val="both"/>
        <w:rPr>
          <w:rFonts w:ascii="Times New Roman" w:hAnsi="Times New Roman" w:cs="Times New Roman"/>
          <w:b/>
          <w:sz w:val="28"/>
          <w:szCs w:val="28"/>
        </w:rPr>
      </w:pPr>
    </w:p>
    <w:p w:rsidR="00804D5C" w:rsidRPr="004E2723" w:rsidRDefault="00804D5C" w:rsidP="00804D5C">
      <w:pPr>
        <w:pStyle w:val="ConsPlusNormal"/>
        <w:widowControl/>
        <w:numPr>
          <w:ilvl w:val="1"/>
          <w:numId w:val="9"/>
        </w:numPr>
        <w:ind w:left="-993"/>
        <w:jc w:val="both"/>
        <w:rPr>
          <w:rFonts w:ascii="Times New Roman" w:hAnsi="Times New Roman" w:cs="Times New Roman"/>
          <w:sz w:val="28"/>
          <w:szCs w:val="28"/>
        </w:rPr>
      </w:pPr>
      <w:r w:rsidRPr="004E2723">
        <w:rPr>
          <w:rFonts w:ascii="Times New Roman" w:hAnsi="Times New Roman" w:cs="Times New Roman"/>
          <w:b/>
          <w:sz w:val="28"/>
          <w:szCs w:val="28"/>
        </w:rPr>
        <w:t>Наименование органа,  предоставляющего</w:t>
      </w:r>
    </w:p>
    <w:p w:rsidR="00804D5C" w:rsidRPr="004E2723" w:rsidRDefault="00804D5C" w:rsidP="00804D5C">
      <w:pPr>
        <w:pStyle w:val="ConsPlusNormal"/>
        <w:widowControl/>
        <w:ind w:left="-993" w:firstLine="0"/>
        <w:jc w:val="both"/>
        <w:rPr>
          <w:rFonts w:ascii="Times New Roman" w:hAnsi="Times New Roman" w:cs="Times New Roman"/>
          <w:b/>
          <w:sz w:val="28"/>
          <w:szCs w:val="28"/>
        </w:rPr>
      </w:pPr>
      <w:r w:rsidRPr="004E2723">
        <w:rPr>
          <w:rFonts w:ascii="Times New Roman" w:hAnsi="Times New Roman" w:cs="Times New Roman"/>
          <w:b/>
          <w:sz w:val="28"/>
          <w:szCs w:val="28"/>
        </w:rPr>
        <w:t>муниципальную услугу</w:t>
      </w:r>
    </w:p>
    <w:p w:rsidR="00804D5C" w:rsidRPr="004E2723" w:rsidRDefault="00804D5C" w:rsidP="00804D5C">
      <w:pPr>
        <w:tabs>
          <w:tab w:val="left" w:pos="-5529"/>
          <w:tab w:val="left" w:pos="0"/>
          <w:tab w:val="left" w:pos="1843"/>
        </w:tabs>
        <w:spacing w:line="200" w:lineRule="atLeast"/>
        <w:ind w:left="-993"/>
        <w:jc w:val="both"/>
        <w:rPr>
          <w:rFonts w:ascii="Times New Roman" w:hAnsi="Times New Roman"/>
          <w:sz w:val="28"/>
          <w:szCs w:val="28"/>
        </w:rPr>
      </w:pPr>
    </w:p>
    <w:p w:rsidR="00804D5C" w:rsidRPr="00804D5C" w:rsidRDefault="00804D5C" w:rsidP="00804D5C">
      <w:pPr>
        <w:tabs>
          <w:tab w:val="left" w:pos="-5529"/>
          <w:tab w:val="left" w:pos="0"/>
          <w:tab w:val="left" w:pos="1843"/>
        </w:tabs>
        <w:spacing w:line="200" w:lineRule="atLeast"/>
        <w:ind w:left="-993"/>
        <w:jc w:val="both"/>
        <w:rPr>
          <w:rFonts w:ascii="Times New Roman" w:hAnsi="Times New Roman"/>
          <w:sz w:val="28"/>
          <w:szCs w:val="28"/>
          <w:lang w:val="ru-RU"/>
        </w:rPr>
      </w:pPr>
      <w:r w:rsidRPr="00804D5C">
        <w:rPr>
          <w:rFonts w:ascii="Times New Roman" w:hAnsi="Times New Roman"/>
          <w:sz w:val="28"/>
          <w:szCs w:val="28"/>
          <w:lang w:val="ru-RU"/>
        </w:rPr>
        <w:t xml:space="preserve">    2.2.1.Орган,  предоставляющий муниципальную услугу -  администрация Новомакаровского сельского поселения Грибановского муниципального района Воронежской области.</w:t>
      </w:r>
    </w:p>
    <w:p w:rsidR="00804D5C" w:rsidRPr="00804D5C" w:rsidRDefault="00804D5C" w:rsidP="00804D5C">
      <w:pPr>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2.2.2. 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аренду, собственность, безвозмездное срочное пользование:</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Управление Федеральной налоговой службы по Воронежской области;</w:t>
      </w:r>
    </w:p>
    <w:p w:rsidR="00804D5C" w:rsidRPr="00804D5C" w:rsidRDefault="00804D5C" w:rsidP="00804D5C">
      <w:pPr>
        <w:autoSpaceDE w:val="0"/>
        <w:autoSpaceDN w:val="0"/>
        <w:adjustRightInd w:val="0"/>
        <w:ind w:left="-993" w:firstLine="540"/>
        <w:jc w:val="both"/>
        <w:outlineLvl w:val="1"/>
        <w:rPr>
          <w:rFonts w:ascii="Times New Roman" w:hAnsi="Times New Roman"/>
          <w:sz w:val="28"/>
          <w:szCs w:val="28"/>
          <w:lang w:val="ru-RU"/>
        </w:rPr>
      </w:pPr>
      <w:r w:rsidRPr="00804D5C">
        <w:rPr>
          <w:rFonts w:ascii="Times New Roman" w:hAnsi="Times New Roman"/>
          <w:sz w:val="28"/>
          <w:szCs w:val="28"/>
          <w:lang w:val="ru-RU"/>
        </w:rPr>
        <w:t>- Филиал ФГБУ  «ФКП Росреестра» по Воронежской области.</w:t>
      </w:r>
    </w:p>
    <w:p w:rsidR="00804D5C" w:rsidRPr="00804D5C" w:rsidRDefault="00804D5C" w:rsidP="00804D5C">
      <w:pPr>
        <w:autoSpaceDE w:val="0"/>
        <w:autoSpaceDN w:val="0"/>
        <w:adjustRightInd w:val="0"/>
        <w:ind w:left="-993"/>
        <w:jc w:val="both"/>
        <w:outlineLvl w:val="1"/>
        <w:rPr>
          <w:rFonts w:ascii="Times New Roman" w:hAnsi="Times New Roman"/>
          <w:sz w:val="28"/>
          <w:szCs w:val="28"/>
          <w:lang w:val="ru-RU"/>
        </w:rPr>
      </w:pPr>
      <w:r w:rsidRPr="00804D5C">
        <w:rPr>
          <w:rFonts w:ascii="Times New Roman" w:hAnsi="Times New Roman"/>
          <w:sz w:val="28"/>
          <w:szCs w:val="28"/>
          <w:lang w:val="ru-RU"/>
        </w:rPr>
        <w:t xml:space="preserve">       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4D5C" w:rsidRPr="00804D5C" w:rsidRDefault="00804D5C" w:rsidP="00804D5C">
      <w:pPr>
        <w:tabs>
          <w:tab w:val="left" w:pos="-5529"/>
          <w:tab w:val="left" w:pos="0"/>
          <w:tab w:val="left" w:pos="1843"/>
        </w:tabs>
        <w:spacing w:line="200" w:lineRule="atLeast"/>
        <w:ind w:left="-993"/>
        <w:jc w:val="both"/>
        <w:rPr>
          <w:rFonts w:ascii="Times New Roman" w:hAnsi="Times New Roman"/>
          <w:b/>
          <w:sz w:val="28"/>
          <w:szCs w:val="28"/>
          <w:lang w:val="ru-RU"/>
        </w:rPr>
      </w:pPr>
      <w:r w:rsidRPr="00804D5C">
        <w:rPr>
          <w:rFonts w:ascii="Times New Roman" w:hAnsi="Times New Roman"/>
          <w:b/>
          <w:sz w:val="28"/>
          <w:szCs w:val="28"/>
          <w:lang w:val="ru-RU"/>
        </w:rPr>
        <w:t xml:space="preserve">     </w:t>
      </w:r>
    </w:p>
    <w:p w:rsidR="00804D5C" w:rsidRPr="00804D5C" w:rsidRDefault="00804D5C" w:rsidP="00804D5C">
      <w:pPr>
        <w:tabs>
          <w:tab w:val="left" w:pos="-5529"/>
          <w:tab w:val="left" w:pos="0"/>
          <w:tab w:val="left" w:pos="1843"/>
        </w:tabs>
        <w:spacing w:line="200" w:lineRule="atLeast"/>
        <w:ind w:left="-993"/>
        <w:jc w:val="both"/>
        <w:rPr>
          <w:rFonts w:ascii="Times New Roman" w:hAnsi="Times New Roman"/>
          <w:b/>
          <w:sz w:val="28"/>
          <w:szCs w:val="28"/>
          <w:lang w:val="ru-RU"/>
        </w:rPr>
      </w:pPr>
      <w:r w:rsidRPr="00804D5C">
        <w:rPr>
          <w:rFonts w:ascii="Times New Roman" w:hAnsi="Times New Roman"/>
          <w:b/>
          <w:sz w:val="28"/>
          <w:szCs w:val="28"/>
          <w:lang w:val="ru-RU"/>
        </w:rPr>
        <w:t xml:space="preserve">  2.3.Результат предоставления муниципальной услуги.</w:t>
      </w:r>
    </w:p>
    <w:p w:rsidR="00804D5C" w:rsidRPr="00804D5C" w:rsidRDefault="00804D5C" w:rsidP="00804D5C">
      <w:pPr>
        <w:tabs>
          <w:tab w:val="left" w:pos="-5529"/>
          <w:tab w:val="left" w:pos="0"/>
          <w:tab w:val="left" w:pos="1843"/>
        </w:tabs>
        <w:spacing w:line="200" w:lineRule="atLeast"/>
        <w:ind w:left="-993" w:firstLine="709"/>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2.3.1. Результатом предоставления муниципальной услуги в случае предоставления земельного участка без проведения аукциона является направление (выдача) заявителю:</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постановления администрации </w:t>
      </w:r>
      <w:r w:rsidRPr="00804D5C">
        <w:rPr>
          <w:rFonts w:ascii="Times New Roman" w:hAnsi="Times New Roman"/>
          <w:sz w:val="28"/>
          <w:szCs w:val="28"/>
          <w:lang w:val="ru-RU"/>
        </w:rPr>
        <w:t>Новомакаровского</w:t>
      </w:r>
      <w:r w:rsidRPr="00804D5C">
        <w:rPr>
          <w:rFonts w:ascii="TimesNewRomanPSMT" w:hAnsi="TimesNewRomanPSMT" w:cs="TimesNewRomanPSMT"/>
          <w:sz w:val="28"/>
          <w:szCs w:val="28"/>
          <w:lang w:val="ru-RU"/>
        </w:rPr>
        <w:t xml:space="preserve"> сельского поселения о предоставлении земельного участка  в аренду и договора аренды, постановления администрации </w:t>
      </w:r>
      <w:r w:rsidRPr="00804D5C">
        <w:rPr>
          <w:rFonts w:ascii="Times New Roman" w:hAnsi="Times New Roman"/>
          <w:sz w:val="28"/>
          <w:szCs w:val="28"/>
          <w:lang w:val="ru-RU"/>
        </w:rPr>
        <w:t>Новомакаровского</w:t>
      </w:r>
      <w:r w:rsidRPr="00804D5C">
        <w:rPr>
          <w:rFonts w:ascii="TimesNewRomanPSMT" w:hAnsi="TimesNewRomanPSMT" w:cs="TimesNewRomanPSMT"/>
          <w:sz w:val="28"/>
          <w:szCs w:val="28"/>
          <w:lang w:val="ru-RU"/>
        </w:rPr>
        <w:t xml:space="preserve"> сельского поселения о предоставлении земельного участка в безвозмездное срочное  пользование и договора безвозмездного срочного пользования;</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уведомления об отказе в предоставлении муниципальной услуги с указанием оснований такого отказа.</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2.3.2. Результатом предоставления муниципальной услуги в случае предоставления земельного участка на аукционе является:</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направление (выдача) победителю аукциона договора аренды либо договора купли-продажи земельного участка для жилищного строительства.</w:t>
      </w:r>
    </w:p>
    <w:p w:rsidR="00804D5C" w:rsidRPr="00804D5C" w:rsidRDefault="00804D5C" w:rsidP="00804D5C">
      <w:pPr>
        <w:autoSpaceDE w:val="0"/>
        <w:autoSpaceDN w:val="0"/>
        <w:adjustRightInd w:val="0"/>
        <w:ind w:left="-993" w:firstLine="708"/>
        <w:jc w:val="both"/>
        <w:rPr>
          <w:rFonts w:ascii="Times New Roman" w:hAnsi="Times New Roman"/>
          <w:b/>
          <w:sz w:val="28"/>
          <w:szCs w:val="28"/>
          <w:lang w:val="ru-RU"/>
        </w:rPr>
      </w:pPr>
      <w:r w:rsidRPr="00804D5C">
        <w:rPr>
          <w:rFonts w:ascii="Times New Roman" w:hAnsi="Times New Roman"/>
          <w:sz w:val="28"/>
          <w:szCs w:val="28"/>
          <w:lang w:val="ru-RU"/>
        </w:rPr>
        <w:lastRenderedPageBreak/>
        <w:t xml:space="preserve">         </w:t>
      </w:r>
      <w:r w:rsidRPr="00804D5C">
        <w:rPr>
          <w:rFonts w:ascii="Times New Roman" w:hAnsi="Times New Roman"/>
          <w:b/>
          <w:sz w:val="28"/>
          <w:szCs w:val="28"/>
          <w:lang w:val="ru-RU"/>
        </w:rPr>
        <w:t>2.4. Срок предоставления муниципальной услуги.</w:t>
      </w:r>
    </w:p>
    <w:p w:rsidR="00804D5C" w:rsidRPr="00804D5C" w:rsidRDefault="00804D5C" w:rsidP="00804D5C">
      <w:pPr>
        <w:tabs>
          <w:tab w:val="left" w:pos="0"/>
          <w:tab w:val="left" w:pos="1418"/>
        </w:tabs>
        <w:autoSpaceDE w:val="0"/>
        <w:ind w:left="-993" w:firstLine="709"/>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NewRomanPSMT" w:hAnsi="TimesNewRomanPSMT" w:cs="TimesNewRomanPSMT"/>
          <w:sz w:val="28"/>
          <w:szCs w:val="28"/>
          <w:lang w:val="ru-RU"/>
        </w:rPr>
        <w:t>2.4.1. Срок предоставления муниципальной услуги в случае предоставления земельного участка без проведения аукциона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размещение сообщения о приеме указанных заявлений на официальном сайте администрации сельского поселения  в сети «Интернет»</w:t>
      </w:r>
      <w:r w:rsidRPr="00804D5C">
        <w:rPr>
          <w:rFonts w:ascii="Times New Roman" w:hAnsi="Times New Roman"/>
          <w:sz w:val="28"/>
          <w:szCs w:val="28"/>
          <w:lang w:val="ru-RU"/>
        </w:rPr>
        <w:t>.</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w:t>
      </w:r>
    </w:p>
    <w:p w:rsidR="00804D5C" w:rsidRPr="00804D5C" w:rsidRDefault="00804D5C" w:rsidP="00804D5C">
      <w:pPr>
        <w:ind w:left="-993" w:firstLine="708"/>
        <w:jc w:val="both"/>
        <w:rPr>
          <w:rFonts w:ascii="Times New Roman" w:hAnsi="Times New Roman"/>
          <w:sz w:val="28"/>
          <w:szCs w:val="28"/>
          <w:lang w:val="ru-RU"/>
        </w:rPr>
      </w:pPr>
      <w:r w:rsidRPr="00804D5C">
        <w:rPr>
          <w:rFonts w:ascii="Times New Roman" w:hAnsi="Times New Roman"/>
          <w:sz w:val="28"/>
          <w:szCs w:val="28"/>
          <w:lang w:val="ru-RU"/>
        </w:rPr>
        <w:t>Срок направления (выдачи) заявителю  договора аренды земельного участка  составляет не более 7 календарных дней с момента согласования договора с главой Новомакаровского сельского поселения.</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Сроки административных процедур:</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уведомление заявителя о принятом решении.</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3) Прием заявлений о предоставлении в аренду земельного участка.</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4) Принятие решения о предоставлении земельного участка заявителю без проведения аукциона (в случае если заявлений о предоставлении в аренду земельного участка от иных лиц, кроме заявителя не поступило). Максимальный срок </w:t>
      </w:r>
      <w:r w:rsidRPr="00804D5C">
        <w:rPr>
          <w:rFonts w:ascii="TimesNewRomanPSMT" w:hAnsi="TimesNewRomanPSMT" w:cs="TimesNewRomanPSMT"/>
          <w:sz w:val="28"/>
          <w:szCs w:val="28"/>
          <w:lang w:val="ru-RU"/>
        </w:rPr>
        <w:lastRenderedPageBreak/>
        <w:t>исполнения данной процедуры не должен превышать 14 календарных дней с момента окончания срока приема заявок.</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2.4.2. Срок предоставления муниципальной услуги в случае предоставления земельного участка путем проведения аукциона по продаже земельного участка или права на заключение договора аренды такого земельного участка не должен превышать 6 месяцев со дня принятия решения о проведении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Сроки административных процедур:</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1) Организация и проведение аукциона, включающая в себя:</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-проведение работ по формированию земельного участка;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-принятие решения о проведении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-публикация сообщения о проведении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-прием заявок на участие в аукционе;</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-проведение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Максимальный срок исполнения данной процедуры - не более 6 месяцев со дня принятия решения о проведении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2) Заключение с победителем аукциона договора аренды или купли продажи земельного участка.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Максимальный срок исполнения данной процедуры - не более 20  дней после дня проведения аукциона</w:t>
      </w:r>
      <w:bookmarkStart w:id="0" w:name="_GoBack"/>
      <w:bookmarkEnd w:id="0"/>
      <w:r w:rsidRPr="00804D5C">
        <w:rPr>
          <w:rFonts w:ascii="TimesNewRomanPSMT" w:hAnsi="TimesNewRomanPSMT" w:cs="TimesNewRomanPSMT"/>
          <w:sz w:val="28"/>
          <w:szCs w:val="28"/>
          <w:lang w:val="ru-RU"/>
        </w:rPr>
        <w:t>.</w:t>
      </w:r>
    </w:p>
    <w:p w:rsidR="00804D5C" w:rsidRPr="00804D5C" w:rsidRDefault="00804D5C" w:rsidP="00804D5C">
      <w:pPr>
        <w:autoSpaceDE w:val="0"/>
        <w:autoSpaceDN w:val="0"/>
        <w:adjustRightInd w:val="0"/>
        <w:ind w:left="-993"/>
        <w:jc w:val="both"/>
        <w:rPr>
          <w:rFonts w:ascii="Times New Roman" w:hAnsi="Times New Roman"/>
          <w:b/>
          <w:sz w:val="28"/>
          <w:szCs w:val="28"/>
          <w:lang w:val="ru-RU"/>
        </w:rPr>
      </w:pPr>
    </w:p>
    <w:p w:rsidR="00804D5C" w:rsidRPr="00804D5C" w:rsidRDefault="00804D5C" w:rsidP="00804D5C">
      <w:pPr>
        <w:autoSpaceDE w:val="0"/>
        <w:autoSpaceDN w:val="0"/>
        <w:adjustRightInd w:val="0"/>
        <w:ind w:left="-993"/>
        <w:jc w:val="both"/>
        <w:rPr>
          <w:rFonts w:ascii="Times New Roman" w:hAnsi="Times New Roman"/>
          <w:b/>
          <w:sz w:val="28"/>
          <w:szCs w:val="28"/>
          <w:lang w:val="ru-RU"/>
        </w:rPr>
      </w:pPr>
      <w:r w:rsidRPr="00804D5C">
        <w:rPr>
          <w:rFonts w:ascii="Times New Roman" w:hAnsi="Times New Roman"/>
          <w:b/>
          <w:sz w:val="28"/>
          <w:szCs w:val="28"/>
          <w:lang w:val="ru-RU"/>
        </w:rPr>
        <w:t>2.5.Правовые основания для предоставления муниципальной услуги</w:t>
      </w:r>
    </w:p>
    <w:p w:rsidR="00804D5C" w:rsidRPr="00804D5C" w:rsidRDefault="00804D5C" w:rsidP="00804D5C">
      <w:pPr>
        <w:autoSpaceDE w:val="0"/>
        <w:autoSpaceDN w:val="0"/>
        <w:adjustRightInd w:val="0"/>
        <w:ind w:left="-993"/>
        <w:jc w:val="both"/>
        <w:rPr>
          <w:rFonts w:ascii="Times New Roman" w:hAnsi="Times New Roman"/>
          <w:sz w:val="28"/>
          <w:szCs w:val="28"/>
          <w:lang w:val="ru-RU"/>
        </w:rPr>
      </w:pPr>
      <w:r w:rsidRPr="00804D5C">
        <w:rPr>
          <w:rFonts w:ascii="Times New Roman" w:hAnsi="Times New Roman"/>
          <w:szCs w:val="26"/>
          <w:lang w:val="ru-RU"/>
        </w:rPr>
        <w:t xml:space="preserve">        </w:t>
      </w:r>
      <w:r w:rsidRPr="00804D5C">
        <w:rPr>
          <w:rFonts w:ascii="Times New Roman" w:hAnsi="Times New Roman"/>
          <w:sz w:val="28"/>
          <w:szCs w:val="28"/>
          <w:lang w:val="ru-RU"/>
        </w:rPr>
        <w:t xml:space="preserve">   </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sz w:val="28"/>
          <w:szCs w:val="28"/>
          <w:lang w:val="ru-RU"/>
        </w:rPr>
        <w:t xml:space="preserve">    </w:t>
      </w:r>
      <w:r w:rsidRPr="00804D5C">
        <w:rPr>
          <w:rFonts w:ascii="Times New Roman" w:hAnsi="Times New Roman"/>
          <w:color w:val="000000"/>
          <w:sz w:val="28"/>
          <w:szCs w:val="28"/>
          <w:lang w:val="ru-RU"/>
        </w:rPr>
        <w:t>Предоставление муниципальной услуги осуществляется в соответствии с:</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Конституцией Российской Федерации («Российская газета», 25.12.1993 г. № 237);</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Земельным кодексом Российской Федерации от 25.10.2001 г. № 136-ФЗ</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(«Российская газета», 30.10.2001 г. № 211-212);</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Гражданским кодексом Российской Федерации («Российская газета», 08.12.1994 г. № 238-239, 06.02.1996 г. № 23, 07.02.1996 г. № 24, 08.02.1996 г. № 25, 10.02.1996. г. № 27,28.11.2001 г. № 233, 22.12.2006 г. № 289);</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Федеральным законом от 25.10.2001 г. № 137-ФЗ «О введении в действие Земельного кодекса Российской Федерации» («Российская газета», 30.10.2001 г. № 211-212);</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Градостроительным кодексом Российской Федерации от 29.12.2004 г. № 190-ФЗ («Российская газета», 30.12.2004 г. № 290);</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Федеральным законом от 27.07.2010 г. № 210-ФЗ «Об организации предоставления государственных и муниципальных услуг» («Российская газета», 30.07.2010 г. № 168);</w:t>
      </w:r>
    </w:p>
    <w:p w:rsidR="00804D5C" w:rsidRPr="00804D5C" w:rsidRDefault="00804D5C" w:rsidP="00804D5C">
      <w:pPr>
        <w:pStyle w:val="af5"/>
        <w:spacing w:before="0"/>
        <w:ind w:left="-993"/>
        <w:rPr>
          <w:rFonts w:ascii="Times New Roman" w:hAnsi="Times New Roman"/>
          <w:color w:val="000000"/>
          <w:sz w:val="28"/>
          <w:szCs w:val="28"/>
          <w:lang w:val="ru-RU"/>
        </w:rPr>
      </w:pPr>
      <w:r w:rsidRPr="00804D5C">
        <w:rPr>
          <w:rFonts w:ascii="Times New Roman" w:hAnsi="Times New Roman"/>
          <w:color w:val="000000"/>
          <w:sz w:val="28"/>
          <w:szCs w:val="28"/>
          <w:lang w:val="ru-RU"/>
        </w:rPr>
        <w:t xml:space="preserve">-Федеральным законом от 29.07.1998 г. №135-ФЗ «Об оценочной деятельности в Российской Федерации» // «Собрание законодательства РФ», от 03.08.1998г. - №31. - ст. 3813; </w:t>
      </w:r>
    </w:p>
    <w:p w:rsidR="00804D5C" w:rsidRPr="00804D5C" w:rsidRDefault="00804D5C" w:rsidP="00804D5C">
      <w:pPr>
        <w:pStyle w:val="af5"/>
        <w:spacing w:before="0"/>
        <w:ind w:left="-993"/>
        <w:rPr>
          <w:rFonts w:ascii="Times New Roman" w:hAnsi="Times New Roman"/>
          <w:color w:val="000000"/>
          <w:sz w:val="28"/>
          <w:szCs w:val="28"/>
          <w:lang w:val="ru-RU"/>
        </w:rPr>
      </w:pPr>
      <w:r w:rsidRPr="00804D5C">
        <w:rPr>
          <w:rFonts w:ascii="Times New Roman" w:hAnsi="Times New Roman"/>
          <w:color w:val="000000"/>
          <w:sz w:val="28"/>
          <w:szCs w:val="28"/>
          <w:lang w:val="ru-RU"/>
        </w:rPr>
        <w:t>- Постановлением Правительства РФ от 11.11.2002 г. № 808 «</w:t>
      </w:r>
      <w:hyperlink r:id="rId13" w:history="1">
        <w:r w:rsidRPr="00804D5C">
          <w:rPr>
            <w:rStyle w:val="aff1"/>
            <w:rFonts w:ascii="Times New Roman" w:hAnsi="Times New Roman"/>
            <w:color w:val="000000"/>
            <w:sz w:val="28"/>
            <w:szCs w:val="28"/>
            <w:lang w:val="ru-RU"/>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w:t>
        </w:r>
        <w:r w:rsidRPr="00804D5C">
          <w:rPr>
            <w:rStyle w:val="aff1"/>
            <w:rFonts w:ascii="Times New Roman" w:hAnsi="Times New Roman"/>
            <w:color w:val="000000"/>
            <w:sz w:val="28"/>
            <w:szCs w:val="28"/>
            <w:lang w:val="ru-RU"/>
          </w:rPr>
          <w:lastRenderedPageBreak/>
          <w:t>земельных участков</w:t>
        </w:r>
      </w:hyperlink>
      <w:r w:rsidRPr="00804D5C">
        <w:rPr>
          <w:rFonts w:ascii="Times New Roman" w:hAnsi="Times New Roman"/>
          <w:color w:val="000000"/>
          <w:sz w:val="28"/>
          <w:szCs w:val="28"/>
          <w:lang w:val="ru-RU"/>
        </w:rPr>
        <w:t xml:space="preserve">» // «Собрание законодательства РФ», от 18.11.2002г. - №46. - ст. 4587; </w:t>
      </w:r>
    </w:p>
    <w:p w:rsidR="00804D5C" w:rsidRPr="00804D5C" w:rsidRDefault="00804D5C" w:rsidP="00804D5C">
      <w:pPr>
        <w:autoSpaceDE w:val="0"/>
        <w:autoSpaceDN w:val="0"/>
        <w:adjustRightInd w:val="0"/>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Законом Воронежской области от 13.05.2008 г. № 25-ОЗ «О регулировании земельных отношений на территории Воронежской области» («Молодой коммунар»,20.05.2008 г. № 52);</w:t>
      </w:r>
    </w:p>
    <w:p w:rsidR="00804D5C" w:rsidRPr="00804D5C" w:rsidRDefault="00804D5C" w:rsidP="00804D5C">
      <w:pPr>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xml:space="preserve"> - Уставом </w:t>
      </w:r>
      <w:r w:rsidRPr="00804D5C">
        <w:rPr>
          <w:rFonts w:ascii="Times New Roman" w:hAnsi="Times New Roman"/>
          <w:sz w:val="28"/>
          <w:szCs w:val="28"/>
          <w:lang w:val="ru-RU"/>
        </w:rPr>
        <w:t>Новомакаровского</w:t>
      </w:r>
      <w:r w:rsidRPr="00804D5C">
        <w:rPr>
          <w:rFonts w:ascii="Times New Roman" w:hAnsi="Times New Roman"/>
          <w:color w:val="000000"/>
          <w:sz w:val="28"/>
          <w:szCs w:val="28"/>
          <w:lang w:val="ru-RU"/>
        </w:rPr>
        <w:t xml:space="preserve"> сельского поселения Грибановского муниципального района Воронежской области; </w:t>
      </w:r>
    </w:p>
    <w:p w:rsidR="00804D5C" w:rsidRPr="00804D5C" w:rsidRDefault="00804D5C" w:rsidP="00804D5C">
      <w:pPr>
        <w:ind w:left="-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иными действующими в данной сфере нормативными правовыми актами.</w:t>
      </w:r>
    </w:p>
    <w:p w:rsidR="00804D5C" w:rsidRPr="00804D5C" w:rsidRDefault="00804D5C" w:rsidP="00804D5C">
      <w:pPr>
        <w:ind w:left="-993"/>
        <w:jc w:val="both"/>
        <w:rPr>
          <w:rFonts w:ascii="Times New Roman" w:hAnsi="Times New Roman"/>
          <w:color w:val="000000"/>
          <w:sz w:val="28"/>
          <w:szCs w:val="28"/>
          <w:lang w:val="ru-RU"/>
        </w:rPr>
      </w:pPr>
    </w:p>
    <w:p w:rsidR="00804D5C" w:rsidRPr="004E2723" w:rsidRDefault="00804D5C" w:rsidP="00804D5C">
      <w:pPr>
        <w:pStyle w:val="ConsPlusNormal"/>
        <w:widowControl/>
        <w:ind w:left="-993" w:firstLine="567"/>
        <w:jc w:val="both"/>
        <w:rPr>
          <w:rFonts w:ascii="Times New Roman" w:hAnsi="Times New Roman" w:cs="Times New Roman"/>
          <w:b/>
          <w:sz w:val="28"/>
          <w:szCs w:val="28"/>
        </w:rPr>
      </w:pPr>
      <w:r w:rsidRPr="004E2723">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4D5C" w:rsidRPr="00804D5C" w:rsidRDefault="00804D5C" w:rsidP="00804D5C">
      <w:pPr>
        <w:autoSpaceDE w:val="0"/>
        <w:autoSpaceDN w:val="0"/>
        <w:adjustRightInd w:val="0"/>
        <w:ind w:left="-993"/>
        <w:jc w:val="both"/>
        <w:outlineLvl w:val="2"/>
        <w:rPr>
          <w:rFonts w:ascii="Times New Roman" w:hAnsi="Times New Roman"/>
          <w:sz w:val="28"/>
          <w:szCs w:val="28"/>
          <w:lang w:val="ru-RU"/>
        </w:rPr>
      </w:pPr>
      <w:r w:rsidRPr="00804D5C">
        <w:rPr>
          <w:rFonts w:ascii="Times New Roman" w:hAnsi="Times New Roman"/>
          <w:sz w:val="28"/>
          <w:szCs w:val="28"/>
          <w:lang w:val="ru-RU"/>
        </w:rPr>
        <w:t xml:space="preserve">       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804D5C" w:rsidRPr="00804D5C" w:rsidRDefault="00804D5C" w:rsidP="00804D5C">
      <w:pPr>
        <w:autoSpaceDE w:val="0"/>
        <w:autoSpaceDN w:val="0"/>
        <w:adjustRightInd w:val="0"/>
        <w:ind w:left="-993" w:firstLine="540"/>
        <w:jc w:val="both"/>
        <w:outlineLvl w:val="1"/>
        <w:rPr>
          <w:rFonts w:ascii="Times New Roman" w:hAnsi="Times New Roman"/>
          <w:sz w:val="28"/>
          <w:szCs w:val="28"/>
          <w:lang w:val="ru-RU"/>
        </w:rPr>
      </w:pPr>
      <w:r w:rsidRPr="00804D5C">
        <w:rPr>
          <w:rFonts w:ascii="Times New Roman" w:hAnsi="Times New Roman"/>
          <w:sz w:val="28"/>
          <w:szCs w:val="28"/>
          <w:lang w:val="ru-RU"/>
        </w:rPr>
        <w:t>Гражданин или юридическое лицо, заинтересованные в предоставлении земельного участка для жилищного строительства, обращаются в  администрацию Новомакаровского</w:t>
      </w:r>
      <w:r w:rsidRPr="00804D5C">
        <w:rPr>
          <w:rFonts w:ascii="Times New Roman" w:hAnsi="Times New Roman"/>
          <w:color w:val="000000"/>
          <w:sz w:val="28"/>
          <w:szCs w:val="28"/>
          <w:lang w:val="ru-RU"/>
        </w:rPr>
        <w:t xml:space="preserve"> сельского поселения </w:t>
      </w:r>
      <w:r w:rsidRPr="00804D5C">
        <w:rPr>
          <w:rFonts w:ascii="Times New Roman" w:hAnsi="Times New Roman"/>
          <w:sz w:val="28"/>
          <w:szCs w:val="28"/>
          <w:lang w:val="ru-RU"/>
        </w:rPr>
        <w:t>с заявлением.</w:t>
      </w:r>
    </w:p>
    <w:p w:rsidR="00804D5C" w:rsidRPr="00804D5C" w:rsidRDefault="00804D5C" w:rsidP="00804D5C">
      <w:pPr>
        <w:autoSpaceDE w:val="0"/>
        <w:autoSpaceDN w:val="0"/>
        <w:adjustRightInd w:val="0"/>
        <w:ind w:left="-993" w:firstLine="540"/>
        <w:jc w:val="both"/>
        <w:outlineLvl w:val="1"/>
        <w:rPr>
          <w:rFonts w:ascii="Times New Roman" w:hAnsi="Times New Roman"/>
          <w:sz w:val="28"/>
          <w:szCs w:val="28"/>
          <w:lang w:val="ru-RU"/>
        </w:rPr>
      </w:pPr>
      <w:r w:rsidRPr="00804D5C">
        <w:rPr>
          <w:rFonts w:ascii="Times New Roman" w:hAnsi="Times New Roman"/>
          <w:sz w:val="28"/>
          <w:szCs w:val="28"/>
          <w:lang w:val="ru-RU"/>
        </w:rPr>
        <w:t>Образец заявления приведен в приложении № 1 к настоящему административному регламенту.</w:t>
      </w:r>
    </w:p>
    <w:p w:rsidR="00804D5C" w:rsidRPr="00804D5C" w:rsidRDefault="00804D5C" w:rsidP="00804D5C">
      <w:pPr>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Заявление о  предоставлении земельного участка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Не допускается оформление заявления карандашом.</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Заявление о предоставлении земельного участка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К заявлению  прилагаются следующие документы:</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 New Roman" w:hAnsi="Times New Roman"/>
          <w:sz w:val="28"/>
          <w:lang w:val="ru-RU"/>
        </w:rPr>
        <w:t xml:space="preserve">  - </w:t>
      </w:r>
      <w:r w:rsidRPr="00804D5C">
        <w:rPr>
          <w:rFonts w:ascii="TimesNewRomanPSMT" w:hAnsi="TimesNewRomanPSMT" w:cs="TimesNewRomanPSMT"/>
          <w:sz w:val="28"/>
          <w:szCs w:val="28"/>
          <w:lang w:val="ru-RU"/>
        </w:rPr>
        <w:t>документ, подтверждающий  внесение задатка (если заявление подано на участие в аукционе).</w:t>
      </w:r>
    </w:p>
    <w:p w:rsidR="00804D5C" w:rsidRPr="00804D5C" w:rsidRDefault="00804D5C" w:rsidP="00804D5C">
      <w:pPr>
        <w:ind w:left="-993"/>
        <w:jc w:val="both"/>
        <w:rPr>
          <w:rFonts w:ascii="Times New Roman" w:hAnsi="Times New Roman"/>
          <w:sz w:val="28"/>
          <w:szCs w:val="28"/>
          <w:lang w:val="ru-RU"/>
        </w:rPr>
      </w:pPr>
      <w:r w:rsidRPr="00804D5C">
        <w:rPr>
          <w:rFonts w:ascii="Times New Roman" w:hAnsi="Times New Roman"/>
          <w:sz w:val="28"/>
          <w:szCs w:val="28"/>
          <w:lang w:val="ru-RU"/>
        </w:rPr>
        <w:t xml:space="preserve">   - удостоверения и документы, подтверждающие право гражданина на получение социальной поддержки;</w:t>
      </w:r>
    </w:p>
    <w:p w:rsidR="00804D5C" w:rsidRPr="00804D5C" w:rsidRDefault="00804D5C" w:rsidP="00804D5C">
      <w:pPr>
        <w:ind w:left="-993"/>
        <w:jc w:val="both"/>
        <w:rPr>
          <w:rFonts w:ascii="Times New Roman" w:hAnsi="Times New Roman"/>
          <w:sz w:val="28"/>
          <w:szCs w:val="28"/>
          <w:lang w:val="ru-RU"/>
        </w:rPr>
      </w:pPr>
      <w:r w:rsidRPr="00804D5C">
        <w:rPr>
          <w:rFonts w:ascii="Times New Roman" w:hAnsi="Times New Roman"/>
          <w:sz w:val="28"/>
          <w:szCs w:val="28"/>
          <w:lang w:val="ru-RU"/>
        </w:rPr>
        <w:t xml:space="preserve">   - документы, выдаваемые федеральными государственными учреждениями медико-социальной экспертизы;</w:t>
      </w:r>
    </w:p>
    <w:p w:rsidR="00804D5C" w:rsidRPr="00804D5C" w:rsidRDefault="00804D5C" w:rsidP="00804D5C">
      <w:pPr>
        <w:ind w:left="-993"/>
        <w:jc w:val="both"/>
        <w:rPr>
          <w:rFonts w:ascii="Times New Roman" w:hAnsi="Times New Roman"/>
          <w:sz w:val="28"/>
          <w:szCs w:val="28"/>
          <w:lang w:val="ru-RU"/>
        </w:rPr>
      </w:pPr>
      <w:r w:rsidRPr="00804D5C">
        <w:rPr>
          <w:rFonts w:ascii="Times New Roman" w:hAnsi="Times New Roman"/>
          <w:sz w:val="28"/>
          <w:szCs w:val="28"/>
          <w:lang w:val="ru-RU"/>
        </w:rPr>
        <w:t xml:space="preserve">   - свидетельства о государственной регистрации актов гражданского состояния;</w:t>
      </w:r>
    </w:p>
    <w:p w:rsidR="00804D5C" w:rsidRPr="00804D5C" w:rsidRDefault="00804D5C" w:rsidP="00804D5C">
      <w:pPr>
        <w:ind w:left="-993"/>
        <w:jc w:val="both"/>
        <w:rPr>
          <w:rFonts w:ascii="Times New Roman" w:hAnsi="Times New Roman"/>
          <w:sz w:val="28"/>
          <w:szCs w:val="28"/>
          <w:lang w:val="ru-RU"/>
        </w:rPr>
      </w:pPr>
      <w:r w:rsidRPr="00804D5C">
        <w:rPr>
          <w:rFonts w:ascii="Times New Roman" w:hAnsi="Times New Roman"/>
          <w:sz w:val="28"/>
          <w:szCs w:val="28"/>
          <w:lang w:val="ru-RU"/>
        </w:rPr>
        <w:lastRenderedPageBreak/>
        <w:t xml:space="preserve">   - решения, приговоры, определения и постановления судов общей юрисдикции и арбитражных судов;</w:t>
      </w:r>
    </w:p>
    <w:p w:rsidR="00804D5C" w:rsidRPr="00804D5C" w:rsidRDefault="00804D5C" w:rsidP="00804D5C">
      <w:pPr>
        <w:ind w:left="-993"/>
        <w:jc w:val="both"/>
        <w:rPr>
          <w:rFonts w:ascii="Times New Roman" w:hAnsi="Times New Roman"/>
          <w:sz w:val="28"/>
          <w:szCs w:val="28"/>
          <w:lang w:val="ru-RU"/>
        </w:rPr>
      </w:pPr>
      <w:r w:rsidRPr="00804D5C">
        <w:rPr>
          <w:rFonts w:ascii="Times New Roman" w:hAnsi="Times New Roman"/>
          <w:sz w:val="28"/>
          <w:szCs w:val="28"/>
          <w:lang w:val="ru-RU"/>
        </w:rPr>
        <w:t xml:space="preserve">   - документы, подтверждающие регистрацию по месту жительства или по месту пребывания.</w:t>
      </w:r>
    </w:p>
    <w:p w:rsidR="00804D5C" w:rsidRPr="00804D5C" w:rsidRDefault="00804D5C" w:rsidP="00804D5C">
      <w:pPr>
        <w:autoSpaceDE w:val="0"/>
        <w:autoSpaceDN w:val="0"/>
        <w:adjustRightInd w:val="0"/>
        <w:ind w:left="-993" w:firstLine="539"/>
        <w:jc w:val="both"/>
        <w:outlineLvl w:val="1"/>
        <w:rPr>
          <w:rFonts w:ascii="Times New Roman" w:hAnsi="Times New Roman"/>
          <w:sz w:val="28"/>
          <w:lang w:val="ru-RU"/>
        </w:rPr>
      </w:pPr>
      <w:r w:rsidRPr="00804D5C">
        <w:rPr>
          <w:rFonts w:ascii="Times New Roman" w:hAnsi="Times New Roman"/>
          <w:sz w:val="28"/>
          <w:lang w:val="ru-RU"/>
        </w:rPr>
        <w:t>2.6.2.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1) кадастровый паспорт земельного участка;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2) технические условия подключения объектов к сетям инженерно-технического обеспечения и платы за подключение объектов к сетям инженерно-технического обеспечения;</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3)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4) отчет независимого оценщика, составленный в соответствии с законодательством Российской Федерации об оценочной деятельности о рыночной стоимости земельного участка или размера арендной платы за земельный участок</w:t>
      </w:r>
    </w:p>
    <w:p w:rsidR="00804D5C" w:rsidRPr="00804D5C" w:rsidRDefault="00804D5C" w:rsidP="00804D5C">
      <w:pPr>
        <w:autoSpaceDE w:val="0"/>
        <w:autoSpaceDN w:val="0"/>
        <w:adjustRightInd w:val="0"/>
        <w:ind w:left="-993" w:firstLine="539"/>
        <w:jc w:val="both"/>
        <w:rPr>
          <w:rFonts w:ascii="Times New Roman" w:hAnsi="Times New Roman"/>
          <w:sz w:val="28"/>
          <w:szCs w:val="28"/>
          <w:lang w:val="ru-RU"/>
        </w:rPr>
      </w:pPr>
      <w:r w:rsidRPr="00804D5C">
        <w:rPr>
          <w:rFonts w:ascii="Times New Roman" w:hAnsi="Times New Roman"/>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804D5C" w:rsidRPr="00804D5C" w:rsidRDefault="00804D5C" w:rsidP="00804D5C">
      <w:pPr>
        <w:autoSpaceDE w:val="0"/>
        <w:autoSpaceDN w:val="0"/>
        <w:adjustRightInd w:val="0"/>
        <w:ind w:left="-993" w:firstLine="539"/>
        <w:jc w:val="both"/>
        <w:rPr>
          <w:rFonts w:ascii="Times New Roman" w:hAnsi="Times New Roman"/>
          <w:sz w:val="28"/>
          <w:szCs w:val="28"/>
          <w:lang w:val="ru-RU"/>
        </w:rPr>
      </w:pPr>
      <w:r w:rsidRPr="00804D5C">
        <w:rPr>
          <w:rFonts w:ascii="Times New Roman" w:hAnsi="Times New Roman"/>
          <w:sz w:val="28"/>
          <w:szCs w:val="28"/>
          <w:lang w:val="ru-RU"/>
        </w:rPr>
        <w:t>Запрещается требовать от заявителя:</w:t>
      </w:r>
    </w:p>
    <w:p w:rsidR="00804D5C" w:rsidRPr="00B051E0" w:rsidRDefault="00804D5C" w:rsidP="00804D5C">
      <w:pPr>
        <w:pStyle w:val="ConsPlusNormal"/>
        <w:ind w:left="-993" w:firstLine="539"/>
        <w:jc w:val="both"/>
        <w:rPr>
          <w:rFonts w:ascii="Times New Roman" w:hAnsi="Times New Roman" w:cs="Times New Roman"/>
          <w:sz w:val="28"/>
        </w:rPr>
      </w:pPr>
      <w:r w:rsidRPr="00B051E0">
        <w:rPr>
          <w:rFonts w:ascii="Times New Roman" w:hAnsi="Times New Roman" w:cs="Times New Roman"/>
          <w:sz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D5C" w:rsidRPr="00804D5C" w:rsidRDefault="00804D5C" w:rsidP="00804D5C">
      <w:pPr>
        <w:autoSpaceDE w:val="0"/>
        <w:autoSpaceDN w:val="0"/>
        <w:adjustRightInd w:val="0"/>
        <w:ind w:left="-993" w:firstLine="539"/>
        <w:jc w:val="both"/>
        <w:outlineLvl w:val="1"/>
        <w:rPr>
          <w:rFonts w:ascii="Times New Roman" w:hAnsi="Times New Roman"/>
          <w:sz w:val="28"/>
          <w:lang w:val="ru-RU"/>
        </w:rPr>
      </w:pPr>
      <w:r w:rsidRPr="00804D5C">
        <w:rPr>
          <w:rFonts w:ascii="Times New Roman" w:hAnsi="Times New Roman"/>
          <w:sz w:val="28"/>
          <w:lang w:val="ru-RU"/>
        </w:rPr>
        <w:t xml:space="preserve">- </w:t>
      </w:r>
      <w:r w:rsidRPr="00804D5C">
        <w:rPr>
          <w:rFonts w:ascii="Times New Roman" w:hAnsi="Times New Roman"/>
          <w:bCs/>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04D5C" w:rsidRPr="00804D5C" w:rsidRDefault="00804D5C" w:rsidP="00804D5C">
      <w:pPr>
        <w:tabs>
          <w:tab w:val="left" w:pos="0"/>
        </w:tabs>
        <w:autoSpaceDE w:val="0"/>
        <w:autoSpaceDN w:val="0"/>
        <w:adjustRightInd w:val="0"/>
        <w:ind w:left="-993" w:firstLine="539"/>
        <w:jc w:val="both"/>
        <w:rPr>
          <w:rFonts w:ascii="Times New Roman" w:hAnsi="Times New Roman"/>
          <w:sz w:val="28"/>
          <w:lang w:val="ru-RU"/>
        </w:rPr>
      </w:pPr>
      <w:r w:rsidRPr="00804D5C">
        <w:rPr>
          <w:rFonts w:ascii="Times New Roman" w:hAnsi="Times New Roman"/>
          <w:sz w:val="28"/>
          <w:szCs w:val="28"/>
          <w:lang w:val="ru-RU"/>
        </w:rPr>
        <w:tab/>
        <w:t>2.6.3. Перечень услуг, которые являются необходимыми и обязательными</w:t>
      </w:r>
      <w:r w:rsidRPr="00804D5C">
        <w:rPr>
          <w:rFonts w:ascii="Times New Roman" w:hAnsi="Times New Roman"/>
          <w:sz w:val="28"/>
          <w:lang w:val="ru-RU"/>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Услуга </w:t>
      </w:r>
      <w:r w:rsidRPr="00804D5C">
        <w:rPr>
          <w:rFonts w:ascii="Times New Roman" w:hAnsi="Times New Roman"/>
          <w:bCs/>
          <w:sz w:val="28"/>
          <w:szCs w:val="28"/>
          <w:lang w:val="ru-RU"/>
        </w:rPr>
        <w:t xml:space="preserve">«Проведение кадастровых работ» </w:t>
      </w:r>
      <w:r w:rsidRPr="00804D5C">
        <w:rPr>
          <w:rFonts w:ascii="Times New Roman" w:hAnsi="Times New Roman"/>
          <w:sz w:val="28"/>
          <w:szCs w:val="28"/>
          <w:lang w:val="ru-RU"/>
        </w:rPr>
        <w:t>является необходимой и обязательной услугой для предоставления муниципальной услуги, являющейся предметом настоящего регламента.</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lastRenderedPageBreak/>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w:t>
      </w:r>
    </w:p>
    <w:p w:rsidR="00804D5C" w:rsidRDefault="00804D5C" w:rsidP="00804D5C">
      <w:pPr>
        <w:pStyle w:val="16"/>
        <w:widowControl w:val="0"/>
        <w:autoSpaceDE w:val="0"/>
        <w:autoSpaceDN w:val="0"/>
        <w:adjustRightInd w:val="0"/>
        <w:ind w:left="-993" w:firstLine="708"/>
        <w:jc w:val="both"/>
        <w:rPr>
          <w:sz w:val="28"/>
          <w:szCs w:val="28"/>
        </w:rPr>
      </w:pPr>
      <w:r>
        <w:rPr>
          <w:sz w:val="28"/>
          <w:szCs w:val="28"/>
        </w:rPr>
        <w:t>2.6.4.</w:t>
      </w:r>
      <w:r w:rsidRPr="00F004C0">
        <w:rPr>
          <w:sz w:val="28"/>
          <w:szCs w:val="28"/>
        </w:rPr>
        <w:t>По своему желанию заявитель дополнительно может представить иные</w:t>
      </w:r>
      <w:r>
        <w:rPr>
          <w:sz w:val="28"/>
          <w:szCs w:val="28"/>
        </w:rPr>
        <w:t xml:space="preserve">    </w:t>
      </w:r>
      <w:r w:rsidRPr="00F004C0">
        <w:rPr>
          <w:sz w:val="28"/>
          <w:szCs w:val="28"/>
        </w:rPr>
        <w:t xml:space="preserve"> документы,</w:t>
      </w:r>
      <w:r>
        <w:rPr>
          <w:sz w:val="28"/>
          <w:szCs w:val="28"/>
        </w:rPr>
        <w:t xml:space="preserve">   </w:t>
      </w:r>
      <w:r w:rsidRPr="00F004C0">
        <w:rPr>
          <w:sz w:val="28"/>
          <w:szCs w:val="28"/>
        </w:rPr>
        <w:t xml:space="preserve"> которые, </w:t>
      </w:r>
      <w:r>
        <w:rPr>
          <w:sz w:val="28"/>
          <w:szCs w:val="28"/>
        </w:rPr>
        <w:t xml:space="preserve">  </w:t>
      </w:r>
      <w:r w:rsidRPr="00F004C0">
        <w:rPr>
          <w:sz w:val="28"/>
          <w:szCs w:val="28"/>
        </w:rPr>
        <w:t xml:space="preserve">по </w:t>
      </w:r>
      <w:r>
        <w:rPr>
          <w:sz w:val="28"/>
          <w:szCs w:val="28"/>
        </w:rPr>
        <w:t xml:space="preserve">    </w:t>
      </w:r>
      <w:r w:rsidRPr="00F004C0">
        <w:rPr>
          <w:sz w:val="28"/>
          <w:szCs w:val="28"/>
        </w:rPr>
        <w:t>его</w:t>
      </w:r>
      <w:r>
        <w:rPr>
          <w:sz w:val="28"/>
          <w:szCs w:val="28"/>
        </w:rPr>
        <w:t xml:space="preserve">   </w:t>
      </w:r>
      <w:r w:rsidRPr="00F004C0">
        <w:rPr>
          <w:sz w:val="28"/>
          <w:szCs w:val="28"/>
        </w:rPr>
        <w:t xml:space="preserve"> мнению, имеют </w:t>
      </w:r>
      <w:r>
        <w:rPr>
          <w:sz w:val="28"/>
          <w:szCs w:val="28"/>
        </w:rPr>
        <w:t xml:space="preserve">   </w:t>
      </w:r>
      <w:r w:rsidRPr="00F004C0">
        <w:rPr>
          <w:sz w:val="28"/>
          <w:szCs w:val="28"/>
        </w:rPr>
        <w:t>значение</w:t>
      </w:r>
      <w:r>
        <w:rPr>
          <w:sz w:val="28"/>
          <w:szCs w:val="28"/>
        </w:rPr>
        <w:t xml:space="preserve">  </w:t>
      </w:r>
      <w:r w:rsidRPr="00F004C0">
        <w:rPr>
          <w:sz w:val="28"/>
          <w:szCs w:val="28"/>
        </w:rPr>
        <w:t xml:space="preserve"> для</w:t>
      </w:r>
    </w:p>
    <w:p w:rsidR="00804D5C" w:rsidRPr="00F004C0" w:rsidRDefault="00804D5C" w:rsidP="00804D5C">
      <w:pPr>
        <w:pStyle w:val="16"/>
        <w:widowControl w:val="0"/>
        <w:autoSpaceDE w:val="0"/>
        <w:autoSpaceDN w:val="0"/>
        <w:adjustRightInd w:val="0"/>
        <w:ind w:left="-993"/>
        <w:jc w:val="both"/>
        <w:rPr>
          <w:sz w:val="28"/>
          <w:szCs w:val="28"/>
        </w:rPr>
      </w:pPr>
      <w:r w:rsidRPr="00F004C0">
        <w:rPr>
          <w:sz w:val="28"/>
          <w:szCs w:val="28"/>
        </w:rPr>
        <w:t>предоставления земельного участка на соответствующем праве.</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Тексты документов, представляемых для принятия решения о предоставлении земельного участка на соответствующем праве, должны быть написаны разборчиво.</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Копии документов, не заверенные надлежащим образом, представляются заявителем с предъявлением оригиналов.</w:t>
      </w:r>
    </w:p>
    <w:p w:rsidR="00804D5C" w:rsidRPr="00804D5C" w:rsidRDefault="00804D5C" w:rsidP="00804D5C">
      <w:pPr>
        <w:ind w:left="-993" w:firstLine="709"/>
        <w:jc w:val="both"/>
        <w:rPr>
          <w:rFonts w:ascii="Times New Roman" w:hAnsi="Times New Roman"/>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04D5C" w:rsidRPr="00804D5C" w:rsidRDefault="00804D5C" w:rsidP="00804D5C">
      <w:pPr>
        <w:widowControl w:val="0"/>
        <w:tabs>
          <w:tab w:val="left" w:pos="1843"/>
        </w:tabs>
        <w:autoSpaceDE w:val="0"/>
        <w:ind w:left="-993"/>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
          <w:sz w:val="28"/>
          <w:szCs w:val="28"/>
          <w:lang w:val="ru-RU"/>
        </w:rPr>
        <w:t>2.8. Исчерпывающий перечень оснований для отказа в предоставлении муниципальной услуги: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В предоставлении земельных участков в собственность, аренду, безмездное срочное пользование отказывается, если: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с заявлением обратилось ненадлежащее лицо;</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документы, представленные заявителем, по форме или содержанию не соответствуют требованиям действующего законодательства;</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имеются соответствующие постановления (акты) судов, решения правоохранительных органов в отношении земельных участков, права на которые приобретаются;</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имеются противоречия между заявленными и уже зарегистрированными правами;</w:t>
      </w:r>
    </w:p>
    <w:p w:rsidR="00804D5C" w:rsidRPr="005913FA" w:rsidRDefault="00804D5C" w:rsidP="00804D5C">
      <w:pPr>
        <w:pStyle w:val="subpunct"/>
        <w:numPr>
          <w:ilvl w:val="0"/>
          <w:numId w:val="0"/>
        </w:numPr>
        <w:spacing w:line="240" w:lineRule="auto"/>
        <w:ind w:left="-993"/>
        <w:rPr>
          <w:sz w:val="28"/>
          <w:szCs w:val="28"/>
          <w:lang w:val="ru-RU"/>
        </w:rPr>
      </w:pPr>
      <w:r>
        <w:rPr>
          <w:sz w:val="28"/>
          <w:szCs w:val="28"/>
          <w:lang w:val="ru-RU"/>
        </w:rPr>
        <w:t xml:space="preserve">        </w:t>
      </w:r>
      <w:r>
        <w:rPr>
          <w:sz w:val="28"/>
          <w:szCs w:val="28"/>
          <w:lang w:val="ru-RU"/>
        </w:rPr>
        <w:tab/>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w:t>
      </w:r>
      <w:r w:rsidRPr="001F6EA4">
        <w:rPr>
          <w:sz w:val="28"/>
          <w:szCs w:val="28"/>
          <w:lang w:val="ru-RU"/>
        </w:rPr>
        <w:t>о предоставлении земельного участка на соответствующем праве</w:t>
      </w:r>
      <w:r w:rsidRPr="005913FA">
        <w:rPr>
          <w:sz w:val="28"/>
          <w:szCs w:val="28"/>
          <w:lang w:val="ru-RU"/>
        </w:rPr>
        <w:t>;</w:t>
      </w:r>
    </w:p>
    <w:p w:rsidR="00804D5C" w:rsidRPr="00804D5C" w:rsidRDefault="00804D5C" w:rsidP="00804D5C">
      <w:pPr>
        <w:widowControl w:val="0"/>
        <w:tabs>
          <w:tab w:val="num" w:pos="0"/>
        </w:tabs>
        <w:ind w:left="-993"/>
        <w:jc w:val="both"/>
        <w:rPr>
          <w:rFonts w:ascii="Times New Roman" w:hAnsi="Times New Roman"/>
          <w:sz w:val="28"/>
          <w:szCs w:val="28"/>
          <w:lang w:val="ru-RU"/>
        </w:rPr>
      </w:pPr>
      <w:r w:rsidRPr="00804D5C">
        <w:rPr>
          <w:rFonts w:ascii="Times New Roman" w:hAnsi="Times New Roman"/>
          <w:sz w:val="28"/>
          <w:szCs w:val="28"/>
          <w:lang w:val="ru-RU"/>
        </w:rPr>
        <w:tab/>
        <w:t>- наличие запретов, арестов на земельный участок;</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lastRenderedPageBreak/>
        <w:t>- заявленный вид разрешенного использования земельного участка противоречит градостроительному регламенту территории, на которой расположен испрашиваемый земельный участок.</w:t>
      </w:r>
    </w:p>
    <w:p w:rsidR="00804D5C" w:rsidRPr="00804D5C" w:rsidRDefault="00804D5C" w:rsidP="00804D5C">
      <w:pPr>
        <w:autoSpaceDE w:val="0"/>
        <w:autoSpaceDN w:val="0"/>
        <w:adjustRightInd w:val="0"/>
        <w:ind w:left="-993"/>
        <w:jc w:val="both"/>
        <w:rPr>
          <w:rFonts w:ascii="TimesNewRomanPS-BoldMT" w:hAnsi="TimesNewRomanPS-BoldMT" w:cs="TimesNewRomanPS-BoldMT"/>
          <w:b/>
          <w:bCs/>
          <w:sz w:val="25"/>
          <w:szCs w:val="25"/>
          <w:lang w:val="ru-RU"/>
        </w:rPr>
      </w:pPr>
    </w:p>
    <w:p w:rsidR="00804D5C" w:rsidRPr="00804D5C" w:rsidRDefault="00804D5C" w:rsidP="00804D5C">
      <w:pPr>
        <w:autoSpaceDE w:val="0"/>
        <w:autoSpaceDN w:val="0"/>
        <w:adjustRightInd w:val="0"/>
        <w:ind w:left="-993" w:hanging="142"/>
        <w:jc w:val="both"/>
        <w:outlineLvl w:val="2"/>
        <w:rPr>
          <w:rFonts w:ascii="Times New Roman" w:hAnsi="Times New Roman"/>
          <w:b/>
          <w:sz w:val="28"/>
          <w:szCs w:val="28"/>
          <w:lang w:val="ru-RU"/>
        </w:rPr>
      </w:pPr>
      <w:r w:rsidRPr="00804D5C">
        <w:rPr>
          <w:rFonts w:ascii="Times New Roman" w:hAnsi="Times New Roman"/>
          <w:b/>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Новомакаровского  сельского поселения Грибановского муниципального района:</w:t>
      </w:r>
    </w:p>
    <w:p w:rsidR="00804D5C" w:rsidRPr="00A979FD" w:rsidRDefault="00804D5C" w:rsidP="00804D5C">
      <w:pPr>
        <w:pStyle w:val="aff5"/>
        <w:tabs>
          <w:tab w:val="left" w:pos="540"/>
        </w:tabs>
        <w:ind w:left="-993"/>
        <w:rPr>
          <w:rFonts w:ascii="Times New Roman" w:hAnsi="Times New Roman"/>
          <w:sz w:val="28"/>
          <w:szCs w:val="28"/>
        </w:rPr>
      </w:pPr>
      <w:r w:rsidRPr="00A979FD">
        <w:rPr>
          <w:rFonts w:ascii="Times New Roman" w:hAnsi="Times New Roman"/>
          <w:b/>
          <w:sz w:val="28"/>
          <w:szCs w:val="28"/>
        </w:rPr>
        <w:t>2.9.1.Порядок, размер и основания взимания государственной пошлины или иной платы, взимаемой за предоставление муниципальной услуги</w:t>
      </w:r>
    </w:p>
    <w:p w:rsidR="00804D5C" w:rsidRPr="00A979FD" w:rsidRDefault="00804D5C" w:rsidP="00804D5C">
      <w:pPr>
        <w:pStyle w:val="aff5"/>
        <w:tabs>
          <w:tab w:val="left" w:pos="540"/>
        </w:tabs>
        <w:ind w:left="-993"/>
        <w:rPr>
          <w:rFonts w:ascii="Times New Roman" w:hAnsi="Times New Roman"/>
          <w:b/>
          <w:sz w:val="28"/>
          <w:szCs w:val="28"/>
        </w:rPr>
      </w:pPr>
      <w:r w:rsidRPr="00A979FD">
        <w:rPr>
          <w:rFonts w:ascii="Times New Roman" w:hAnsi="Times New Roman"/>
          <w:sz w:val="28"/>
          <w:szCs w:val="28"/>
        </w:rPr>
        <w:tab/>
        <w:t>Муниципальная услуга предоставляется бесплатно</w:t>
      </w:r>
      <w:r w:rsidRPr="00A979FD">
        <w:rPr>
          <w:rFonts w:ascii="Times New Roman" w:hAnsi="Times New Roman"/>
          <w:b/>
          <w:sz w:val="28"/>
          <w:szCs w:val="28"/>
        </w:rPr>
        <w:t>.</w:t>
      </w:r>
    </w:p>
    <w:p w:rsidR="00804D5C" w:rsidRPr="00804D5C" w:rsidRDefault="00804D5C" w:rsidP="00804D5C">
      <w:pPr>
        <w:autoSpaceDE w:val="0"/>
        <w:autoSpaceDN w:val="0"/>
        <w:adjustRightInd w:val="0"/>
        <w:ind w:left="-993"/>
        <w:jc w:val="both"/>
        <w:rPr>
          <w:rFonts w:ascii="Times New Roman" w:hAnsi="Times New Roman"/>
          <w:b/>
          <w:bCs/>
          <w:sz w:val="28"/>
          <w:szCs w:val="28"/>
          <w:lang w:val="ru-RU"/>
        </w:rPr>
      </w:pPr>
      <w:r w:rsidRPr="00804D5C">
        <w:rPr>
          <w:rFonts w:ascii="Times New Roman" w:hAnsi="Times New Roman"/>
          <w:b/>
          <w:sz w:val="28"/>
          <w:szCs w:val="28"/>
          <w:lang w:val="ru-RU"/>
        </w:rPr>
        <w:t xml:space="preserve"> 2.9.2</w:t>
      </w:r>
      <w:r w:rsidRPr="00804D5C">
        <w:rPr>
          <w:rFonts w:ascii="Times New Roman" w:hAnsi="Times New Roman"/>
          <w:b/>
          <w:bCs/>
          <w:sz w:val="28"/>
          <w:szCs w:val="28"/>
          <w:lang w:val="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04D5C" w:rsidRPr="00804D5C" w:rsidRDefault="00804D5C" w:rsidP="00804D5C">
      <w:pPr>
        <w:autoSpaceDE w:val="0"/>
        <w:autoSpaceDN w:val="0"/>
        <w:adjustRightInd w:val="0"/>
        <w:ind w:left="-993"/>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w:t>
      </w:r>
      <w:r w:rsidRPr="00210E92">
        <w:rPr>
          <w:rFonts w:ascii="Times New Roman" w:hAnsi="Times New Roman"/>
          <w:sz w:val="28"/>
          <w:szCs w:val="28"/>
        </w:rPr>
        <w:t>N</w:t>
      </w:r>
      <w:r w:rsidRPr="00804D5C">
        <w:rPr>
          <w:rFonts w:ascii="Times New Roman" w:hAnsi="Times New Roman"/>
          <w:sz w:val="28"/>
          <w:szCs w:val="28"/>
          <w:lang w:val="ru-RU"/>
        </w:rPr>
        <w:t xml:space="preserve"> 221-ФЗ «О государственном кадастре недвижимости» договора на выполнение кадастровых работ.</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w:t>
      </w:r>
      <w:r w:rsidRPr="00210E92">
        <w:rPr>
          <w:rFonts w:ascii="Times New Roman" w:hAnsi="Times New Roman"/>
          <w:sz w:val="28"/>
          <w:szCs w:val="28"/>
        </w:rPr>
        <w:t>N</w:t>
      </w:r>
      <w:r w:rsidRPr="00804D5C">
        <w:rPr>
          <w:rFonts w:ascii="Times New Roman" w:hAnsi="Times New Roman"/>
          <w:sz w:val="28"/>
          <w:szCs w:val="28"/>
          <w:lang w:val="ru-RU"/>
        </w:rPr>
        <w:t xml:space="preserve"> 25-ОЗ «О регулировании земельных отношений на территории Воронежской области».</w:t>
      </w: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2.10.1. Срок ожидания заявителя в очереди при подаче заявления о предоставлении муниципальной услуги не должен превышать 15 минут.</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2.10.2. Срок ожидания заявителя в очереди при получении результата предоставления муниципальной услуги не должен превышать 15 минут.</w:t>
      </w: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sz w:val="28"/>
          <w:szCs w:val="28"/>
          <w:lang w:val="ru-RU"/>
        </w:rPr>
      </w:pPr>
      <w:r w:rsidRPr="00804D5C">
        <w:rPr>
          <w:rFonts w:ascii="Times New Roman" w:hAnsi="Times New Roman"/>
          <w:b/>
          <w:sz w:val="28"/>
          <w:szCs w:val="28"/>
          <w:lang w:val="ru-RU"/>
        </w:rPr>
        <w:t>2.11. Срок регистрации запроса заявителя о предоставлении муниципальной услуги</w:t>
      </w:r>
      <w:r w:rsidRPr="00804D5C">
        <w:rPr>
          <w:rFonts w:ascii="Times New Roman" w:hAnsi="Times New Roman"/>
          <w:sz w:val="28"/>
          <w:szCs w:val="28"/>
          <w:lang w:val="ru-RU"/>
        </w:rPr>
        <w:t>:</w:t>
      </w: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sz w:val="28"/>
          <w:szCs w:val="28"/>
          <w:lang w:val="ru-RU"/>
        </w:rPr>
        <w:t>Срок регистрации запроса заявителя о предоставлении муниципальной услуги – 20 минут</w:t>
      </w: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
          <w:sz w:val="28"/>
          <w:szCs w:val="28"/>
          <w:lang w:val="ru-RU"/>
        </w:rP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804D5C">
        <w:rPr>
          <w:rFonts w:ascii="Times New Roman" w:hAnsi="Times New Roman"/>
          <w:b/>
          <w:sz w:val="28"/>
          <w:szCs w:val="28"/>
          <w:lang w:val="ru-RU"/>
        </w:rPr>
        <w:lastRenderedPageBreak/>
        <w:t>их заполнения и перечнем документов, необходимых для предоставления муниципальной услуги:</w:t>
      </w:r>
    </w:p>
    <w:p w:rsidR="00804D5C" w:rsidRPr="00804D5C" w:rsidRDefault="00804D5C" w:rsidP="00804D5C">
      <w:pPr>
        <w:autoSpaceDE w:val="0"/>
        <w:autoSpaceDN w:val="0"/>
        <w:adjustRightInd w:val="0"/>
        <w:ind w:left="-993" w:firstLine="540"/>
        <w:jc w:val="both"/>
        <w:outlineLvl w:val="3"/>
        <w:rPr>
          <w:rFonts w:ascii="Times New Roman" w:hAnsi="Times New Roman"/>
          <w:sz w:val="28"/>
          <w:szCs w:val="28"/>
          <w:lang w:val="ru-RU"/>
        </w:rPr>
      </w:pPr>
      <w:r w:rsidRPr="00804D5C">
        <w:rPr>
          <w:rFonts w:ascii="Times New Roman" w:hAnsi="Times New Roman"/>
          <w:sz w:val="28"/>
          <w:szCs w:val="28"/>
          <w:lang w:val="ru-RU"/>
        </w:rPr>
        <w:t>2.12.1. Требования к размещению и оформлению помещений:</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804D5C" w:rsidRPr="00804D5C" w:rsidRDefault="00804D5C" w:rsidP="00804D5C">
      <w:pPr>
        <w:autoSpaceDE w:val="0"/>
        <w:autoSpaceDN w:val="0"/>
        <w:adjustRightInd w:val="0"/>
        <w:ind w:left="-993" w:firstLine="540"/>
        <w:jc w:val="both"/>
        <w:outlineLvl w:val="3"/>
        <w:rPr>
          <w:rFonts w:ascii="Times New Roman" w:hAnsi="Times New Roman"/>
          <w:sz w:val="28"/>
          <w:szCs w:val="28"/>
          <w:lang w:val="ru-RU"/>
        </w:rPr>
      </w:pPr>
      <w:r w:rsidRPr="00804D5C">
        <w:rPr>
          <w:rFonts w:ascii="Times New Roman" w:hAnsi="Times New Roman"/>
          <w:sz w:val="28"/>
          <w:szCs w:val="28"/>
          <w:lang w:val="ru-RU"/>
        </w:rPr>
        <w:t>2.12.2. Требования к размещению и оформлению визуальной, текстовой и мультимедийной информации: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Места получения информации о предоставлении муниципальной услуги оборудуются информационными стендами.</w:t>
      </w:r>
    </w:p>
    <w:p w:rsidR="00804D5C" w:rsidRPr="00804D5C" w:rsidRDefault="00804D5C" w:rsidP="00804D5C">
      <w:pPr>
        <w:autoSpaceDE w:val="0"/>
        <w:autoSpaceDN w:val="0"/>
        <w:adjustRightInd w:val="0"/>
        <w:ind w:left="-993" w:firstLine="540"/>
        <w:jc w:val="both"/>
        <w:outlineLvl w:val="3"/>
        <w:rPr>
          <w:rFonts w:ascii="Times New Roman" w:hAnsi="Times New Roman"/>
          <w:sz w:val="28"/>
          <w:szCs w:val="28"/>
          <w:lang w:val="ru-RU"/>
        </w:rPr>
      </w:pPr>
      <w:r w:rsidRPr="00804D5C">
        <w:rPr>
          <w:rFonts w:ascii="Times New Roman" w:hAnsi="Times New Roman"/>
          <w:sz w:val="28"/>
          <w:szCs w:val="28"/>
          <w:lang w:val="ru-RU"/>
        </w:rPr>
        <w:t>2.12.3. Требование к оборудованию мест ожидания:</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Места ожидания гражданами приема оборудуются стульями, столами для оформления обращений.</w:t>
      </w:r>
    </w:p>
    <w:p w:rsidR="00804D5C" w:rsidRPr="00804D5C" w:rsidRDefault="00804D5C" w:rsidP="00804D5C">
      <w:pPr>
        <w:autoSpaceDE w:val="0"/>
        <w:autoSpaceDN w:val="0"/>
        <w:adjustRightInd w:val="0"/>
        <w:ind w:left="-993" w:firstLine="540"/>
        <w:jc w:val="both"/>
        <w:outlineLvl w:val="3"/>
        <w:rPr>
          <w:rFonts w:ascii="Times New Roman" w:hAnsi="Times New Roman"/>
          <w:sz w:val="28"/>
          <w:szCs w:val="28"/>
          <w:lang w:val="ru-RU"/>
        </w:rPr>
      </w:pPr>
      <w:r w:rsidRPr="00804D5C">
        <w:rPr>
          <w:rFonts w:ascii="Times New Roman" w:hAnsi="Times New Roman"/>
          <w:sz w:val="28"/>
          <w:szCs w:val="28"/>
          <w:lang w:val="ru-RU"/>
        </w:rPr>
        <w:t>2.12.4. Требования к парковочным местам:</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В местах предоставления муниципальной услуги предусматривается оборудование парковочных мест.</w:t>
      </w:r>
    </w:p>
    <w:p w:rsidR="00804D5C" w:rsidRPr="00804D5C" w:rsidRDefault="00804D5C" w:rsidP="00804D5C">
      <w:pPr>
        <w:autoSpaceDE w:val="0"/>
        <w:autoSpaceDN w:val="0"/>
        <w:adjustRightInd w:val="0"/>
        <w:ind w:left="-993" w:firstLine="540"/>
        <w:jc w:val="both"/>
        <w:outlineLvl w:val="3"/>
        <w:rPr>
          <w:rFonts w:ascii="Times New Roman" w:hAnsi="Times New Roman"/>
          <w:sz w:val="28"/>
          <w:szCs w:val="28"/>
          <w:lang w:val="ru-RU"/>
        </w:rPr>
      </w:pPr>
      <w:r w:rsidRPr="00804D5C">
        <w:rPr>
          <w:rFonts w:ascii="Times New Roman" w:hAnsi="Times New Roman"/>
          <w:sz w:val="28"/>
          <w:szCs w:val="28"/>
          <w:lang w:val="ru-RU"/>
        </w:rPr>
        <w:t>2.12.5. Требования к оформлению входа в здание:</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804D5C" w:rsidRPr="00804D5C" w:rsidRDefault="00804D5C" w:rsidP="00804D5C">
      <w:pPr>
        <w:autoSpaceDE w:val="0"/>
        <w:autoSpaceDN w:val="0"/>
        <w:adjustRightInd w:val="0"/>
        <w:ind w:left="-993" w:firstLine="540"/>
        <w:jc w:val="both"/>
        <w:outlineLvl w:val="3"/>
        <w:rPr>
          <w:rFonts w:ascii="Times New Roman" w:hAnsi="Times New Roman"/>
          <w:sz w:val="28"/>
          <w:szCs w:val="28"/>
          <w:lang w:val="ru-RU"/>
        </w:rPr>
      </w:pPr>
      <w:r w:rsidRPr="00804D5C">
        <w:rPr>
          <w:rFonts w:ascii="Times New Roman" w:hAnsi="Times New Roman"/>
          <w:sz w:val="28"/>
          <w:szCs w:val="28"/>
          <w:lang w:val="ru-RU"/>
        </w:rPr>
        <w:t>2.12.6. Требования к местам для информирования заявителей, получения информации и заполнения необходимых документов:</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804D5C" w:rsidRPr="00804D5C" w:rsidRDefault="00804D5C" w:rsidP="00804D5C">
      <w:pPr>
        <w:autoSpaceDE w:val="0"/>
        <w:autoSpaceDN w:val="0"/>
        <w:adjustRightInd w:val="0"/>
        <w:ind w:left="-993" w:firstLine="540"/>
        <w:jc w:val="both"/>
        <w:outlineLvl w:val="3"/>
        <w:rPr>
          <w:rFonts w:ascii="Times New Roman" w:hAnsi="Times New Roman"/>
          <w:sz w:val="28"/>
          <w:szCs w:val="28"/>
          <w:lang w:val="ru-RU"/>
        </w:rPr>
      </w:pPr>
      <w:r w:rsidRPr="00804D5C">
        <w:rPr>
          <w:rFonts w:ascii="Times New Roman" w:hAnsi="Times New Roman"/>
          <w:sz w:val="28"/>
          <w:szCs w:val="28"/>
          <w:lang w:val="ru-RU"/>
        </w:rPr>
        <w:t>2.12.7. Требования к местам для ожидания заявителей:</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Места для ожидания заявителей оборудуются стульями, столами для оформления обращений.</w:t>
      </w:r>
    </w:p>
    <w:p w:rsidR="00804D5C" w:rsidRPr="00804D5C" w:rsidRDefault="00804D5C" w:rsidP="00804D5C">
      <w:pPr>
        <w:autoSpaceDE w:val="0"/>
        <w:autoSpaceDN w:val="0"/>
        <w:adjustRightInd w:val="0"/>
        <w:ind w:left="-993" w:firstLine="540"/>
        <w:jc w:val="both"/>
        <w:outlineLvl w:val="3"/>
        <w:rPr>
          <w:rFonts w:ascii="Times New Roman" w:hAnsi="Times New Roman"/>
          <w:sz w:val="28"/>
          <w:szCs w:val="28"/>
          <w:lang w:val="ru-RU"/>
        </w:rPr>
      </w:pPr>
      <w:r w:rsidRPr="00804D5C">
        <w:rPr>
          <w:rFonts w:ascii="Times New Roman" w:hAnsi="Times New Roman"/>
          <w:sz w:val="28"/>
          <w:szCs w:val="28"/>
          <w:lang w:val="ru-RU"/>
        </w:rPr>
        <w:t>2.12.8. Требования к местам для приема заявителей.</w:t>
      </w:r>
    </w:p>
    <w:p w:rsidR="00804D5C" w:rsidRPr="00804D5C" w:rsidRDefault="00804D5C" w:rsidP="00804D5C">
      <w:pPr>
        <w:autoSpaceDE w:val="0"/>
        <w:autoSpaceDN w:val="0"/>
        <w:adjustRightInd w:val="0"/>
        <w:ind w:left="-993" w:firstLine="540"/>
        <w:jc w:val="both"/>
        <w:rPr>
          <w:rFonts w:ascii="Times New Roman" w:hAnsi="Times New Roman"/>
          <w:szCs w:val="28"/>
          <w:lang w:val="ru-RU"/>
        </w:rPr>
      </w:pPr>
      <w:r w:rsidRPr="00804D5C">
        <w:rPr>
          <w:rFonts w:ascii="Times New Roman" w:hAnsi="Times New Roman"/>
          <w:sz w:val="28"/>
          <w:szCs w:val="28"/>
          <w:lang w:val="ru-RU"/>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r w:rsidRPr="00804D5C">
        <w:rPr>
          <w:rFonts w:ascii="Times New Roman" w:hAnsi="Times New Roman"/>
          <w:szCs w:val="28"/>
          <w:lang w:val="ru-RU"/>
        </w:rPr>
        <w:t>:</w:t>
      </w:r>
    </w:p>
    <w:p w:rsidR="00804D5C" w:rsidRPr="00804D5C" w:rsidRDefault="00804D5C" w:rsidP="00804D5C">
      <w:pPr>
        <w:tabs>
          <w:tab w:val="left" w:pos="-5529"/>
          <w:tab w:val="left" w:pos="1800"/>
          <w:tab w:val="left" w:pos="1843"/>
        </w:tabs>
        <w:spacing w:line="200" w:lineRule="atLeast"/>
        <w:ind w:left="-993"/>
        <w:jc w:val="both"/>
        <w:rPr>
          <w:rFonts w:ascii="Times New Roman" w:hAnsi="Times New Roman"/>
          <w:sz w:val="28"/>
          <w:szCs w:val="28"/>
          <w:lang w:val="ru-RU"/>
        </w:rPr>
      </w:pPr>
    </w:p>
    <w:p w:rsidR="00804D5C" w:rsidRPr="00804D5C" w:rsidRDefault="00804D5C" w:rsidP="00804D5C">
      <w:pPr>
        <w:widowControl w:val="0"/>
        <w:autoSpaceDE w:val="0"/>
        <w:autoSpaceDN w:val="0"/>
        <w:adjustRightInd w:val="0"/>
        <w:ind w:left="-993" w:firstLine="1069"/>
        <w:jc w:val="both"/>
        <w:outlineLvl w:val="2"/>
        <w:rPr>
          <w:rFonts w:ascii="Times New Roman" w:hAnsi="Times New Roman"/>
          <w:b/>
          <w:sz w:val="28"/>
          <w:szCs w:val="28"/>
          <w:lang w:val="ru-RU"/>
        </w:rPr>
      </w:pPr>
      <w:r w:rsidRPr="00804D5C">
        <w:rPr>
          <w:rFonts w:ascii="Times New Roman" w:hAnsi="Times New Roman"/>
          <w:b/>
          <w:sz w:val="28"/>
          <w:szCs w:val="28"/>
          <w:lang w:val="ru-RU"/>
        </w:rPr>
        <w:t>2.13. Показатели доступности и качества  муниципальной услуги</w:t>
      </w:r>
    </w:p>
    <w:p w:rsidR="00804D5C" w:rsidRPr="00804D5C" w:rsidRDefault="00804D5C" w:rsidP="00804D5C">
      <w:pPr>
        <w:autoSpaceDE w:val="0"/>
        <w:autoSpaceDN w:val="0"/>
        <w:adjustRightInd w:val="0"/>
        <w:ind w:left="-993" w:firstLine="1069"/>
        <w:jc w:val="both"/>
        <w:rPr>
          <w:rFonts w:ascii="Times New Roman" w:hAnsi="Times New Roman"/>
          <w:sz w:val="28"/>
          <w:szCs w:val="28"/>
          <w:lang w:val="ru-RU"/>
        </w:rPr>
      </w:pPr>
      <w:r w:rsidRPr="00804D5C">
        <w:rPr>
          <w:rFonts w:ascii="Times New Roman" w:hAnsi="Times New Roman"/>
          <w:sz w:val="28"/>
          <w:szCs w:val="28"/>
          <w:lang w:val="ru-RU"/>
        </w:rPr>
        <w:t>2.13.1 Показателями оценки доступности  муниципальной услуги являются:</w:t>
      </w:r>
    </w:p>
    <w:p w:rsidR="00804D5C" w:rsidRPr="00804D5C" w:rsidRDefault="00804D5C" w:rsidP="00804D5C">
      <w:pPr>
        <w:tabs>
          <w:tab w:val="left" w:pos="-709"/>
        </w:tabs>
        <w:autoSpaceDE w:val="0"/>
        <w:autoSpaceDN w:val="0"/>
        <w:adjustRightInd w:val="0"/>
        <w:ind w:left="-993" w:hanging="709"/>
        <w:jc w:val="both"/>
        <w:rPr>
          <w:rFonts w:ascii="Times New Roman" w:hAnsi="Times New Roman"/>
          <w:sz w:val="28"/>
          <w:szCs w:val="28"/>
          <w:lang w:val="ru-RU"/>
        </w:rPr>
      </w:pPr>
      <w:r w:rsidRPr="00804D5C">
        <w:rPr>
          <w:rFonts w:ascii="Times New Roman" w:hAnsi="Times New Roman"/>
          <w:sz w:val="28"/>
          <w:szCs w:val="28"/>
          <w:lang w:val="ru-RU"/>
        </w:rPr>
        <w:t xml:space="preserve">           а) транспортная доступность к местам предоставления муниципальной</w:t>
      </w:r>
      <w:r w:rsidRPr="00804D5C">
        <w:rPr>
          <w:rFonts w:ascii="Times New Roman" w:hAnsi="Times New Roman"/>
          <w:bCs/>
          <w:sz w:val="28"/>
          <w:szCs w:val="28"/>
          <w:lang w:val="ru-RU"/>
        </w:rPr>
        <w:t xml:space="preserve"> </w:t>
      </w:r>
      <w:r w:rsidRPr="00804D5C">
        <w:rPr>
          <w:rFonts w:ascii="Times New Roman" w:hAnsi="Times New Roman"/>
          <w:sz w:val="28"/>
          <w:szCs w:val="28"/>
          <w:lang w:val="ru-RU"/>
        </w:rPr>
        <w:t>услуги;</w:t>
      </w:r>
    </w:p>
    <w:p w:rsidR="00804D5C" w:rsidRPr="00804D5C" w:rsidRDefault="00804D5C" w:rsidP="00804D5C">
      <w:pPr>
        <w:tabs>
          <w:tab w:val="left" w:pos="567"/>
        </w:tabs>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w:t>
      </w:r>
      <w:r w:rsidRPr="00804D5C">
        <w:rPr>
          <w:rFonts w:ascii="Times New Roman" w:hAnsi="Times New Roman"/>
          <w:bCs/>
          <w:sz w:val="28"/>
          <w:szCs w:val="28"/>
          <w:lang w:val="ru-RU"/>
        </w:rPr>
        <w:t xml:space="preserve"> </w:t>
      </w:r>
      <w:r w:rsidRPr="00804D5C">
        <w:rPr>
          <w:rFonts w:ascii="Times New Roman" w:hAnsi="Times New Roman"/>
          <w:sz w:val="28"/>
          <w:szCs w:val="28"/>
          <w:lang w:val="ru-RU"/>
        </w:rPr>
        <w:t>услуга;</w:t>
      </w:r>
    </w:p>
    <w:p w:rsidR="00804D5C" w:rsidRPr="00804D5C" w:rsidRDefault="00804D5C" w:rsidP="00804D5C">
      <w:pPr>
        <w:tabs>
          <w:tab w:val="left" w:pos="0"/>
        </w:tabs>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в) обеспечение возможности направления запроса в администрацию по электронной почте;</w:t>
      </w:r>
    </w:p>
    <w:p w:rsidR="00804D5C" w:rsidRPr="00804D5C" w:rsidRDefault="00804D5C" w:rsidP="00804D5C">
      <w:pPr>
        <w:tabs>
          <w:tab w:val="left" w:pos="0"/>
        </w:tabs>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lastRenderedPageBreak/>
        <w:t xml:space="preserve">            г) размещение информации о порядке предоставления муниципальной</w:t>
      </w:r>
      <w:r w:rsidRPr="00804D5C">
        <w:rPr>
          <w:rFonts w:ascii="Times New Roman" w:hAnsi="Times New Roman"/>
          <w:bCs/>
          <w:sz w:val="28"/>
          <w:szCs w:val="28"/>
          <w:lang w:val="ru-RU"/>
        </w:rPr>
        <w:t xml:space="preserve"> </w:t>
      </w:r>
      <w:r w:rsidRPr="00804D5C">
        <w:rPr>
          <w:rFonts w:ascii="Times New Roman" w:hAnsi="Times New Roman"/>
          <w:sz w:val="28"/>
          <w:szCs w:val="28"/>
          <w:lang w:val="ru-RU"/>
        </w:rPr>
        <w:t>услуги в едином портале государственных и муниципальных услуг;</w:t>
      </w:r>
    </w:p>
    <w:p w:rsidR="00804D5C" w:rsidRPr="00804D5C" w:rsidRDefault="00804D5C" w:rsidP="00804D5C">
      <w:pPr>
        <w:tabs>
          <w:tab w:val="left" w:pos="567"/>
        </w:tabs>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д) размещение информации о порядке предоставления муниципальной</w:t>
      </w:r>
      <w:r w:rsidRPr="00804D5C">
        <w:rPr>
          <w:rFonts w:ascii="Times New Roman" w:hAnsi="Times New Roman"/>
          <w:bCs/>
          <w:sz w:val="28"/>
          <w:szCs w:val="28"/>
          <w:lang w:val="ru-RU"/>
        </w:rPr>
        <w:t xml:space="preserve"> </w:t>
      </w:r>
      <w:r w:rsidRPr="00804D5C">
        <w:rPr>
          <w:rFonts w:ascii="Times New Roman" w:hAnsi="Times New Roman"/>
          <w:sz w:val="28"/>
          <w:szCs w:val="28"/>
          <w:lang w:val="ru-RU"/>
        </w:rPr>
        <w:t>услуги на официальном сайте администрации;</w:t>
      </w:r>
    </w:p>
    <w:p w:rsidR="00804D5C" w:rsidRPr="00804D5C" w:rsidRDefault="00804D5C" w:rsidP="00804D5C">
      <w:pPr>
        <w:tabs>
          <w:tab w:val="left" w:pos="567"/>
        </w:tabs>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2.13.2. Показателями оценки качества предоставления муниципальной</w:t>
      </w:r>
      <w:r w:rsidRPr="00804D5C">
        <w:rPr>
          <w:rFonts w:ascii="Times New Roman" w:hAnsi="Times New Roman"/>
          <w:bCs/>
          <w:sz w:val="28"/>
          <w:szCs w:val="28"/>
          <w:lang w:val="ru-RU"/>
        </w:rPr>
        <w:t xml:space="preserve"> </w:t>
      </w:r>
      <w:r w:rsidRPr="00804D5C">
        <w:rPr>
          <w:rFonts w:ascii="Times New Roman" w:hAnsi="Times New Roman"/>
          <w:sz w:val="28"/>
          <w:szCs w:val="28"/>
          <w:lang w:val="ru-RU"/>
        </w:rPr>
        <w:t>услуги являются:</w:t>
      </w:r>
    </w:p>
    <w:p w:rsidR="00804D5C" w:rsidRPr="00804D5C" w:rsidRDefault="00804D5C" w:rsidP="00804D5C">
      <w:pPr>
        <w:tabs>
          <w:tab w:val="left" w:pos="567"/>
        </w:tabs>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а) соблюдение срока предоставления муниципальной услуги;</w:t>
      </w:r>
    </w:p>
    <w:p w:rsidR="00804D5C" w:rsidRPr="00804D5C" w:rsidRDefault="00804D5C" w:rsidP="00804D5C">
      <w:pPr>
        <w:tabs>
          <w:tab w:val="left" w:pos="567"/>
        </w:tabs>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б) соблюдение сроков ожидания в очереди при предоставлении муниципальной услуги;</w:t>
      </w:r>
    </w:p>
    <w:p w:rsidR="00804D5C" w:rsidRPr="00804D5C" w:rsidRDefault="00804D5C" w:rsidP="00804D5C">
      <w:pPr>
        <w:tabs>
          <w:tab w:val="left" w:pos="567"/>
        </w:tabs>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804D5C" w:rsidRPr="00804D5C" w:rsidRDefault="00804D5C" w:rsidP="00804D5C">
      <w:pPr>
        <w:widowControl w:val="0"/>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xml:space="preserve">            г) достоверность предоставляемой гражданам информации о ходе рассмотрения их обращений;</w:t>
      </w:r>
    </w:p>
    <w:p w:rsidR="00804D5C" w:rsidRPr="00804D5C" w:rsidRDefault="00804D5C" w:rsidP="00804D5C">
      <w:pPr>
        <w:widowControl w:val="0"/>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д) полнота информирования граждан о ходе рассмотрения их обращений.</w:t>
      </w:r>
    </w:p>
    <w:p w:rsidR="00804D5C" w:rsidRPr="00804D5C" w:rsidRDefault="00804D5C" w:rsidP="00804D5C">
      <w:pPr>
        <w:autoSpaceDE w:val="0"/>
        <w:autoSpaceDN w:val="0"/>
        <w:adjustRightInd w:val="0"/>
        <w:ind w:left="-993" w:firstLine="1069"/>
        <w:jc w:val="both"/>
        <w:outlineLvl w:val="0"/>
        <w:rPr>
          <w:rFonts w:ascii="Times New Roman" w:hAnsi="Times New Roman"/>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
          <w:sz w:val="28"/>
          <w:szCs w:val="28"/>
          <w:lang w:val="ru-RU"/>
        </w:rPr>
        <w:t>2.14. Иные требования, в том числе учитывающие особенности предоставления муниципальных услуг в электронной форме:</w:t>
      </w: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Cs/>
          <w:sz w:val="28"/>
          <w:szCs w:val="28"/>
          <w:lang w:val="ru-RU"/>
        </w:rPr>
        <w:t>2.14.1. Предоставление  муниципальной услуги в многофункциональных центрах не предусмотрено.</w:t>
      </w:r>
    </w:p>
    <w:p w:rsidR="00804D5C" w:rsidRPr="00804D5C" w:rsidRDefault="00804D5C" w:rsidP="00804D5C">
      <w:pPr>
        <w:widowControl w:val="0"/>
        <w:tabs>
          <w:tab w:val="left" w:pos="1134"/>
        </w:tabs>
        <w:autoSpaceDE w:val="0"/>
        <w:autoSpaceDN w:val="0"/>
        <w:adjustRightInd w:val="0"/>
        <w:ind w:left="-993"/>
        <w:jc w:val="both"/>
        <w:rPr>
          <w:rFonts w:ascii="Times New Roman" w:hAnsi="Times New Roman"/>
          <w:bCs/>
          <w:sz w:val="28"/>
          <w:szCs w:val="28"/>
          <w:lang w:val="ru-RU"/>
        </w:rPr>
      </w:pPr>
      <w:r w:rsidRPr="00804D5C">
        <w:rPr>
          <w:rFonts w:ascii="Times New Roman" w:hAnsi="Times New Roman"/>
          <w:bCs/>
          <w:sz w:val="28"/>
          <w:szCs w:val="28"/>
          <w:lang w:val="ru-RU"/>
        </w:rPr>
        <w:t>2.14.2. 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804D5C" w:rsidRPr="00804D5C" w:rsidRDefault="00804D5C" w:rsidP="00804D5C">
      <w:pPr>
        <w:tabs>
          <w:tab w:val="left" w:pos="-5529"/>
          <w:tab w:val="left" w:pos="1800"/>
          <w:tab w:val="left" w:pos="1843"/>
        </w:tabs>
        <w:spacing w:line="360" w:lineRule="auto"/>
        <w:ind w:left="-993" w:firstLine="106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ind w:left="-993" w:firstLine="1069"/>
        <w:jc w:val="both"/>
        <w:rPr>
          <w:rFonts w:ascii="Times New Roman" w:hAnsi="Times New Roman"/>
          <w:b/>
          <w:sz w:val="28"/>
          <w:szCs w:val="28"/>
          <w:lang w:val="ru-RU"/>
        </w:rPr>
      </w:pPr>
      <w:r w:rsidRPr="00804D5C">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w:t>
      </w:r>
    </w:p>
    <w:p w:rsidR="00804D5C" w:rsidRPr="00804D5C" w:rsidRDefault="00804D5C" w:rsidP="00804D5C">
      <w:pPr>
        <w:tabs>
          <w:tab w:val="left" w:pos="-5529"/>
          <w:tab w:val="left" w:pos="1800"/>
          <w:tab w:val="left" w:pos="1843"/>
        </w:tabs>
        <w:spacing w:line="200" w:lineRule="atLeast"/>
        <w:ind w:left="-993" w:firstLine="1069"/>
        <w:jc w:val="both"/>
        <w:rPr>
          <w:rFonts w:ascii="Times New Roman" w:hAnsi="Times New Roman"/>
          <w:b/>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 Предоставление муниципальной услуги включает в себя следующие административные процедуры:</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708"/>
        <w:jc w:val="both"/>
        <w:rPr>
          <w:rFonts w:ascii="TimesNewRomanPS-BoldMT" w:hAnsi="TimesNewRomanPS-BoldMT" w:cs="TimesNewRomanPS-BoldMT"/>
          <w:b/>
          <w:bCs/>
          <w:sz w:val="28"/>
          <w:szCs w:val="28"/>
          <w:lang w:val="ru-RU"/>
        </w:rPr>
      </w:pPr>
      <w:r w:rsidRPr="00804D5C">
        <w:rPr>
          <w:rFonts w:ascii="TimesNewRomanPS-BoldMT" w:hAnsi="TimesNewRomanPS-BoldMT" w:cs="TimesNewRomanPS-BoldMT"/>
          <w:b/>
          <w:bCs/>
          <w:sz w:val="28"/>
          <w:szCs w:val="28"/>
          <w:lang w:val="ru-RU"/>
        </w:rPr>
        <w:t xml:space="preserve"> Предоставление  земельного участка  без проведения аукциона в аренду:</w:t>
      </w:r>
    </w:p>
    <w:p w:rsidR="00804D5C" w:rsidRPr="00804D5C" w:rsidRDefault="00804D5C" w:rsidP="00804D5C">
      <w:pPr>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w:t>
      </w:r>
    </w:p>
    <w:p w:rsidR="00804D5C" w:rsidRPr="00804D5C" w:rsidRDefault="00804D5C" w:rsidP="00804D5C">
      <w:pPr>
        <w:autoSpaceDE w:val="0"/>
        <w:autoSpaceDN w:val="0"/>
        <w:adjustRightInd w:val="0"/>
        <w:ind w:left="-993"/>
        <w:jc w:val="both"/>
        <w:outlineLvl w:val="2"/>
        <w:rPr>
          <w:rFonts w:ascii="Times New Roman" w:hAnsi="Times New Roman"/>
          <w:sz w:val="28"/>
          <w:szCs w:val="28"/>
          <w:lang w:val="ru-RU"/>
        </w:rPr>
      </w:pPr>
      <w:r w:rsidRPr="00804D5C">
        <w:rPr>
          <w:rFonts w:ascii="Times New Roman" w:hAnsi="Times New Roman"/>
          <w:sz w:val="28"/>
          <w:szCs w:val="28"/>
          <w:lang w:val="ru-RU"/>
        </w:rPr>
        <w:t>-экспертиза документов;</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либо принятие решения об отказе в предоставлении муниципальной услуги;</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lastRenderedPageBreak/>
        <w:t>- принятие решения о предоставлении земельного участка для жилищного строительства;</w:t>
      </w:r>
    </w:p>
    <w:p w:rsidR="00804D5C" w:rsidRPr="00804D5C" w:rsidRDefault="00804D5C" w:rsidP="00804D5C">
      <w:pPr>
        <w:autoSpaceDE w:val="0"/>
        <w:autoSpaceDN w:val="0"/>
        <w:adjustRightInd w:val="0"/>
        <w:ind w:left="-993"/>
        <w:jc w:val="both"/>
        <w:rPr>
          <w:rFonts w:ascii="TimesNewRomanPS-BoldMT" w:hAnsi="TimesNewRomanPS-BoldMT" w:cs="TimesNewRomanPS-BoldMT"/>
          <w:bCs/>
          <w:sz w:val="28"/>
          <w:szCs w:val="28"/>
          <w:lang w:val="ru-RU"/>
        </w:rPr>
      </w:pPr>
      <w:r w:rsidRPr="00804D5C">
        <w:rPr>
          <w:rFonts w:ascii="TimesNewRomanPSMT" w:hAnsi="TimesNewRomanPSMT" w:cs="TimesNewRomanPSMT"/>
          <w:sz w:val="28"/>
          <w:szCs w:val="28"/>
          <w:lang w:val="ru-RU"/>
        </w:rPr>
        <w:t>- з</w:t>
      </w:r>
      <w:r w:rsidRPr="00804D5C">
        <w:rPr>
          <w:rFonts w:ascii="Times New Roman" w:hAnsi="Times New Roman"/>
          <w:sz w:val="28"/>
          <w:szCs w:val="28"/>
          <w:lang w:val="ru-RU"/>
        </w:rPr>
        <w:t>аключение договора аренды земельного участка и государственная регистрация данного договора.</w:t>
      </w:r>
    </w:p>
    <w:p w:rsidR="00804D5C" w:rsidRPr="00804D5C" w:rsidRDefault="00804D5C" w:rsidP="00804D5C">
      <w:pPr>
        <w:autoSpaceDE w:val="0"/>
        <w:autoSpaceDN w:val="0"/>
        <w:adjustRightInd w:val="0"/>
        <w:ind w:left="-993"/>
        <w:jc w:val="both"/>
        <w:rPr>
          <w:rFonts w:ascii="TimesNewRomanPS-BoldMT" w:hAnsi="TimesNewRomanPS-BoldMT" w:cs="TimesNewRomanPS-BoldMT"/>
          <w:b/>
          <w:bCs/>
          <w:sz w:val="28"/>
          <w:szCs w:val="28"/>
          <w:lang w:val="ru-RU"/>
        </w:rPr>
      </w:pPr>
    </w:p>
    <w:p w:rsidR="00804D5C" w:rsidRPr="00804D5C" w:rsidRDefault="00804D5C" w:rsidP="00804D5C">
      <w:pPr>
        <w:autoSpaceDE w:val="0"/>
        <w:autoSpaceDN w:val="0"/>
        <w:adjustRightInd w:val="0"/>
        <w:ind w:left="-993" w:firstLine="708"/>
        <w:jc w:val="both"/>
        <w:rPr>
          <w:rFonts w:ascii="TimesNewRomanPS-BoldMT" w:hAnsi="TimesNewRomanPS-BoldMT" w:cs="TimesNewRomanPS-BoldMT"/>
          <w:b/>
          <w:bCs/>
          <w:sz w:val="28"/>
          <w:szCs w:val="28"/>
          <w:lang w:val="ru-RU"/>
        </w:rPr>
      </w:pPr>
      <w:r w:rsidRPr="00804D5C">
        <w:rPr>
          <w:rFonts w:ascii="TimesNewRomanPS-BoldMT" w:hAnsi="TimesNewRomanPS-BoldMT" w:cs="TimesNewRomanPS-BoldMT"/>
          <w:b/>
          <w:bCs/>
          <w:sz w:val="28"/>
          <w:szCs w:val="28"/>
          <w:lang w:val="ru-RU"/>
        </w:rPr>
        <w:t>Предоставление  земельного участка  в  безвозмездное срочное пользование:</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jc w:val="both"/>
        <w:rPr>
          <w:rFonts w:ascii="Times New Roman" w:hAnsi="Times New Roman"/>
          <w:sz w:val="28"/>
          <w:szCs w:val="28"/>
          <w:lang w:val="ru-RU"/>
        </w:rPr>
      </w:pPr>
      <w:r w:rsidRPr="00804D5C">
        <w:rPr>
          <w:rFonts w:ascii="Times New Roman" w:hAnsi="Times New Roman"/>
          <w:sz w:val="28"/>
          <w:szCs w:val="28"/>
          <w:lang w:val="ru-RU"/>
        </w:rPr>
        <w:t>-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w:t>
      </w:r>
    </w:p>
    <w:p w:rsidR="00804D5C" w:rsidRPr="00804D5C" w:rsidRDefault="00804D5C" w:rsidP="00804D5C">
      <w:pPr>
        <w:autoSpaceDE w:val="0"/>
        <w:autoSpaceDN w:val="0"/>
        <w:adjustRightInd w:val="0"/>
        <w:ind w:left="-993"/>
        <w:jc w:val="both"/>
        <w:outlineLvl w:val="2"/>
        <w:rPr>
          <w:rFonts w:ascii="Times New Roman" w:hAnsi="Times New Roman"/>
          <w:sz w:val="28"/>
          <w:szCs w:val="28"/>
          <w:lang w:val="ru-RU"/>
        </w:rPr>
      </w:pPr>
      <w:r w:rsidRPr="00804D5C">
        <w:rPr>
          <w:rFonts w:ascii="Times New Roman" w:hAnsi="Times New Roman"/>
          <w:sz w:val="28"/>
          <w:szCs w:val="28"/>
          <w:lang w:val="ru-RU"/>
        </w:rPr>
        <w:t>- экспертиза документов;</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принятие решения о предоставлении земельного участка для жилищного строительства;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з</w:t>
      </w:r>
      <w:r w:rsidRPr="00804D5C">
        <w:rPr>
          <w:rFonts w:ascii="Times New Roman" w:hAnsi="Times New Roman"/>
          <w:sz w:val="28"/>
          <w:szCs w:val="28"/>
          <w:lang w:val="ru-RU"/>
        </w:rPr>
        <w:t xml:space="preserve">аключение договора </w:t>
      </w:r>
      <w:r w:rsidRPr="00804D5C">
        <w:rPr>
          <w:rFonts w:ascii="TimesNewRomanPSMT" w:hAnsi="TimesNewRomanPSMT" w:cs="TimesNewRomanPSMT"/>
          <w:sz w:val="28"/>
          <w:szCs w:val="28"/>
          <w:lang w:val="ru-RU"/>
        </w:rPr>
        <w:t xml:space="preserve"> безвозмездного срочного пользования земельным участком.</w:t>
      </w:r>
    </w:p>
    <w:p w:rsidR="00804D5C" w:rsidRPr="00804D5C" w:rsidRDefault="00804D5C" w:rsidP="00804D5C">
      <w:pPr>
        <w:autoSpaceDE w:val="0"/>
        <w:autoSpaceDN w:val="0"/>
        <w:adjustRightInd w:val="0"/>
        <w:ind w:left="-993"/>
        <w:jc w:val="both"/>
        <w:rPr>
          <w:rFonts w:ascii="TimesNewRomanPS-BoldMT" w:hAnsi="TimesNewRomanPS-BoldMT" w:cs="TimesNewRomanPS-BoldMT"/>
          <w:b/>
          <w:bCs/>
          <w:sz w:val="28"/>
          <w:szCs w:val="28"/>
          <w:lang w:val="ru-RU"/>
        </w:rPr>
      </w:pPr>
    </w:p>
    <w:p w:rsidR="00804D5C" w:rsidRPr="00804D5C" w:rsidRDefault="00804D5C" w:rsidP="00804D5C">
      <w:pPr>
        <w:autoSpaceDE w:val="0"/>
        <w:autoSpaceDN w:val="0"/>
        <w:adjustRightInd w:val="0"/>
        <w:ind w:left="-993" w:firstLine="708"/>
        <w:jc w:val="both"/>
        <w:rPr>
          <w:rFonts w:ascii="TimesNewRomanPS-BoldMT" w:hAnsi="TimesNewRomanPS-BoldMT" w:cs="TimesNewRomanPS-BoldMT"/>
          <w:b/>
          <w:bCs/>
          <w:sz w:val="28"/>
          <w:szCs w:val="28"/>
          <w:lang w:val="ru-RU"/>
        </w:rPr>
      </w:pPr>
      <w:r w:rsidRPr="00804D5C">
        <w:rPr>
          <w:rFonts w:ascii="TimesNewRomanPS-BoldMT" w:hAnsi="TimesNewRomanPS-BoldMT" w:cs="TimesNewRomanPS-BoldMT"/>
          <w:b/>
          <w:bCs/>
          <w:sz w:val="28"/>
          <w:szCs w:val="28"/>
          <w:lang w:val="ru-RU"/>
        </w:rPr>
        <w:t>Предоставление  земельного участка  на аукционе:</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jc w:val="both"/>
        <w:rPr>
          <w:rFonts w:ascii="Times New Roman" w:hAnsi="Times New Roman"/>
          <w:sz w:val="28"/>
          <w:szCs w:val="28"/>
          <w:lang w:val="ru-RU"/>
        </w:rPr>
      </w:pPr>
      <w:r w:rsidRPr="00804D5C">
        <w:rPr>
          <w:rFonts w:ascii="TimesNewRomanPSMT" w:hAnsi="TimesNewRomanPSMT" w:cs="TimesNewRomanPSMT"/>
          <w:sz w:val="28"/>
          <w:szCs w:val="28"/>
          <w:lang w:val="ru-RU"/>
        </w:rPr>
        <w:t xml:space="preserve">- </w:t>
      </w:r>
      <w:r w:rsidRPr="00804D5C">
        <w:rPr>
          <w:rFonts w:ascii="Times New Roman" w:hAnsi="Times New Roman"/>
          <w:sz w:val="28"/>
          <w:szCs w:val="28"/>
          <w:lang w:val="ru-RU"/>
        </w:rPr>
        <w:t>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w:t>
      </w:r>
    </w:p>
    <w:p w:rsidR="00804D5C" w:rsidRPr="00804D5C" w:rsidRDefault="00804D5C" w:rsidP="00804D5C">
      <w:pPr>
        <w:autoSpaceDE w:val="0"/>
        <w:autoSpaceDN w:val="0"/>
        <w:adjustRightInd w:val="0"/>
        <w:ind w:left="-993"/>
        <w:jc w:val="both"/>
        <w:outlineLvl w:val="2"/>
        <w:rPr>
          <w:rFonts w:ascii="Times New Roman" w:hAnsi="Times New Roman"/>
          <w:sz w:val="28"/>
          <w:szCs w:val="28"/>
          <w:lang w:val="ru-RU"/>
        </w:rPr>
      </w:pPr>
      <w:r w:rsidRPr="00804D5C">
        <w:rPr>
          <w:rFonts w:ascii="Times New Roman" w:hAnsi="Times New Roman"/>
          <w:sz w:val="28"/>
          <w:szCs w:val="28"/>
          <w:lang w:val="ru-RU"/>
        </w:rPr>
        <w:t>- экспертиза документов;</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принятие решения о проведении аукциона по продаже земельного участка или права на заключение договора аренды такого земельного участка;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подготовка и публикация извещения о проведении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осуществление приема заявок на участие в аукционе;</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проведение аукциона и оформление результатов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публикация информационного сообщения о результатах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заключение договора купли-продажи земельного участка либо права 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заключение договора аренды такого земельного участка с победителем аукциона.</w:t>
      </w:r>
    </w:p>
    <w:p w:rsidR="00804D5C" w:rsidRPr="00804D5C" w:rsidRDefault="00804D5C" w:rsidP="00804D5C">
      <w:pPr>
        <w:autoSpaceDE w:val="0"/>
        <w:autoSpaceDN w:val="0"/>
        <w:adjustRightInd w:val="0"/>
        <w:ind w:left="-993" w:firstLine="540"/>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540"/>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Блок-схема предоставления муниципальной услуги приведена в приложении № 2 к настоящему административному регламенту.</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p>
    <w:p w:rsidR="00804D5C" w:rsidRPr="00804D5C" w:rsidRDefault="00804D5C" w:rsidP="00804D5C">
      <w:pPr>
        <w:autoSpaceDE w:val="0"/>
        <w:autoSpaceDN w:val="0"/>
        <w:adjustRightInd w:val="0"/>
        <w:ind w:left="-993"/>
        <w:jc w:val="both"/>
        <w:rPr>
          <w:rFonts w:ascii="TimesNewRomanPS-BoldMT" w:hAnsi="TimesNewRomanPS-BoldMT" w:cs="TimesNewRomanPS-BoldMT"/>
          <w:b/>
          <w:bCs/>
          <w:sz w:val="28"/>
          <w:szCs w:val="28"/>
          <w:lang w:val="ru-RU"/>
        </w:rPr>
      </w:pPr>
      <w:r w:rsidRPr="00804D5C">
        <w:rPr>
          <w:rFonts w:ascii="TimesNewRomanPS-BoldMT" w:hAnsi="TimesNewRomanPS-BoldMT" w:cs="TimesNewRomanPS-BoldMT"/>
          <w:b/>
          <w:bCs/>
          <w:sz w:val="28"/>
          <w:szCs w:val="28"/>
          <w:lang w:val="ru-RU"/>
        </w:rPr>
        <w:t>3.1. Предоставление  земельного участка  без проведения аукциона в аренду</w:t>
      </w:r>
    </w:p>
    <w:p w:rsidR="00804D5C" w:rsidRPr="00804D5C" w:rsidRDefault="00804D5C" w:rsidP="00804D5C">
      <w:pPr>
        <w:autoSpaceDE w:val="0"/>
        <w:autoSpaceDN w:val="0"/>
        <w:adjustRightInd w:val="0"/>
        <w:ind w:left="-993" w:firstLine="708"/>
        <w:jc w:val="both"/>
        <w:rPr>
          <w:rFonts w:ascii="Times New Roman" w:hAnsi="Times New Roman"/>
          <w:b/>
          <w:sz w:val="28"/>
          <w:szCs w:val="28"/>
          <w:lang w:val="ru-RU"/>
        </w:rPr>
      </w:pPr>
      <w:r w:rsidRPr="00804D5C">
        <w:rPr>
          <w:rFonts w:ascii="TimesNewRomanPS-BoldMT" w:hAnsi="TimesNewRomanPS-BoldMT" w:cs="TimesNewRomanPS-BoldMT"/>
          <w:b/>
          <w:bCs/>
          <w:sz w:val="28"/>
          <w:szCs w:val="28"/>
          <w:lang w:val="ru-RU"/>
        </w:rPr>
        <w:t>3.1.1. П</w:t>
      </w:r>
      <w:r w:rsidRPr="00804D5C">
        <w:rPr>
          <w:rFonts w:ascii="Times New Roman" w:hAnsi="Times New Roman"/>
          <w:b/>
          <w:sz w:val="28"/>
          <w:szCs w:val="28"/>
          <w:lang w:val="ru-RU"/>
        </w:rPr>
        <w:t>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w:t>
      </w:r>
    </w:p>
    <w:p w:rsidR="00804D5C" w:rsidRPr="00804D5C" w:rsidRDefault="00804D5C" w:rsidP="00804D5C">
      <w:pPr>
        <w:autoSpaceDE w:val="0"/>
        <w:autoSpaceDN w:val="0"/>
        <w:adjustRightInd w:val="0"/>
        <w:ind w:left="-993" w:firstLine="708"/>
        <w:jc w:val="both"/>
        <w:rPr>
          <w:rFonts w:ascii="Times New Roman" w:hAnsi="Times New Roman"/>
          <w:b/>
          <w:sz w:val="28"/>
          <w:szCs w:val="28"/>
          <w:lang w:val="ru-RU"/>
        </w:rPr>
      </w:pPr>
    </w:p>
    <w:p w:rsidR="00804D5C" w:rsidRDefault="00804D5C" w:rsidP="00804D5C">
      <w:pPr>
        <w:pStyle w:val="aff5"/>
        <w:tabs>
          <w:tab w:val="left" w:pos="720"/>
        </w:tabs>
        <w:spacing w:after="0"/>
        <w:ind w:left="-993"/>
        <w:rPr>
          <w:rFonts w:ascii="Times New Roman" w:hAnsi="Times New Roman"/>
          <w:sz w:val="28"/>
          <w:szCs w:val="28"/>
        </w:rPr>
      </w:pPr>
      <w:r w:rsidRPr="00156E73">
        <w:rPr>
          <w:rFonts w:ascii="Times New Roman" w:hAnsi="Times New Roman"/>
          <w:sz w:val="28"/>
          <w:szCs w:val="28"/>
        </w:rPr>
        <w:t>1</w:t>
      </w:r>
      <w:r>
        <w:rPr>
          <w:rFonts w:ascii="Times New Roman" w:hAnsi="Times New Roman"/>
          <w:sz w:val="28"/>
          <w:szCs w:val="28"/>
        </w:rPr>
        <w:t>)</w:t>
      </w:r>
      <w:r w:rsidRPr="00156E73">
        <w:rPr>
          <w:rFonts w:ascii="Times New Roman" w:hAnsi="Times New Roman"/>
          <w:sz w:val="28"/>
          <w:szCs w:val="28"/>
        </w:rPr>
        <w:t xml:space="preserve"> Основанием для начала предоставления  муниципальной услуги является личное обращение заявителя или уполномоченного представителя в</w:t>
      </w:r>
    </w:p>
    <w:p w:rsidR="00804D5C" w:rsidRPr="00156E73" w:rsidRDefault="00804D5C" w:rsidP="00804D5C">
      <w:pPr>
        <w:pStyle w:val="aff5"/>
        <w:tabs>
          <w:tab w:val="left" w:pos="720"/>
        </w:tabs>
        <w:spacing w:after="0"/>
        <w:ind w:left="-993" w:firstLine="0"/>
        <w:rPr>
          <w:rFonts w:ascii="Times New Roman" w:hAnsi="Times New Roman"/>
          <w:sz w:val="28"/>
          <w:szCs w:val="28"/>
        </w:rPr>
      </w:pPr>
      <w:r>
        <w:rPr>
          <w:rFonts w:ascii="Times New Roman" w:hAnsi="Times New Roman"/>
          <w:sz w:val="28"/>
          <w:szCs w:val="28"/>
        </w:rPr>
        <w:lastRenderedPageBreak/>
        <w:t xml:space="preserve">администрацию сельского поселения </w:t>
      </w:r>
      <w:r w:rsidRPr="00156E73">
        <w:rPr>
          <w:rFonts w:ascii="Times New Roman" w:hAnsi="Times New Roman"/>
          <w:sz w:val="28"/>
          <w:szCs w:val="28"/>
        </w:rPr>
        <w:t xml:space="preserve">с заявлением и комплектом документов, необходимых для принятия решения о предоставлении  муниципальной услуги,  либо поступление в адрес  администрации </w:t>
      </w:r>
      <w:r>
        <w:rPr>
          <w:rFonts w:ascii="Times New Roman" w:hAnsi="Times New Roman"/>
          <w:sz w:val="28"/>
          <w:szCs w:val="28"/>
        </w:rPr>
        <w:t>сельского поселения</w:t>
      </w:r>
      <w:r w:rsidRPr="00156E73">
        <w:rPr>
          <w:rFonts w:ascii="Times New Roman" w:hAnsi="Times New Roman"/>
          <w:sz w:val="28"/>
          <w:szCs w:val="28"/>
        </w:rPr>
        <w:t xml:space="preserve">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2) Специалист, уполномоченный на прием заявлений:</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устанавливает предмет обращения, устанавливает личность заявителя, проверяет документ, удостоверяющий личность заявителя;</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проверяет соответствие представленных документов установленным требованиям.</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Специалист удостоверяется, что:</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документы надлежащим образом удостоверены, скреплены печатями, имеют надлежащие подписи сторон или уполномоченных должностных лиц;</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тексты документов написаны разборчиво;</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фамилии, имена и отчества физических лиц, адреса их мест жительства написаны полностью;</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в документах нет подчисток, приписок, зачеркнутых слов и иных не оговоренных исправлений;</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документы не исполнены карандашом;</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документы не имеют серьезных повреждений, наличие которых не позволяет однозначно истолковать их содержание.</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xml:space="preserve"> 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Максимальный срок выполнения действия составляет 10 минут.</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5)  При отсутствии препятствий для предоставления муниципальной услуги либо по настоянию заявителя специалист  администрации: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lastRenderedPageBreak/>
        <w:t>- выдает заявителю расписку в получении документов;</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сообщает заявителю о предварительной дате исполнения  муниципальной услуги.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6) Специалист администрации, принявший заявление и документы для предоставления муниципальной услуги ставит соответствующую отметку на заявлении заявителя, а также производит  запись в журналах регистрации входящих заявлений.</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7) Специалист администрации в день регистрации заявления передает заявление и представленные документы для ознакомления и наложения резолюции главе сельского поселения;</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8) в день рассмотрения  глава сельского поселения передает рассмотренные документы с резолюцией специалисту, ответственному за предоставление муниципальной услуги, для организации дальнейшего исполнения и предоставления  муниципальной услуги;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9)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10) Глава поселения  рассматривает принятые заявление и документы и в течение рабочего дня передают их с соответствующей резолюцией для дальнейшей работы специалисту, ответственному за предоставление  муниципальной  услуги.</w:t>
      </w: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
          <w:sz w:val="28"/>
          <w:szCs w:val="28"/>
          <w:lang w:val="ru-RU"/>
        </w:rPr>
        <w:t xml:space="preserve">3.1.2. Экспертиза документов </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2) Специалист администрации: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Максимальный срок выполнения действий составляет 3 часа в отношении одного комплекта документов.</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3) В случае необходимости по результатам экспертизы документов специалист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w:t>
      </w:r>
      <w:r w:rsidRPr="00804D5C">
        <w:rPr>
          <w:rFonts w:ascii="Times New Roman" w:hAnsi="Times New Roman"/>
          <w:sz w:val="28"/>
          <w:szCs w:val="28"/>
          <w:lang w:val="ru-RU"/>
        </w:rPr>
        <w:lastRenderedPageBreak/>
        <w:t xml:space="preserve">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p>
    <w:p w:rsidR="00804D5C" w:rsidRPr="00804D5C" w:rsidRDefault="00804D5C" w:rsidP="00804D5C">
      <w:pPr>
        <w:autoSpaceDE w:val="0"/>
        <w:autoSpaceDN w:val="0"/>
        <w:adjustRightInd w:val="0"/>
        <w:ind w:left="-993" w:firstLine="720"/>
        <w:jc w:val="both"/>
        <w:outlineLvl w:val="1"/>
        <w:rPr>
          <w:rFonts w:ascii="Times New Roman" w:hAnsi="Times New Roman"/>
          <w:sz w:val="28"/>
          <w:szCs w:val="28"/>
          <w:lang w:val="ru-RU"/>
        </w:rPr>
      </w:pPr>
      <w:r w:rsidRPr="00804D5C">
        <w:rPr>
          <w:rFonts w:ascii="Times New Roman" w:hAnsi="Times New Roman"/>
          <w:sz w:val="28"/>
          <w:szCs w:val="28"/>
          <w:lang w:val="ru-RU"/>
        </w:rPr>
        <w:t>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составляет 2 рабочих дня.</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4)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предложено одно из следующих решений:</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 New Roman" w:hAnsi="Times New Roman"/>
          <w:sz w:val="28"/>
          <w:szCs w:val="28"/>
          <w:lang w:val="ru-RU"/>
        </w:rPr>
        <w:t xml:space="preserve">- о подготовке  проекта </w:t>
      </w:r>
      <w:r w:rsidRPr="00804D5C">
        <w:rPr>
          <w:rFonts w:ascii="TimesNewRomanPSMT" w:hAnsi="TimesNewRomanPSMT" w:cs="TimesNewRomanPSMT"/>
          <w:sz w:val="28"/>
          <w:szCs w:val="28"/>
          <w:lang w:val="ru-RU"/>
        </w:rPr>
        <w:t>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о подготовке проекта решения об отказе в предоставлении  муниципальной услуги.</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540"/>
        <w:jc w:val="both"/>
        <w:rPr>
          <w:rFonts w:ascii="TimesNewRomanPSMT" w:hAnsi="TimesNewRomanPSMT" w:cs="TimesNewRomanPSMT"/>
          <w:b/>
          <w:sz w:val="28"/>
          <w:szCs w:val="28"/>
          <w:lang w:val="ru-RU"/>
        </w:rPr>
      </w:pPr>
      <w:r w:rsidRPr="00804D5C">
        <w:rPr>
          <w:rFonts w:ascii="TimesNewRomanPSMT" w:hAnsi="TimesNewRomanPSMT" w:cs="TimesNewRomanPSMT"/>
          <w:b/>
          <w:sz w:val="28"/>
          <w:szCs w:val="28"/>
          <w:lang w:val="ru-RU"/>
        </w:rPr>
        <w:t>3.1.3.Принятие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Новомакаровского сельского поселения в сети  «Интернет» либо принятие решения об отказе в предоставлении муниципальной услуги</w:t>
      </w:r>
    </w:p>
    <w:p w:rsidR="00804D5C" w:rsidRPr="00804D5C" w:rsidRDefault="00804D5C" w:rsidP="00804D5C">
      <w:pPr>
        <w:autoSpaceDE w:val="0"/>
        <w:autoSpaceDN w:val="0"/>
        <w:adjustRightInd w:val="0"/>
        <w:ind w:left="-993" w:firstLine="540"/>
        <w:jc w:val="both"/>
        <w:rPr>
          <w:rFonts w:ascii="TimesNewRomanPSMT" w:hAnsi="TimesNewRomanPSMT" w:cs="TimesNewRomanPSMT"/>
          <w:b/>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1) Основанием для начала исполнения административной процедуры является проведенная  специалистом администрации  экспертиза документов. </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2) Заявление и документы передаются специалистом в комиссию по проведению торгов (аукционов, конкурсов) по продаже, находящихся в муниципальной собственности земельных участков, или право на заключение договора аренды таких земельных участков (далее комиссия). На заседании комиссии рассматривается представленный пакет документов, принимается решение. Протокол заседания комиссии  с принятым решением передается для дальнейшей работы в администрацию сельского поселения.</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3) В случае выявления оснований, установленных </w:t>
      </w:r>
      <w:hyperlink r:id="rId14" w:history="1">
        <w:r w:rsidRPr="00804D5C">
          <w:rPr>
            <w:rFonts w:ascii="Times New Roman" w:hAnsi="Times New Roman"/>
            <w:sz w:val="28"/>
            <w:szCs w:val="28"/>
            <w:lang w:val="ru-RU"/>
          </w:rPr>
          <w:t>пунктом 2.</w:t>
        </w:r>
      </w:hyperlink>
      <w:r w:rsidRPr="00804D5C">
        <w:rPr>
          <w:rFonts w:ascii="Times New Roman" w:hAnsi="Times New Roman"/>
          <w:sz w:val="28"/>
          <w:szCs w:val="28"/>
          <w:lang w:val="ru-RU"/>
        </w:rPr>
        <w:t>8 настоящего административного регламента, специалист в срок, не превышающий 14 календарных дней с момента регистрации заявления, готовит проект решения об отказе в предоставлении  муниципальной услуги.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Максимальный срок выполнения действия составляет 40 минут.</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lastRenderedPageBreak/>
        <w:t>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письмом с уведомлением о вручении.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 New Roman" w:hAnsi="Times New Roman"/>
          <w:sz w:val="28"/>
          <w:szCs w:val="28"/>
          <w:lang w:val="ru-RU"/>
        </w:rPr>
        <w:t>4)</w:t>
      </w:r>
      <w:r w:rsidRPr="00804D5C">
        <w:rPr>
          <w:rFonts w:ascii="TimesNewRomanPSMT" w:hAnsi="TimesNewRomanPSMT" w:cs="TimesNewRomanPSMT"/>
          <w:sz w:val="28"/>
          <w:szCs w:val="28"/>
          <w:lang w:val="ru-RU"/>
        </w:rPr>
        <w:t xml:space="preserve"> В случае отсутствия оснований, установленных подразделом 2.8. настоящего административного регламента, комиссия поручает специалисту администрации сельского поселения подготовить  публикацию  сообщения о приеме заявлений о предоставлении в аренду  земельного участка  в газете «Знамя труда» и размещении указанного сообщения о  приеме заявлений на официальном сайте администрации </w:t>
      </w:r>
      <w:r w:rsidRPr="00804D5C">
        <w:rPr>
          <w:rFonts w:ascii="Times New Roman" w:hAnsi="Times New Roman"/>
          <w:sz w:val="28"/>
          <w:szCs w:val="28"/>
          <w:lang w:val="ru-RU"/>
        </w:rPr>
        <w:t>Новомакаровского</w:t>
      </w:r>
      <w:r w:rsidRPr="00804D5C">
        <w:rPr>
          <w:rFonts w:ascii="TimesNewRomanPSMT" w:hAnsi="TimesNewRomanPSMT" w:cs="TimesNewRomanPSMT"/>
          <w:sz w:val="28"/>
          <w:szCs w:val="28"/>
          <w:lang w:val="ru-RU"/>
        </w:rPr>
        <w:t xml:space="preserve"> сельского поселения.</w:t>
      </w:r>
    </w:p>
    <w:p w:rsidR="00804D5C" w:rsidRPr="00804D5C" w:rsidRDefault="00804D5C" w:rsidP="00804D5C">
      <w:pPr>
        <w:autoSpaceDE w:val="0"/>
        <w:autoSpaceDN w:val="0"/>
        <w:adjustRightInd w:val="0"/>
        <w:ind w:left="-993" w:firstLine="708"/>
        <w:jc w:val="both"/>
        <w:rPr>
          <w:rFonts w:ascii="TimesNewRomanPSMT" w:hAnsi="TimesNewRomanPSMT" w:cs="TimesNewRomanPSMT"/>
          <w:color w:val="FF0000"/>
          <w:sz w:val="28"/>
          <w:szCs w:val="28"/>
          <w:lang w:val="ru-RU"/>
        </w:rPr>
      </w:pPr>
      <w:r w:rsidRPr="00804D5C">
        <w:rPr>
          <w:rFonts w:ascii="TimesNewRomanPSMT" w:hAnsi="TimesNewRomanPSMT" w:cs="TimesNewRomanPSMT"/>
          <w:sz w:val="28"/>
          <w:szCs w:val="28"/>
          <w:lang w:val="ru-RU"/>
        </w:rPr>
        <w:t>5) Результатом исполнения административного действия является публикация сообщения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w:t>
      </w:r>
      <w:r w:rsidRPr="00804D5C">
        <w:rPr>
          <w:rFonts w:ascii="TimesNewRomanPSMT" w:hAnsi="TimesNewRomanPSMT" w:cs="TimesNewRomanPSMT"/>
          <w:sz w:val="28"/>
          <w:szCs w:val="28"/>
          <w:lang w:val="ru-RU"/>
        </w:rPr>
        <w:tab/>
        <w:t>Срок исполнения не позднее 14 календарных дней с момента принятия решения о предоставлении земельного участка без проведения аукциона.</w:t>
      </w:r>
    </w:p>
    <w:p w:rsidR="00804D5C" w:rsidRPr="00804D5C" w:rsidRDefault="00804D5C" w:rsidP="00804D5C">
      <w:pPr>
        <w:autoSpaceDE w:val="0"/>
        <w:autoSpaceDN w:val="0"/>
        <w:adjustRightInd w:val="0"/>
        <w:ind w:left="-993"/>
        <w:jc w:val="both"/>
        <w:rPr>
          <w:rFonts w:ascii="TimesNewRomanPSMT" w:hAnsi="TimesNewRomanPSMT" w:cs="TimesNewRomanPSMT"/>
          <w:b/>
          <w:sz w:val="28"/>
          <w:szCs w:val="28"/>
          <w:lang w:val="ru-RU"/>
        </w:rPr>
      </w:pPr>
    </w:p>
    <w:p w:rsidR="00804D5C" w:rsidRPr="00804D5C" w:rsidRDefault="00804D5C" w:rsidP="00804D5C">
      <w:pPr>
        <w:autoSpaceDE w:val="0"/>
        <w:autoSpaceDN w:val="0"/>
        <w:adjustRightInd w:val="0"/>
        <w:ind w:left="-993" w:firstLine="540"/>
        <w:jc w:val="both"/>
        <w:rPr>
          <w:rFonts w:ascii="TimesNewRomanPSMT" w:hAnsi="TimesNewRomanPSMT" w:cs="TimesNewRomanPSMT"/>
          <w:b/>
          <w:sz w:val="28"/>
          <w:szCs w:val="28"/>
          <w:lang w:val="ru-RU"/>
        </w:rPr>
      </w:pPr>
      <w:r w:rsidRPr="00804D5C">
        <w:rPr>
          <w:rFonts w:ascii="TimesNewRomanPSMT" w:hAnsi="TimesNewRomanPSMT" w:cs="TimesNewRomanPSMT"/>
          <w:b/>
          <w:sz w:val="28"/>
          <w:szCs w:val="28"/>
          <w:lang w:val="ru-RU"/>
        </w:rPr>
        <w:t>3.1.4.Принятие решения о предоставлении земельного участка для жилищного строительства</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1) Основанием для начала исполнения административной процедуры является  о</w:t>
      </w:r>
      <w:r w:rsidRPr="00804D5C">
        <w:rPr>
          <w:rFonts w:ascii="TimesNewRomanPSMT" w:hAnsi="TimesNewRomanPSMT" w:cs="TimesNewRomanPSMT"/>
          <w:sz w:val="28"/>
          <w:szCs w:val="28"/>
          <w:lang w:val="ru-RU"/>
        </w:rPr>
        <w:t xml:space="preserve">публикованное </w:t>
      </w:r>
      <w:r w:rsidRPr="00804D5C">
        <w:rPr>
          <w:rFonts w:ascii="Times New Roman" w:hAnsi="Times New Roman"/>
          <w:sz w:val="28"/>
          <w:szCs w:val="28"/>
          <w:lang w:val="ru-RU"/>
        </w:rPr>
        <w:t>администрацией сельского поселения</w:t>
      </w:r>
      <w:r w:rsidRPr="00804D5C">
        <w:rPr>
          <w:rFonts w:ascii="TimesNewRomanPSMT" w:hAnsi="TimesNewRomanPSMT" w:cs="TimesNewRomanPSMT"/>
          <w:sz w:val="28"/>
          <w:szCs w:val="28"/>
          <w:lang w:val="ru-RU"/>
        </w:rPr>
        <w:t xml:space="preserve"> сообщение  о приеме заявлений о предоставлении в аренду земельного участка в средствах массовой информации, а также размещение   сообщения о приеме указанных заявлений на официальном сайте  администрации  сельского поселения в сети  «Интернет»</w:t>
      </w:r>
      <w:r w:rsidRPr="00804D5C">
        <w:rPr>
          <w:rFonts w:ascii="Times New Roman" w:hAnsi="Times New Roman"/>
          <w:sz w:val="28"/>
          <w:szCs w:val="28"/>
          <w:lang w:val="ru-RU"/>
        </w:rPr>
        <w:t xml:space="preserve">.  </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w:t>
      </w:r>
      <w:r w:rsidRPr="00804D5C">
        <w:rPr>
          <w:rFonts w:ascii="TimesNewRomanPSMT" w:hAnsi="TimesNewRomanPSMT" w:cs="TimesNewRomanPSMT"/>
          <w:sz w:val="28"/>
          <w:szCs w:val="28"/>
          <w:lang w:val="ru-RU"/>
        </w:rPr>
        <w:tab/>
        <w:t xml:space="preserve">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администрация сельского поселения в двухнедельный срок  подготавливает  проект постановления о предоставлении в аренду такого земельного участка. </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lastRenderedPageBreak/>
        <w:t>3) Проект постановления представляется на утверждение и подписание главе сельского поселения.</w:t>
      </w:r>
    </w:p>
    <w:p w:rsidR="00804D5C" w:rsidRPr="00804D5C" w:rsidRDefault="00804D5C" w:rsidP="00804D5C">
      <w:pPr>
        <w:autoSpaceDE w:val="0"/>
        <w:autoSpaceDN w:val="0"/>
        <w:adjustRightInd w:val="0"/>
        <w:ind w:left="-993"/>
        <w:jc w:val="both"/>
        <w:rPr>
          <w:rFonts w:ascii="Times New Roman" w:hAnsi="Times New Roman"/>
          <w:sz w:val="28"/>
          <w:szCs w:val="28"/>
          <w:lang w:val="ru-RU"/>
        </w:rPr>
      </w:pPr>
      <w:r w:rsidRPr="00804D5C">
        <w:rPr>
          <w:rFonts w:ascii="TimesNewRomanPSMT" w:hAnsi="TimesNewRomanPSMT" w:cs="TimesNewRomanPSMT"/>
          <w:sz w:val="28"/>
          <w:szCs w:val="28"/>
          <w:lang w:val="ru-RU"/>
        </w:rPr>
        <w:t xml:space="preserve"> Подписанный главой сельского поселения проект,  </w:t>
      </w:r>
      <w:r w:rsidRPr="00804D5C">
        <w:rPr>
          <w:rFonts w:ascii="Times New Roman" w:hAnsi="Times New Roman"/>
          <w:sz w:val="28"/>
          <w:szCs w:val="28"/>
          <w:lang w:val="ru-RU"/>
        </w:rPr>
        <w:t>в течение семи дней с момента регистрации направляется заявителю  письмом с уведомлением о вручении.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По желанию заявителя решение о предоставлении земельного участка в  аренду может быть выдано ему лично (или уполномоченному им надлежащим образом представителю) под роспись в администрации сельского поселения, о чем делается соответствующая запись в книге учета выданных решений.</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4) Результатом исполнения административного действия является   принятие постановления администрации сельского поселения о предоставлении в аренду  земельного участка.     </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Срок исполнения не позднее 14 календарных дней с момента окончания приема  заявок  о предоставлении земельного участка в аренду.</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5) В случае поступления заявлений от иных лиц, кроме заявителя, о предоставлении в аренду земельного участка проводится аукцион по продаже права на заключение договора аренды земельного участка.</w:t>
      </w:r>
    </w:p>
    <w:p w:rsidR="00804D5C" w:rsidRPr="00804D5C" w:rsidRDefault="00804D5C" w:rsidP="00804D5C">
      <w:pPr>
        <w:autoSpaceDE w:val="0"/>
        <w:autoSpaceDN w:val="0"/>
        <w:adjustRightInd w:val="0"/>
        <w:ind w:left="-993" w:firstLine="540"/>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540"/>
        <w:jc w:val="both"/>
        <w:rPr>
          <w:rFonts w:ascii="Times New Roman" w:hAnsi="Times New Roman"/>
          <w:b/>
          <w:color w:val="FF0000"/>
          <w:sz w:val="28"/>
          <w:szCs w:val="28"/>
          <w:lang w:val="ru-RU"/>
        </w:rPr>
      </w:pPr>
      <w:r w:rsidRPr="00804D5C">
        <w:rPr>
          <w:rFonts w:ascii="Times New Roman" w:hAnsi="Times New Roman"/>
          <w:b/>
          <w:sz w:val="28"/>
          <w:szCs w:val="28"/>
          <w:lang w:val="ru-RU"/>
        </w:rPr>
        <w:t>3.1.5.  Заключение договора аренды земельного участка и государственная регистрация данного договора</w:t>
      </w:r>
    </w:p>
    <w:p w:rsidR="00804D5C" w:rsidRPr="00804D5C" w:rsidRDefault="00804D5C" w:rsidP="00804D5C">
      <w:pPr>
        <w:autoSpaceDE w:val="0"/>
        <w:autoSpaceDN w:val="0"/>
        <w:adjustRightInd w:val="0"/>
        <w:ind w:left="-993" w:firstLine="540"/>
        <w:jc w:val="both"/>
        <w:rPr>
          <w:rFonts w:ascii="Times New Roman" w:hAnsi="Times New Roman"/>
          <w:b/>
          <w:sz w:val="28"/>
          <w:szCs w:val="28"/>
          <w:lang w:val="ru-RU"/>
        </w:rPr>
      </w:pP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1) 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Специалист администрации подготавливает и согласовывает проект  договора  и  направляет подготовленный проект договора  заявителю для подписания.</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Подписанные и скрепленные печатью все экземпляры проектов договоров заявитель представляет в администрацию сельского поселения.</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 xml:space="preserve">Договора  аренды земельных участков регистрируются в журнале регистрации. Три экземпляра договора выдаются заявителю или его представителю под роспись. </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Специалист администрации консультирует получателя  муниципальной  услуги по всем  интересующим заявителя вопросам.</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Результатом исполнения административной процедуры является заключение договора.</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NewRomanPSMT" w:hAnsi="TimesNewRomanPSMT" w:cs="TimesNewRomanPSMT"/>
          <w:sz w:val="28"/>
          <w:szCs w:val="28"/>
          <w:lang w:val="ru-RU"/>
        </w:rPr>
        <w:t>Договор аренды земельного участка подлежит заключению с заявителем в двухнедельный срок после государственного кадастрового учета такого земельного участка.</w:t>
      </w:r>
    </w:p>
    <w:p w:rsidR="00804D5C" w:rsidRPr="00804D5C" w:rsidRDefault="00804D5C" w:rsidP="00804D5C">
      <w:pPr>
        <w:autoSpaceDE w:val="0"/>
        <w:autoSpaceDN w:val="0"/>
        <w:adjustRightInd w:val="0"/>
        <w:ind w:left="-993" w:firstLine="708"/>
        <w:jc w:val="both"/>
        <w:outlineLvl w:val="1"/>
        <w:rPr>
          <w:rFonts w:ascii="Times New Roman" w:hAnsi="Times New Roman"/>
          <w:sz w:val="28"/>
          <w:szCs w:val="28"/>
          <w:lang w:val="ru-RU"/>
        </w:rPr>
      </w:pPr>
      <w:r w:rsidRPr="00804D5C">
        <w:rPr>
          <w:rFonts w:ascii="Times New Roman" w:hAnsi="Times New Roman"/>
          <w:bCs/>
          <w:sz w:val="28"/>
          <w:szCs w:val="28"/>
          <w:lang w:val="ru-RU"/>
        </w:rPr>
        <w:t xml:space="preserve">Государственная регистрация </w:t>
      </w:r>
      <w:r w:rsidRPr="00804D5C">
        <w:rPr>
          <w:rFonts w:ascii="Times New Roman" w:hAnsi="Times New Roman"/>
          <w:sz w:val="28"/>
          <w:szCs w:val="28"/>
          <w:lang w:val="ru-RU"/>
        </w:rPr>
        <w:t xml:space="preserve">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708"/>
        <w:jc w:val="both"/>
        <w:rPr>
          <w:rFonts w:ascii="TimesNewRomanPS-BoldMT" w:hAnsi="TimesNewRomanPS-BoldMT" w:cs="TimesNewRomanPS-BoldMT"/>
          <w:b/>
          <w:bCs/>
          <w:sz w:val="28"/>
          <w:szCs w:val="28"/>
          <w:lang w:val="ru-RU"/>
        </w:rPr>
      </w:pPr>
      <w:r w:rsidRPr="00804D5C">
        <w:rPr>
          <w:rFonts w:ascii="TimesNewRomanPSMT" w:hAnsi="TimesNewRomanPSMT" w:cs="TimesNewRomanPSMT"/>
          <w:b/>
          <w:bCs/>
          <w:sz w:val="28"/>
          <w:szCs w:val="28"/>
          <w:lang w:val="ru-RU"/>
        </w:rPr>
        <w:t xml:space="preserve">3.2. </w:t>
      </w:r>
      <w:r w:rsidRPr="00804D5C">
        <w:rPr>
          <w:rFonts w:ascii="TimesNewRomanPS-BoldMT" w:hAnsi="TimesNewRomanPS-BoldMT" w:cs="TimesNewRomanPS-BoldMT"/>
          <w:b/>
          <w:bCs/>
          <w:sz w:val="28"/>
          <w:szCs w:val="28"/>
          <w:lang w:val="ru-RU"/>
        </w:rPr>
        <w:t>Предоставление  земельного участка  в  безвозмездное срочное пользование</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b/>
          <w:sz w:val="28"/>
          <w:szCs w:val="28"/>
          <w:lang w:val="ru-RU"/>
        </w:rPr>
      </w:pPr>
      <w:r w:rsidRPr="00804D5C">
        <w:rPr>
          <w:rFonts w:ascii="TimesNewRomanPS-BoldMT" w:hAnsi="TimesNewRomanPS-BoldMT" w:cs="TimesNewRomanPS-BoldMT"/>
          <w:b/>
          <w:bCs/>
          <w:sz w:val="28"/>
          <w:szCs w:val="28"/>
          <w:lang w:val="ru-RU"/>
        </w:rPr>
        <w:lastRenderedPageBreak/>
        <w:t>3.2.1. П</w:t>
      </w:r>
      <w:r w:rsidRPr="00804D5C">
        <w:rPr>
          <w:rFonts w:ascii="Times New Roman" w:hAnsi="Times New Roman"/>
          <w:b/>
          <w:sz w:val="28"/>
          <w:szCs w:val="28"/>
          <w:lang w:val="ru-RU"/>
        </w:rPr>
        <w:t>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w:t>
      </w:r>
    </w:p>
    <w:p w:rsidR="00804D5C" w:rsidRDefault="00804D5C" w:rsidP="00804D5C">
      <w:pPr>
        <w:pStyle w:val="aff5"/>
        <w:tabs>
          <w:tab w:val="left" w:pos="720"/>
        </w:tabs>
        <w:spacing w:after="0"/>
        <w:ind w:left="-993"/>
        <w:rPr>
          <w:rFonts w:ascii="Times New Roman" w:hAnsi="Times New Roman"/>
          <w:sz w:val="28"/>
          <w:szCs w:val="28"/>
        </w:rPr>
      </w:pPr>
      <w:r>
        <w:rPr>
          <w:rFonts w:ascii="Times New Roman" w:hAnsi="Times New Roman"/>
          <w:sz w:val="28"/>
          <w:szCs w:val="28"/>
        </w:rPr>
        <w:t xml:space="preserve">     </w:t>
      </w:r>
    </w:p>
    <w:p w:rsidR="00804D5C" w:rsidRPr="00156E73" w:rsidRDefault="00804D5C" w:rsidP="00804D5C">
      <w:pPr>
        <w:pStyle w:val="aff5"/>
        <w:tabs>
          <w:tab w:val="left" w:pos="720"/>
        </w:tabs>
        <w:spacing w:after="0"/>
        <w:ind w:left="-993"/>
        <w:rPr>
          <w:rFonts w:ascii="Times New Roman" w:hAnsi="Times New Roman"/>
          <w:sz w:val="28"/>
          <w:szCs w:val="28"/>
        </w:rPr>
      </w:pPr>
      <w:r>
        <w:rPr>
          <w:rFonts w:ascii="Times New Roman" w:hAnsi="Times New Roman"/>
          <w:sz w:val="28"/>
          <w:szCs w:val="28"/>
        </w:rPr>
        <w:t xml:space="preserve"> </w:t>
      </w:r>
      <w:r w:rsidRPr="00156E73">
        <w:rPr>
          <w:rFonts w:ascii="Times New Roman" w:hAnsi="Times New Roman"/>
          <w:sz w:val="28"/>
          <w:szCs w:val="28"/>
        </w:rPr>
        <w:t>1</w:t>
      </w:r>
      <w:r>
        <w:rPr>
          <w:rFonts w:ascii="Times New Roman" w:hAnsi="Times New Roman"/>
          <w:sz w:val="28"/>
          <w:szCs w:val="28"/>
        </w:rPr>
        <w:t>)</w:t>
      </w:r>
      <w:r w:rsidRPr="00156E73">
        <w:rPr>
          <w:rFonts w:ascii="Times New Roman" w:hAnsi="Times New Roman"/>
          <w:sz w:val="28"/>
          <w:szCs w:val="28"/>
        </w:rPr>
        <w:t xml:space="preserve"> Основанием для начала предоставления муниципальной услуги является личное обращение заявителя или уполномоченного представителя в  </w:t>
      </w:r>
      <w:r>
        <w:rPr>
          <w:rFonts w:ascii="Times New Roman" w:hAnsi="Times New Roman"/>
          <w:sz w:val="28"/>
          <w:szCs w:val="28"/>
        </w:rPr>
        <w:t xml:space="preserve">администрацию сельского поселения </w:t>
      </w:r>
      <w:r w:rsidRPr="00156E73">
        <w:rPr>
          <w:rFonts w:ascii="Times New Roman" w:hAnsi="Times New Roman"/>
          <w:sz w:val="28"/>
          <w:szCs w:val="28"/>
        </w:rPr>
        <w:t xml:space="preserve">с заявлением и комплектом документов, необходимых для принятия решения о предоставлении  муниципальной услуги,  либо поступление в адрес  администрации </w:t>
      </w:r>
      <w:r>
        <w:rPr>
          <w:rFonts w:ascii="Times New Roman" w:hAnsi="Times New Roman"/>
          <w:sz w:val="28"/>
          <w:szCs w:val="28"/>
        </w:rPr>
        <w:t xml:space="preserve">сельского поселения </w:t>
      </w:r>
      <w:r w:rsidRPr="00156E73">
        <w:rPr>
          <w:rFonts w:ascii="Times New Roman" w:hAnsi="Times New Roman"/>
          <w:sz w:val="28"/>
          <w:szCs w:val="28"/>
        </w:rPr>
        <w:t>заявления с комплектом документов, необходимых для принятия решения, в виде почтового отправления с описью вложения отправления   или в электронной форме.</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2)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осуществляется в соответствии с пунктом 3.1.1. настоящего административного регламента.</w:t>
      </w: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
          <w:sz w:val="28"/>
          <w:szCs w:val="28"/>
          <w:lang w:val="ru-RU"/>
        </w:rPr>
        <w:t xml:space="preserve">3.2.2. Экспертиза документов </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2)Экспертиза и проверка правильности и достоверности представленных документов  осуществляется в соответствии с подпунктами 1-3 пункта 3.1.2. настоящего административного регламента.</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3)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предложено одно из следующих решений:</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о подготовке проекта решения о предоставлении земельного участка в   безвозмездное срочное пользование и заключение договора безвозмездного срочного пользования;</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о подготовке проекта решения об отказе в предоставлении  муниципальной услуги.</w:t>
      </w:r>
    </w:p>
    <w:p w:rsidR="00804D5C" w:rsidRPr="00804D5C" w:rsidRDefault="00804D5C" w:rsidP="00804D5C">
      <w:pPr>
        <w:autoSpaceDE w:val="0"/>
        <w:autoSpaceDN w:val="0"/>
        <w:adjustRightInd w:val="0"/>
        <w:ind w:left="-993"/>
        <w:jc w:val="both"/>
        <w:rPr>
          <w:rFonts w:ascii="TimesNewRomanPSMT" w:hAnsi="TimesNewRomanPSMT" w:cs="TimesNewRomanPSMT"/>
          <w:b/>
          <w:sz w:val="28"/>
          <w:szCs w:val="28"/>
          <w:lang w:val="ru-RU"/>
        </w:rPr>
      </w:pPr>
    </w:p>
    <w:p w:rsidR="00804D5C" w:rsidRPr="00804D5C" w:rsidRDefault="00804D5C" w:rsidP="00804D5C">
      <w:pPr>
        <w:autoSpaceDE w:val="0"/>
        <w:autoSpaceDN w:val="0"/>
        <w:adjustRightInd w:val="0"/>
        <w:ind w:left="-993" w:firstLine="540"/>
        <w:jc w:val="both"/>
        <w:rPr>
          <w:rFonts w:ascii="TimesNewRomanPSMT" w:hAnsi="TimesNewRomanPSMT" w:cs="TimesNewRomanPSMT"/>
          <w:b/>
          <w:sz w:val="28"/>
          <w:szCs w:val="28"/>
          <w:lang w:val="ru-RU"/>
        </w:rPr>
      </w:pPr>
      <w:r w:rsidRPr="00804D5C">
        <w:rPr>
          <w:rFonts w:ascii="TimesNewRomanPSMT" w:hAnsi="TimesNewRomanPSMT" w:cs="TimesNewRomanPSMT"/>
          <w:b/>
          <w:sz w:val="28"/>
          <w:szCs w:val="28"/>
          <w:lang w:val="ru-RU"/>
        </w:rPr>
        <w:t>3.2.3.Принятие решения о предоставлении земельного участка для жилищного строительства</w:t>
      </w:r>
    </w:p>
    <w:p w:rsidR="00804D5C" w:rsidRPr="00804D5C" w:rsidRDefault="00804D5C" w:rsidP="00804D5C">
      <w:pPr>
        <w:autoSpaceDE w:val="0"/>
        <w:autoSpaceDN w:val="0"/>
        <w:adjustRightInd w:val="0"/>
        <w:ind w:left="-993"/>
        <w:jc w:val="both"/>
        <w:rPr>
          <w:rFonts w:ascii="TimesNewRomanPSMT" w:hAnsi="TimesNewRomanPSMT" w:cs="TimesNewRomanPSMT"/>
          <w:b/>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1) Основанием для начала исполнения административной процедуры является проведенная  специалистом администрации  экспертиза документов. </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2) Заявление и документы передаются специалистом администрации комиссии. На заседании комиссии рассматривается представленный пакет документов, </w:t>
      </w:r>
      <w:r w:rsidRPr="00804D5C">
        <w:rPr>
          <w:rFonts w:ascii="Times New Roman" w:hAnsi="Times New Roman"/>
          <w:sz w:val="28"/>
          <w:szCs w:val="28"/>
          <w:lang w:val="ru-RU"/>
        </w:rPr>
        <w:lastRenderedPageBreak/>
        <w:t>принимается решение. Протокол заседания комиссии  с принятым решением передается для дальнейшей работы в администрацию сельского поселения.</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3) В случае выявления оснований, установленных </w:t>
      </w:r>
      <w:hyperlink r:id="rId15" w:history="1">
        <w:r w:rsidRPr="00804D5C">
          <w:rPr>
            <w:rFonts w:ascii="Times New Roman" w:hAnsi="Times New Roman"/>
            <w:sz w:val="28"/>
            <w:szCs w:val="28"/>
            <w:lang w:val="ru-RU"/>
          </w:rPr>
          <w:t>пунктом 2.</w:t>
        </w:r>
      </w:hyperlink>
      <w:r w:rsidRPr="00804D5C">
        <w:rPr>
          <w:rFonts w:ascii="Times New Roman" w:hAnsi="Times New Roman"/>
          <w:sz w:val="28"/>
          <w:szCs w:val="28"/>
          <w:lang w:val="ru-RU"/>
        </w:rPr>
        <w:t xml:space="preserve">8 настоящего административного регламента, специалистом администрации выполняются действия, установленные подпунктом 3 пункта 3.1.3  настоящего административного регламента.  </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 New Roman" w:hAnsi="Times New Roman"/>
          <w:sz w:val="28"/>
          <w:szCs w:val="28"/>
          <w:lang w:val="ru-RU"/>
        </w:rPr>
        <w:t xml:space="preserve">4) </w:t>
      </w:r>
      <w:r w:rsidRPr="00804D5C">
        <w:rPr>
          <w:rFonts w:ascii="TimesNewRomanPSMT" w:hAnsi="TimesNewRomanPSMT" w:cs="TimesNewRomanPSMT"/>
          <w:sz w:val="28"/>
          <w:szCs w:val="28"/>
          <w:lang w:val="ru-RU"/>
        </w:rPr>
        <w:t xml:space="preserve">В случае отсутствия оснований, установленных подразделом 2.8. настоящего административного регламента, комиссия поручает администрации сельского поселения подготовить в двухнедельный срок  проект постановления администрации сельского поселения о предоставлении в  безвозмездное срочное пользование земельного участка  лицу,  с которым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от 21.07.2005 </w:t>
      </w:r>
      <w:r w:rsidRPr="00470D66">
        <w:rPr>
          <w:rFonts w:ascii="TimesNewRomanPSMT" w:hAnsi="TimesNewRomanPSMT" w:cs="TimesNewRomanPSMT"/>
          <w:sz w:val="28"/>
          <w:szCs w:val="28"/>
        </w:rPr>
        <w:t>N</w:t>
      </w:r>
      <w:r w:rsidRPr="00804D5C">
        <w:rPr>
          <w:rFonts w:ascii="TimesNewRomanPSMT" w:hAnsi="TimesNewRomanPSMT" w:cs="TimesNewRomanPSMT"/>
          <w:sz w:val="28"/>
          <w:szCs w:val="28"/>
          <w:lang w:val="ru-RU"/>
        </w:rPr>
        <w:t xml:space="preserve"> 94-ФЗ «О размещении заказов на поставки товаров, выполнение работ, оказание услуг для государственных и муниципальных нужд», на срок строительства объекта недвижимости. Подготовленный проект постановления администрации  направляется для подписания главе сельского поселения.</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NewRomanPSMT" w:hAnsi="TimesNewRomanPSMT" w:cs="TimesNewRomanPSMT"/>
          <w:sz w:val="28"/>
          <w:szCs w:val="28"/>
          <w:lang w:val="ru-RU"/>
        </w:rPr>
        <w:t xml:space="preserve">5) Подписанный главой сельского поселения проект постановления регистрируется   специалистом администрации </w:t>
      </w:r>
      <w:r w:rsidRPr="00804D5C">
        <w:rPr>
          <w:rFonts w:ascii="Times New Roman" w:hAnsi="Times New Roman"/>
          <w:sz w:val="28"/>
          <w:szCs w:val="28"/>
          <w:lang w:val="ru-RU"/>
        </w:rPr>
        <w:t>и в течение семи дней с момента регистрации направляется заявителю  письмом с уведомлением о вручении.</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По желанию заявителя решение о предоставлении земельного участка в  безвозмездное срочное пользование  может быть выдано ему лично (или уполномоченному им надлежащим образом представителю) под роспись в администрации поселения, о чем делается соответствующая запись в книге учета выданных решений.</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6) Результатом исполнения административного действия является   принятие постановления администрации сельского поселения о предоставлении земельного участка  в безвозмездное срочное пользование.     </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Срок исполнения не позднее 14 календарных дней с момента обращения заявителя.</w:t>
      </w:r>
    </w:p>
    <w:p w:rsidR="00804D5C" w:rsidRPr="00804D5C" w:rsidRDefault="00804D5C" w:rsidP="00804D5C">
      <w:pPr>
        <w:autoSpaceDE w:val="0"/>
        <w:autoSpaceDN w:val="0"/>
        <w:adjustRightInd w:val="0"/>
        <w:ind w:left="-993" w:firstLine="540"/>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540"/>
        <w:jc w:val="both"/>
        <w:rPr>
          <w:rFonts w:ascii="Times New Roman" w:hAnsi="Times New Roman"/>
          <w:b/>
          <w:sz w:val="28"/>
          <w:szCs w:val="28"/>
          <w:lang w:val="ru-RU"/>
        </w:rPr>
      </w:pPr>
      <w:r w:rsidRPr="00804D5C">
        <w:rPr>
          <w:rFonts w:ascii="Times New Roman" w:hAnsi="Times New Roman"/>
          <w:b/>
          <w:sz w:val="28"/>
          <w:szCs w:val="28"/>
          <w:lang w:val="ru-RU"/>
        </w:rPr>
        <w:t>3.2.4.  Заключение договора  безвозмездного срочного пользования земельным участком</w:t>
      </w:r>
    </w:p>
    <w:p w:rsidR="00804D5C" w:rsidRPr="00804D5C" w:rsidRDefault="00804D5C" w:rsidP="00804D5C">
      <w:pPr>
        <w:autoSpaceDE w:val="0"/>
        <w:autoSpaceDN w:val="0"/>
        <w:adjustRightInd w:val="0"/>
        <w:ind w:left="-993" w:firstLine="540"/>
        <w:jc w:val="both"/>
        <w:rPr>
          <w:rFonts w:ascii="Times New Roman" w:hAnsi="Times New Roman"/>
          <w:b/>
          <w:sz w:val="28"/>
          <w:szCs w:val="28"/>
          <w:lang w:val="ru-RU"/>
        </w:rPr>
      </w:pP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 xml:space="preserve"> 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Специалист администрации  подготавливает,  согласовывает проект  договора  и  направляет   договор   заявителю для подписания.</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Подписанные и скрепленные печатью все экземпляры проектов договоров заявитель представляет в администрацию сельского поселения.</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lastRenderedPageBreak/>
        <w:t xml:space="preserve">Договора безвозмездного срочного пользования регистрируются в журнале регистрации договоров. Один экземпляр договора выдается заявителю или его представителю под роспись. </w:t>
      </w:r>
    </w:p>
    <w:p w:rsidR="00804D5C" w:rsidRPr="00804D5C" w:rsidRDefault="00804D5C" w:rsidP="00804D5C">
      <w:pPr>
        <w:autoSpaceDE w:val="0"/>
        <w:autoSpaceDN w:val="0"/>
        <w:adjustRightInd w:val="0"/>
        <w:ind w:left="-993" w:firstLine="708"/>
        <w:jc w:val="both"/>
        <w:outlineLvl w:val="1"/>
        <w:rPr>
          <w:rFonts w:ascii="Times New Roman" w:hAnsi="Times New Roman"/>
          <w:bCs/>
          <w:sz w:val="28"/>
          <w:szCs w:val="28"/>
          <w:lang w:val="ru-RU"/>
        </w:rPr>
      </w:pPr>
      <w:r w:rsidRPr="00804D5C">
        <w:rPr>
          <w:rFonts w:ascii="Times New Roman" w:hAnsi="Times New Roman"/>
          <w:bCs/>
          <w:sz w:val="28"/>
          <w:szCs w:val="28"/>
          <w:lang w:val="ru-RU"/>
        </w:rPr>
        <w:t>Результатом исполнения административной процедуры является заключение договора.</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Договор безвозмездного срочного пользования земельным участком подлежит заключению с заявителем в двухнедельный срок после принятия администрацией сельского поселения постановления о предоставлении земельного участка.</w:t>
      </w:r>
    </w:p>
    <w:p w:rsidR="00804D5C" w:rsidRPr="00804D5C" w:rsidRDefault="00804D5C" w:rsidP="00804D5C">
      <w:pPr>
        <w:autoSpaceDE w:val="0"/>
        <w:autoSpaceDN w:val="0"/>
        <w:adjustRightInd w:val="0"/>
        <w:ind w:left="-993" w:firstLine="540"/>
        <w:jc w:val="both"/>
        <w:rPr>
          <w:rFonts w:cs="Calibri"/>
          <w:sz w:val="28"/>
          <w:szCs w:val="28"/>
          <w:lang w:val="ru-RU"/>
        </w:rPr>
      </w:pPr>
    </w:p>
    <w:p w:rsidR="00804D5C" w:rsidRPr="00804D5C" w:rsidRDefault="00804D5C" w:rsidP="00804D5C">
      <w:pPr>
        <w:autoSpaceDE w:val="0"/>
        <w:autoSpaceDN w:val="0"/>
        <w:adjustRightInd w:val="0"/>
        <w:ind w:left="-993"/>
        <w:jc w:val="both"/>
        <w:rPr>
          <w:rFonts w:ascii="TimesNewRomanPS-BoldMT" w:hAnsi="TimesNewRomanPS-BoldMT" w:cs="TimesNewRomanPS-BoldMT"/>
          <w:b/>
          <w:bCs/>
          <w:sz w:val="28"/>
          <w:szCs w:val="28"/>
          <w:lang w:val="ru-RU"/>
        </w:rPr>
      </w:pPr>
      <w:r w:rsidRPr="00804D5C">
        <w:rPr>
          <w:rFonts w:ascii="TimesNewRomanPSMT" w:hAnsi="TimesNewRomanPSMT" w:cs="TimesNewRomanPSMT"/>
          <w:b/>
          <w:sz w:val="28"/>
          <w:szCs w:val="28"/>
          <w:lang w:val="ru-RU"/>
        </w:rPr>
        <w:t>3.3.</w:t>
      </w:r>
      <w:r w:rsidRPr="00804D5C">
        <w:rPr>
          <w:rFonts w:ascii="TimesNewRomanPS-BoldMT" w:hAnsi="TimesNewRomanPS-BoldMT" w:cs="TimesNewRomanPS-BoldMT"/>
          <w:b/>
          <w:bCs/>
          <w:sz w:val="28"/>
          <w:szCs w:val="28"/>
          <w:lang w:val="ru-RU"/>
        </w:rPr>
        <w:t>Предоставление  земельного участка  на аукционе</w:t>
      </w:r>
    </w:p>
    <w:p w:rsidR="00804D5C" w:rsidRPr="00804D5C" w:rsidRDefault="00804D5C" w:rsidP="00804D5C">
      <w:pPr>
        <w:autoSpaceDE w:val="0"/>
        <w:autoSpaceDN w:val="0"/>
        <w:adjustRightInd w:val="0"/>
        <w:ind w:left="-993"/>
        <w:jc w:val="both"/>
        <w:rPr>
          <w:rFonts w:ascii="Times New Roman" w:hAnsi="Times New Roman"/>
          <w:b/>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b/>
          <w:sz w:val="28"/>
          <w:szCs w:val="28"/>
          <w:lang w:val="ru-RU"/>
        </w:rPr>
      </w:pPr>
      <w:r w:rsidRPr="00804D5C">
        <w:rPr>
          <w:rFonts w:ascii="TimesNewRomanPS-BoldMT" w:hAnsi="TimesNewRomanPS-BoldMT" w:cs="TimesNewRomanPS-BoldMT"/>
          <w:b/>
          <w:bCs/>
          <w:sz w:val="28"/>
          <w:szCs w:val="28"/>
          <w:lang w:val="ru-RU"/>
        </w:rPr>
        <w:t>3.3.1. П</w:t>
      </w:r>
      <w:r w:rsidRPr="00804D5C">
        <w:rPr>
          <w:rFonts w:ascii="Times New Roman" w:hAnsi="Times New Roman"/>
          <w:b/>
          <w:sz w:val="28"/>
          <w:szCs w:val="28"/>
          <w:lang w:val="ru-RU"/>
        </w:rPr>
        <w:t>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w:t>
      </w:r>
    </w:p>
    <w:p w:rsidR="00804D5C" w:rsidRPr="00804D5C" w:rsidRDefault="00804D5C" w:rsidP="00804D5C">
      <w:pPr>
        <w:autoSpaceDE w:val="0"/>
        <w:autoSpaceDN w:val="0"/>
        <w:adjustRightInd w:val="0"/>
        <w:ind w:left="-993" w:firstLine="708"/>
        <w:jc w:val="both"/>
        <w:rPr>
          <w:rFonts w:ascii="Times New Roman" w:hAnsi="Times New Roman"/>
          <w:b/>
          <w:sz w:val="28"/>
          <w:szCs w:val="28"/>
          <w:lang w:val="ru-RU"/>
        </w:rPr>
      </w:pPr>
    </w:p>
    <w:p w:rsidR="00804D5C" w:rsidRPr="00156E73" w:rsidRDefault="00804D5C" w:rsidP="00804D5C">
      <w:pPr>
        <w:pStyle w:val="aff5"/>
        <w:tabs>
          <w:tab w:val="left" w:pos="720"/>
        </w:tabs>
        <w:spacing w:after="0"/>
        <w:ind w:left="-993"/>
        <w:rPr>
          <w:rFonts w:ascii="Times New Roman" w:hAnsi="Times New Roman"/>
          <w:sz w:val="28"/>
          <w:szCs w:val="28"/>
        </w:rPr>
      </w:pPr>
      <w:r>
        <w:rPr>
          <w:rFonts w:ascii="Times New Roman" w:hAnsi="Times New Roman"/>
          <w:sz w:val="28"/>
          <w:szCs w:val="28"/>
        </w:rPr>
        <w:t xml:space="preserve">   </w:t>
      </w:r>
      <w:r w:rsidRPr="00156E73">
        <w:rPr>
          <w:rFonts w:ascii="Times New Roman" w:hAnsi="Times New Roman"/>
          <w:sz w:val="28"/>
          <w:szCs w:val="28"/>
        </w:rPr>
        <w:t>1</w:t>
      </w:r>
      <w:r>
        <w:rPr>
          <w:rFonts w:ascii="Times New Roman" w:hAnsi="Times New Roman"/>
          <w:sz w:val="28"/>
          <w:szCs w:val="28"/>
        </w:rPr>
        <w:t>)</w:t>
      </w:r>
      <w:r w:rsidRPr="00156E73">
        <w:rPr>
          <w:rFonts w:ascii="Times New Roman" w:hAnsi="Times New Roman"/>
          <w:sz w:val="28"/>
          <w:szCs w:val="28"/>
        </w:rPr>
        <w:t xml:space="preserve"> Основанием для начала предоставления  муниципальной услуги является </w:t>
      </w:r>
      <w:r>
        <w:rPr>
          <w:rFonts w:ascii="Times New Roman" w:hAnsi="Times New Roman"/>
          <w:sz w:val="28"/>
          <w:szCs w:val="28"/>
        </w:rPr>
        <w:t xml:space="preserve"> </w:t>
      </w:r>
      <w:r w:rsidRPr="00156E73">
        <w:rPr>
          <w:rFonts w:ascii="Times New Roman" w:hAnsi="Times New Roman"/>
          <w:sz w:val="28"/>
          <w:szCs w:val="28"/>
        </w:rPr>
        <w:t xml:space="preserve">личное обращение заявителя или уполномоченного представителя в  </w:t>
      </w:r>
      <w:r>
        <w:rPr>
          <w:rFonts w:ascii="Times New Roman" w:hAnsi="Times New Roman"/>
          <w:sz w:val="28"/>
          <w:szCs w:val="28"/>
        </w:rPr>
        <w:t xml:space="preserve">администрацию сельского поселения </w:t>
      </w:r>
      <w:r w:rsidRPr="00156E73">
        <w:rPr>
          <w:rFonts w:ascii="Times New Roman" w:hAnsi="Times New Roman"/>
          <w:sz w:val="28"/>
          <w:szCs w:val="28"/>
        </w:rPr>
        <w:t xml:space="preserve">с заявлением и комплектом документов, необходимых для принятия решения о предоставлении  муниципальной услуги,  либо поступление в адрес  администрации </w:t>
      </w:r>
      <w:r>
        <w:rPr>
          <w:rFonts w:ascii="Times New Roman" w:hAnsi="Times New Roman"/>
          <w:sz w:val="28"/>
          <w:szCs w:val="28"/>
        </w:rPr>
        <w:t xml:space="preserve">сельского поселения </w:t>
      </w:r>
      <w:r w:rsidRPr="00156E73">
        <w:rPr>
          <w:rFonts w:ascii="Times New Roman" w:hAnsi="Times New Roman"/>
          <w:sz w:val="28"/>
          <w:szCs w:val="28"/>
        </w:rPr>
        <w:t xml:space="preserve"> заявления с комплектом документов, необходимых для принятия решения, в виде почтового отправления с описью вложения отправления   или</w:t>
      </w:r>
      <w:r>
        <w:rPr>
          <w:rFonts w:ascii="Times New Roman" w:hAnsi="Times New Roman"/>
          <w:sz w:val="28"/>
          <w:szCs w:val="28"/>
        </w:rPr>
        <w:t xml:space="preserve"> </w:t>
      </w:r>
      <w:r w:rsidRPr="00156E73">
        <w:rPr>
          <w:rFonts w:ascii="Times New Roman" w:hAnsi="Times New Roman"/>
          <w:sz w:val="28"/>
          <w:szCs w:val="28"/>
        </w:rPr>
        <w:t xml:space="preserve"> в электронной форме.</w:t>
      </w:r>
    </w:p>
    <w:p w:rsidR="00804D5C" w:rsidRPr="00804D5C" w:rsidRDefault="00804D5C" w:rsidP="00804D5C">
      <w:pPr>
        <w:autoSpaceDE w:val="0"/>
        <w:autoSpaceDN w:val="0"/>
        <w:adjustRightInd w:val="0"/>
        <w:ind w:left="-993" w:firstLine="708"/>
        <w:jc w:val="both"/>
        <w:outlineLvl w:val="2"/>
        <w:rPr>
          <w:rFonts w:ascii="Times New Roman" w:hAnsi="Times New Roman"/>
          <w:sz w:val="28"/>
          <w:szCs w:val="28"/>
          <w:lang w:val="ru-RU"/>
        </w:rPr>
      </w:pPr>
      <w:r w:rsidRPr="00804D5C">
        <w:rPr>
          <w:rFonts w:ascii="Times New Roman" w:hAnsi="Times New Roman"/>
          <w:sz w:val="28"/>
          <w:szCs w:val="28"/>
          <w:lang w:val="ru-RU"/>
        </w:rPr>
        <w:t>2)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осуществляется в соответствии с пунктом 3.1.1. настоящего административного регламента.</w:t>
      </w: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p>
    <w:p w:rsidR="00804D5C" w:rsidRPr="00804D5C" w:rsidRDefault="00804D5C" w:rsidP="00804D5C">
      <w:pPr>
        <w:autoSpaceDE w:val="0"/>
        <w:autoSpaceDN w:val="0"/>
        <w:adjustRightInd w:val="0"/>
        <w:ind w:left="-993" w:firstLine="540"/>
        <w:jc w:val="both"/>
        <w:outlineLvl w:val="2"/>
        <w:rPr>
          <w:rFonts w:ascii="Times New Roman" w:hAnsi="Times New Roman"/>
          <w:b/>
          <w:sz w:val="28"/>
          <w:szCs w:val="28"/>
          <w:lang w:val="ru-RU"/>
        </w:rPr>
      </w:pPr>
      <w:r w:rsidRPr="00804D5C">
        <w:rPr>
          <w:rFonts w:ascii="Times New Roman" w:hAnsi="Times New Roman"/>
          <w:b/>
          <w:sz w:val="28"/>
          <w:szCs w:val="28"/>
          <w:lang w:val="ru-RU"/>
        </w:rPr>
        <w:t xml:space="preserve">3.3.2. Экспертиза документов </w:t>
      </w:r>
    </w:p>
    <w:p w:rsidR="00804D5C" w:rsidRPr="00804D5C" w:rsidRDefault="00804D5C" w:rsidP="00804D5C">
      <w:pPr>
        <w:autoSpaceDE w:val="0"/>
        <w:autoSpaceDN w:val="0"/>
        <w:adjustRightInd w:val="0"/>
        <w:ind w:left="-993" w:firstLine="540"/>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2) Экспертиза и проверка правильности и достоверности представленных документов  осуществляется в соответствии с подпунктами 1-3 пункта 3.1.2. настоящего административного регламента.</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3)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предложено одно из следующих решений:</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lastRenderedPageBreak/>
        <w:t>- подготовка  проекта  решения о проведении  аукциона по продаже земельного участка или права на заключение договора аренды такого земельного участка;</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о подготовке проекта решения об отказе в предоставлении  муниципальной услуги.</w:t>
      </w:r>
    </w:p>
    <w:p w:rsidR="00804D5C" w:rsidRPr="00804D5C" w:rsidRDefault="00804D5C" w:rsidP="00804D5C">
      <w:pPr>
        <w:autoSpaceDE w:val="0"/>
        <w:autoSpaceDN w:val="0"/>
        <w:adjustRightInd w:val="0"/>
        <w:ind w:left="-993" w:firstLine="540"/>
        <w:jc w:val="both"/>
        <w:rPr>
          <w:rFonts w:ascii="Times New Roman" w:hAnsi="Times New Roman"/>
          <w:b/>
          <w:sz w:val="28"/>
          <w:szCs w:val="28"/>
          <w:lang w:val="ru-RU"/>
        </w:rPr>
      </w:pPr>
    </w:p>
    <w:p w:rsidR="00804D5C" w:rsidRPr="00804D5C" w:rsidRDefault="00804D5C" w:rsidP="00804D5C">
      <w:pPr>
        <w:autoSpaceDE w:val="0"/>
        <w:autoSpaceDN w:val="0"/>
        <w:adjustRightInd w:val="0"/>
        <w:ind w:left="-993" w:firstLine="540"/>
        <w:jc w:val="both"/>
        <w:rPr>
          <w:rFonts w:ascii="Times New Roman" w:hAnsi="Times New Roman"/>
          <w:b/>
          <w:sz w:val="28"/>
          <w:szCs w:val="28"/>
          <w:lang w:val="ru-RU"/>
        </w:rPr>
      </w:pPr>
      <w:r w:rsidRPr="00804D5C">
        <w:rPr>
          <w:rFonts w:ascii="Times New Roman" w:hAnsi="Times New Roman"/>
          <w:b/>
          <w:sz w:val="28"/>
          <w:szCs w:val="28"/>
          <w:lang w:val="ru-RU"/>
        </w:rPr>
        <w:t>3.3.3. Принятие решения о проведении аукциона</w:t>
      </w:r>
    </w:p>
    <w:p w:rsidR="00804D5C" w:rsidRPr="00804D5C" w:rsidRDefault="00804D5C" w:rsidP="00804D5C">
      <w:pPr>
        <w:autoSpaceDE w:val="0"/>
        <w:autoSpaceDN w:val="0"/>
        <w:adjustRightInd w:val="0"/>
        <w:ind w:left="-993" w:firstLine="540"/>
        <w:jc w:val="both"/>
        <w:rPr>
          <w:rFonts w:ascii="Times New Roman" w:hAnsi="Times New Roman"/>
          <w:b/>
          <w:sz w:val="28"/>
          <w:szCs w:val="28"/>
          <w:lang w:val="ru-RU"/>
        </w:rPr>
      </w:pP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1) Основанием для начала исполнения административной процедуры является проведенная  специалистом администрации  экспертиза документов. </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 New Roman" w:hAnsi="Times New Roman"/>
          <w:sz w:val="28"/>
          <w:szCs w:val="28"/>
          <w:lang w:val="ru-RU"/>
        </w:rPr>
        <w:t xml:space="preserve">2) В случае выявления оснований, установленных </w:t>
      </w:r>
      <w:hyperlink r:id="rId16" w:history="1">
        <w:r w:rsidRPr="00804D5C">
          <w:rPr>
            <w:rFonts w:ascii="Times New Roman" w:hAnsi="Times New Roman"/>
            <w:sz w:val="28"/>
            <w:szCs w:val="28"/>
            <w:lang w:val="ru-RU"/>
          </w:rPr>
          <w:t>пунктом 2.</w:t>
        </w:r>
      </w:hyperlink>
      <w:r w:rsidRPr="00804D5C">
        <w:rPr>
          <w:rFonts w:ascii="Times New Roman" w:hAnsi="Times New Roman"/>
          <w:sz w:val="28"/>
          <w:szCs w:val="28"/>
          <w:lang w:val="ru-RU"/>
        </w:rPr>
        <w:t xml:space="preserve">8 настоящего административного регламента, специалистом администрации выполняются действия, установленные подпунктом 3 пункта 3.1.3. настоящего административного регламента.  </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 New Roman" w:hAnsi="Times New Roman"/>
          <w:sz w:val="28"/>
          <w:szCs w:val="28"/>
          <w:lang w:val="ru-RU"/>
        </w:rPr>
        <w:t>3)</w:t>
      </w:r>
      <w:r w:rsidRPr="00804D5C">
        <w:rPr>
          <w:rFonts w:ascii="TimesNewRomanPSMT" w:hAnsi="TimesNewRomanPSMT" w:cs="TimesNewRomanPSMT"/>
          <w:sz w:val="28"/>
          <w:szCs w:val="28"/>
          <w:lang w:val="ru-RU"/>
        </w:rPr>
        <w:t xml:space="preserve"> В случае отсутствия оснований, установленных подразделом 2.8. настоящего административного регламента, комиссия поручает администрации сельского поселения подготовить проект постановления о проведении аукциона по продаже земельного участка или права на заключение договора аренды такого земельного участка.</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Специалист администрации в срок не позднее 14 календарных дней с момента принятия решения о предоставлении земельного участка  подготавливает  проект постановления администрации сельского поселения  и представляет на утверждение и подписание главе сельского поселения.</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Подписанный главой сельского поселения проект постановления регистрируется   специалистом администрации.</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Результатом исполнения административного действия является издание постановления администрации сельского поселения.</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Максимальный срок исполнения данной процедуры не должен превышать 14 календарных дней с момента обращения заявителя.</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jc w:val="both"/>
        <w:rPr>
          <w:rFonts w:ascii="TimesNewRomanPSMT" w:hAnsi="TimesNewRomanPSMT" w:cs="TimesNewRomanPSMT"/>
          <w:b/>
          <w:bCs/>
          <w:sz w:val="28"/>
          <w:szCs w:val="28"/>
          <w:lang w:val="ru-RU"/>
        </w:rPr>
      </w:pPr>
      <w:r w:rsidRPr="00804D5C">
        <w:rPr>
          <w:rFonts w:ascii="TimesNewRomanPSMT" w:hAnsi="TimesNewRomanPSMT" w:cs="TimesNewRomanPSMT"/>
          <w:b/>
          <w:bCs/>
          <w:sz w:val="28"/>
          <w:szCs w:val="28"/>
          <w:lang w:val="ru-RU"/>
        </w:rPr>
        <w:t>3.3.4. Подготовка и публикация извещения о проведении аукциона</w:t>
      </w:r>
    </w:p>
    <w:p w:rsidR="00804D5C" w:rsidRPr="00804D5C" w:rsidRDefault="00804D5C" w:rsidP="00804D5C">
      <w:pPr>
        <w:autoSpaceDE w:val="0"/>
        <w:autoSpaceDN w:val="0"/>
        <w:adjustRightInd w:val="0"/>
        <w:ind w:left="-993" w:firstLine="540"/>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1) </w:t>
      </w:r>
      <w:r w:rsidRPr="00804D5C">
        <w:rPr>
          <w:rFonts w:ascii="Times New Roman" w:hAnsi="Times New Roman"/>
          <w:sz w:val="28"/>
          <w:szCs w:val="28"/>
          <w:lang w:val="ru-RU"/>
        </w:rPr>
        <w:t xml:space="preserve">Основанием для начала исполнения административной процедуры является  постановление администрации сельского поселения о проведении аукциона </w:t>
      </w:r>
      <w:r w:rsidRPr="00804D5C">
        <w:rPr>
          <w:rFonts w:ascii="TimesNewRomanPSMT" w:hAnsi="TimesNewRomanPSMT" w:cs="TimesNewRomanPSMT"/>
          <w:sz w:val="28"/>
          <w:szCs w:val="28"/>
          <w:lang w:val="ru-RU"/>
        </w:rPr>
        <w:t xml:space="preserve"> по продаже земельного участка или права на заключение договора аренды такого земельного участка.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Извещение о проведении аукциона должно быть опубликовано в средствах массовой информации, определенных администрацией  сельского поселения, не менее чем за 30 дней до даты проведения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w:t>
      </w:r>
      <w:r w:rsidRPr="00804D5C">
        <w:rPr>
          <w:rFonts w:ascii="TimesNewRomanPSMT" w:hAnsi="TimesNewRomanPSMT" w:cs="TimesNewRomanPSMT"/>
          <w:sz w:val="28"/>
          <w:szCs w:val="28"/>
          <w:lang w:val="ru-RU"/>
        </w:rPr>
        <w:tab/>
        <w:t>Администрация сельского поселения  вправе отказаться от проведения аукциона не позднее чем за пятнадцать дней до наступления даты его проведения. Извещение об отказе в проведении аукциона публикуется организатором аукциона в течение 3 дней со дня принятия решения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и  на</w:t>
      </w:r>
      <w:r w:rsidRPr="00804D5C">
        <w:rPr>
          <w:rFonts w:ascii="Times New Roman" w:hAnsi="Times New Roman"/>
          <w:sz w:val="28"/>
          <w:szCs w:val="28"/>
          <w:lang w:val="ru-RU"/>
        </w:rPr>
        <w:t xml:space="preserve">  официальном  сайте  Российской </w:t>
      </w:r>
      <w:r w:rsidRPr="00804D5C">
        <w:rPr>
          <w:rFonts w:ascii="Times New Roman" w:hAnsi="Times New Roman"/>
          <w:sz w:val="28"/>
          <w:szCs w:val="28"/>
          <w:lang w:val="ru-RU"/>
        </w:rPr>
        <w:lastRenderedPageBreak/>
        <w:t>Федерации в сети «Интернет»</w:t>
      </w:r>
      <w:r w:rsidRPr="00804D5C">
        <w:rPr>
          <w:rFonts w:ascii="TimesNewRomanPSMT" w:hAnsi="TimesNewRomanPSMT" w:cs="TimesNewRomanPSMT"/>
          <w:sz w:val="28"/>
          <w:szCs w:val="28"/>
          <w:lang w:val="ru-RU"/>
        </w:rPr>
        <w:t xml:space="preserve"> не позднее дня, следующего за днем принятия решения. </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Результатом исполнения административного действия является публикация извещения о проведении аукциона.</w:t>
      </w:r>
    </w:p>
    <w:p w:rsidR="00804D5C" w:rsidRPr="00804D5C" w:rsidRDefault="00804D5C" w:rsidP="00804D5C">
      <w:pPr>
        <w:autoSpaceDE w:val="0"/>
        <w:autoSpaceDN w:val="0"/>
        <w:adjustRightInd w:val="0"/>
        <w:ind w:left="-993"/>
        <w:jc w:val="both"/>
        <w:rPr>
          <w:rFonts w:ascii="TimesNewRomanPSMT" w:hAnsi="TimesNewRomanPSMT" w:cs="TimesNewRomanPSMT"/>
          <w:b/>
          <w:bCs/>
          <w:sz w:val="28"/>
          <w:szCs w:val="28"/>
          <w:lang w:val="ru-RU"/>
        </w:rPr>
      </w:pPr>
    </w:p>
    <w:p w:rsidR="00804D5C" w:rsidRPr="00804D5C" w:rsidRDefault="00804D5C" w:rsidP="00804D5C">
      <w:pPr>
        <w:autoSpaceDE w:val="0"/>
        <w:autoSpaceDN w:val="0"/>
        <w:adjustRightInd w:val="0"/>
        <w:ind w:left="-993"/>
        <w:jc w:val="both"/>
        <w:rPr>
          <w:rFonts w:ascii="TimesNewRomanPSMT" w:hAnsi="TimesNewRomanPSMT" w:cs="TimesNewRomanPSMT"/>
          <w:b/>
          <w:bCs/>
          <w:sz w:val="28"/>
          <w:szCs w:val="28"/>
          <w:lang w:val="ru-RU"/>
        </w:rPr>
      </w:pPr>
      <w:r w:rsidRPr="00804D5C">
        <w:rPr>
          <w:rFonts w:ascii="TimesNewRomanPSMT" w:hAnsi="TimesNewRomanPSMT" w:cs="TimesNewRomanPSMT"/>
          <w:b/>
          <w:bCs/>
          <w:sz w:val="28"/>
          <w:szCs w:val="28"/>
          <w:lang w:val="ru-RU"/>
        </w:rPr>
        <w:t>3.3.5. Осуществление приема заявок на участие в аукционе</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1) </w:t>
      </w:r>
      <w:r w:rsidRPr="00804D5C">
        <w:rPr>
          <w:rFonts w:ascii="Times New Roman" w:hAnsi="Times New Roman"/>
          <w:sz w:val="28"/>
          <w:szCs w:val="28"/>
          <w:lang w:val="ru-RU"/>
        </w:rPr>
        <w:t xml:space="preserve">Основанием для начала исполнения административной процедуры является </w:t>
      </w:r>
      <w:r w:rsidRPr="00804D5C">
        <w:rPr>
          <w:rFonts w:ascii="TimesNewRomanPSMT" w:hAnsi="TimesNewRomanPSMT" w:cs="TimesNewRomanPSMT"/>
          <w:sz w:val="28"/>
          <w:szCs w:val="28"/>
          <w:lang w:val="ru-RU"/>
        </w:rPr>
        <w:t xml:space="preserve"> наступление даты начала приема заявок.</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Для участия в аукционе претенденты представляют в установленный в извещении о проведении аукциона срок документы, установленные пп.2.6.1 пункта 2.6. настоящего административного регламента.</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Прием заявок проводится в соответствии с пунктом 3.1.1. настоящего административного регламента.</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Прием заявок осуществляется не менее 30 календарных дней с даты, объявленной в извещении о проведении аукциона, и заканчивается не ранее чем за пять дней  до дня проведения аукциона. </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2) Поступившие в администрацию сельского поселения заявки  и документы регистрируются в журнале приема заявок с присвоением каждой заявке номера и с указанием даты и времени подачи документов.</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Специалист администрации проводит экспертизу поступивших документов в соответствии с 3.1.2. настоящего административного регламента.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3) Заявления и документы специалистом администрации передаются в комиссию. Поступившие заявления  и документы претендентов рассматриваются  на заседании комиссии для  определения участников аукциона.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Протокол приема заявок подписывается в течение одного дня со дня окончания срока приема заявок.</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Уведомление претендентов, признанных участниками аукциона, и претендентов, не допущенных к участию в аукционе, осуществляется организатором аукциона не позднее следующего  дня после  даты оформления  протокола приема заявок  путем вручения им под расписку соответствующего уведомления либо направления такого уведомления по почте заказным письмом.</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Результатом исполнения административного действия является оформление протокола приема заявок.</w:t>
      </w:r>
    </w:p>
    <w:p w:rsidR="00804D5C" w:rsidRPr="00804D5C" w:rsidRDefault="00804D5C" w:rsidP="00804D5C">
      <w:pPr>
        <w:autoSpaceDE w:val="0"/>
        <w:autoSpaceDN w:val="0"/>
        <w:adjustRightInd w:val="0"/>
        <w:ind w:left="-993"/>
        <w:jc w:val="both"/>
        <w:rPr>
          <w:rFonts w:ascii="TimesNewRomanPSMT" w:hAnsi="TimesNewRomanPSMT" w:cs="TimesNewRomanPSMT"/>
          <w:b/>
          <w:bCs/>
          <w:sz w:val="28"/>
          <w:szCs w:val="28"/>
          <w:lang w:val="ru-RU"/>
        </w:rPr>
      </w:pPr>
    </w:p>
    <w:p w:rsidR="00804D5C" w:rsidRPr="00804D5C" w:rsidRDefault="00804D5C" w:rsidP="00804D5C">
      <w:pPr>
        <w:autoSpaceDE w:val="0"/>
        <w:autoSpaceDN w:val="0"/>
        <w:adjustRightInd w:val="0"/>
        <w:ind w:left="-993"/>
        <w:jc w:val="both"/>
        <w:rPr>
          <w:rFonts w:ascii="TimesNewRomanPSMT" w:hAnsi="TimesNewRomanPSMT" w:cs="TimesNewRomanPSMT"/>
          <w:b/>
          <w:bCs/>
          <w:sz w:val="28"/>
          <w:szCs w:val="28"/>
          <w:lang w:val="ru-RU"/>
        </w:rPr>
      </w:pPr>
      <w:r w:rsidRPr="00804D5C">
        <w:rPr>
          <w:rFonts w:ascii="TimesNewRomanPSMT" w:hAnsi="TimesNewRomanPSMT" w:cs="TimesNewRomanPSMT"/>
          <w:b/>
          <w:bCs/>
          <w:sz w:val="28"/>
          <w:szCs w:val="28"/>
          <w:lang w:val="ru-RU"/>
        </w:rPr>
        <w:t>3.3.6. Проведение аукциона и оформление результатов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lastRenderedPageBreak/>
        <w:t xml:space="preserve">1) </w:t>
      </w:r>
      <w:r w:rsidRPr="00804D5C">
        <w:rPr>
          <w:rFonts w:ascii="Times New Roman" w:hAnsi="Times New Roman"/>
          <w:sz w:val="28"/>
          <w:szCs w:val="28"/>
          <w:lang w:val="ru-RU"/>
        </w:rPr>
        <w:t xml:space="preserve">Основанием для начала исполнения административной процедуры </w:t>
      </w:r>
      <w:r w:rsidRPr="00804D5C">
        <w:rPr>
          <w:rFonts w:ascii="TimesNewRomanPSMT" w:hAnsi="TimesNewRomanPSMT" w:cs="TimesNewRomanPSMT"/>
          <w:sz w:val="28"/>
          <w:szCs w:val="28"/>
          <w:lang w:val="ru-RU"/>
        </w:rPr>
        <w:t>является наступление даты проведения аукциона. Аукцион проводится в указанном в извещении о проведении аукциона месте в соответствующие день и час.</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Порядок проведения  аукциона определяется организатором аукциона в соответствии с нормами действующего законодательства.</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В случае, если  в аукционе участвовали менее двух участников, то аукцион  признается  не состоявшимся.</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w:t>
      </w:r>
      <w:r w:rsidRPr="00804D5C">
        <w:rPr>
          <w:rFonts w:ascii="TimesNewRomanPSMT" w:hAnsi="TimesNewRomanPSMT" w:cs="TimesNewRomanPSMT"/>
          <w:sz w:val="28"/>
          <w:szCs w:val="28"/>
          <w:lang w:val="ru-RU"/>
        </w:rPr>
        <w:tab/>
        <w:t>Организатор аукциона в случаях, если аукцион был признан несостоявшимся либо если не был заключен договор купли-продажи или</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w:t>
      </w:r>
      <w:r w:rsidRPr="00804D5C">
        <w:rPr>
          <w:rFonts w:ascii="TimesNewRomanPSMT" w:hAnsi="TimesNewRomanPSMT" w:cs="TimesNewRomanPSMT"/>
          <w:sz w:val="28"/>
          <w:szCs w:val="28"/>
          <w:lang w:val="ru-RU"/>
        </w:rPr>
        <w:tab/>
        <w:t>Ответственным за исполнение данного административного действия является специалист администрации.</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Результатом исполнения административного действия является подписание протокола о результатах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  </w:t>
      </w:r>
      <w:r w:rsidRPr="00804D5C">
        <w:rPr>
          <w:rFonts w:ascii="TimesNewRomanPSMT" w:hAnsi="TimesNewRomanPSMT" w:cs="TimesNewRomanPSMT"/>
          <w:sz w:val="28"/>
          <w:szCs w:val="28"/>
          <w:lang w:val="ru-RU"/>
        </w:rPr>
        <w:tab/>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jc w:val="both"/>
        <w:rPr>
          <w:rFonts w:ascii="TimesNewRomanPSMT" w:hAnsi="TimesNewRomanPSMT" w:cs="TimesNewRomanPSMT"/>
          <w:b/>
          <w:bCs/>
          <w:sz w:val="28"/>
          <w:szCs w:val="28"/>
          <w:lang w:val="ru-RU"/>
        </w:rPr>
      </w:pPr>
      <w:r w:rsidRPr="00804D5C">
        <w:rPr>
          <w:rFonts w:ascii="TimesNewRomanPSMT" w:hAnsi="TimesNewRomanPSMT" w:cs="TimesNewRomanPSMT"/>
          <w:b/>
          <w:bCs/>
          <w:sz w:val="28"/>
          <w:szCs w:val="28"/>
          <w:lang w:val="ru-RU"/>
        </w:rPr>
        <w:t>3.3.7. Публикация информационного сообщения о результатах аукциона</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 xml:space="preserve">1) </w:t>
      </w:r>
      <w:r w:rsidRPr="00804D5C">
        <w:rPr>
          <w:rFonts w:ascii="Times New Roman" w:hAnsi="Times New Roman"/>
          <w:sz w:val="28"/>
          <w:szCs w:val="28"/>
          <w:lang w:val="ru-RU"/>
        </w:rPr>
        <w:t xml:space="preserve">Основанием для начала исполнения административной процедуры </w:t>
      </w:r>
      <w:r w:rsidRPr="00804D5C">
        <w:rPr>
          <w:rFonts w:ascii="TimesNewRomanPSMT" w:hAnsi="TimesNewRomanPSMT" w:cs="TimesNewRomanPSMT"/>
          <w:sz w:val="28"/>
          <w:szCs w:val="28"/>
          <w:lang w:val="ru-RU"/>
        </w:rPr>
        <w:t>является подписание протокола о результатах аукциона.</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NewRomanPSMT" w:hAnsi="TimesNewRomanPSMT" w:cs="TimesNewRomanPSMT"/>
          <w:sz w:val="28"/>
          <w:szCs w:val="28"/>
          <w:lang w:val="ru-RU"/>
        </w:rPr>
        <w:t xml:space="preserve">2) Информация о результатах аукциона публикуется организатором аукциона в течение трех дней со дня подписания протокола о результатах аукциона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и </w:t>
      </w:r>
      <w:r w:rsidRPr="00804D5C">
        <w:rPr>
          <w:rFonts w:ascii="Times New Roman" w:hAnsi="Times New Roman"/>
          <w:sz w:val="28"/>
          <w:szCs w:val="28"/>
          <w:lang w:val="ru-RU"/>
        </w:rPr>
        <w:t>на официальном сайте Российской Федерации в сети «Интернет».</w:t>
      </w:r>
    </w:p>
    <w:p w:rsidR="00804D5C" w:rsidRPr="00804D5C" w:rsidRDefault="00804D5C" w:rsidP="00804D5C">
      <w:pPr>
        <w:autoSpaceDE w:val="0"/>
        <w:autoSpaceDN w:val="0"/>
        <w:adjustRightInd w:val="0"/>
        <w:ind w:left="-993"/>
        <w:jc w:val="both"/>
        <w:rPr>
          <w:rFonts w:ascii="TimesNewRomanPSMT" w:hAnsi="TimesNewRomanPSMT" w:cs="TimesNewRomanPSMT"/>
          <w:b/>
          <w:bCs/>
          <w:sz w:val="28"/>
          <w:szCs w:val="28"/>
          <w:lang w:val="ru-RU"/>
        </w:rPr>
      </w:pPr>
    </w:p>
    <w:p w:rsidR="00804D5C" w:rsidRPr="00804D5C" w:rsidRDefault="00804D5C" w:rsidP="00804D5C">
      <w:pPr>
        <w:autoSpaceDE w:val="0"/>
        <w:autoSpaceDN w:val="0"/>
        <w:adjustRightInd w:val="0"/>
        <w:ind w:left="-993"/>
        <w:jc w:val="both"/>
        <w:rPr>
          <w:rFonts w:ascii="TimesNewRomanPSMT" w:hAnsi="TimesNewRomanPSMT" w:cs="TimesNewRomanPSMT"/>
          <w:b/>
          <w:bCs/>
          <w:sz w:val="28"/>
          <w:szCs w:val="28"/>
          <w:lang w:val="ru-RU"/>
        </w:rPr>
      </w:pPr>
      <w:r w:rsidRPr="00804D5C">
        <w:rPr>
          <w:rFonts w:ascii="TimesNewRomanPSMT" w:hAnsi="TimesNewRomanPSMT" w:cs="TimesNewRomanPSMT"/>
          <w:b/>
          <w:bCs/>
          <w:sz w:val="28"/>
          <w:szCs w:val="28"/>
          <w:lang w:val="ru-RU"/>
        </w:rPr>
        <w:t>3.3.8. Заключение договора о предоставлении земельного участка</w:t>
      </w:r>
    </w:p>
    <w:p w:rsidR="00804D5C" w:rsidRPr="00804D5C" w:rsidRDefault="00804D5C" w:rsidP="00804D5C">
      <w:pPr>
        <w:autoSpaceDE w:val="0"/>
        <w:autoSpaceDN w:val="0"/>
        <w:adjustRightInd w:val="0"/>
        <w:ind w:left="-993"/>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 New Roman" w:hAnsi="Times New Roman"/>
          <w:sz w:val="28"/>
          <w:szCs w:val="28"/>
          <w:lang w:val="ru-RU"/>
        </w:rPr>
        <w:t xml:space="preserve">Основанием для начала исполнения административной процедуры </w:t>
      </w:r>
      <w:r w:rsidRPr="00804D5C">
        <w:rPr>
          <w:rFonts w:ascii="TimesNewRomanPSMT" w:hAnsi="TimesNewRomanPSMT" w:cs="TimesNewRomanPSMT"/>
          <w:sz w:val="28"/>
          <w:szCs w:val="28"/>
          <w:lang w:val="ru-RU"/>
        </w:rPr>
        <w:t>является подписание протокола о результатах аукциона или если  аукцион  признан  не состоявшимся по  причине, что в аукционе  участвовало менее двух участников.</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Ответственным за исполнение данного административного действия является специалист администрации.</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Проект договора о предоставлении земельного участка составляется специалистом  администрации и передается на рассмотрение и подписание главе сельского поселения.</w:t>
      </w:r>
    </w:p>
    <w:p w:rsidR="00804D5C" w:rsidRPr="00804D5C" w:rsidRDefault="00804D5C" w:rsidP="00804D5C">
      <w:pPr>
        <w:autoSpaceDE w:val="0"/>
        <w:autoSpaceDN w:val="0"/>
        <w:adjustRightInd w:val="0"/>
        <w:ind w:left="-993" w:firstLine="708"/>
        <w:jc w:val="both"/>
        <w:rPr>
          <w:rFonts w:ascii="TimesNewRomanPSMT" w:hAnsi="TimesNewRomanPSMT" w:cs="TimesNewRomanPSMT"/>
          <w:sz w:val="28"/>
          <w:szCs w:val="28"/>
          <w:lang w:val="ru-RU"/>
        </w:rPr>
      </w:pPr>
      <w:r w:rsidRPr="00804D5C">
        <w:rPr>
          <w:rFonts w:ascii="TimesNewRomanPSMT" w:hAnsi="TimesNewRomanPSMT" w:cs="TimesNewRomanPSMT"/>
          <w:sz w:val="28"/>
          <w:szCs w:val="28"/>
          <w:lang w:val="ru-RU"/>
        </w:rPr>
        <w:t>Подписанный договор направляется (выдается) заявителю.</w:t>
      </w:r>
    </w:p>
    <w:p w:rsidR="00804D5C" w:rsidRPr="00804D5C" w:rsidRDefault="00804D5C" w:rsidP="00804D5C">
      <w:pPr>
        <w:widowControl w:val="0"/>
        <w:autoSpaceDE w:val="0"/>
        <w:autoSpaceDN w:val="0"/>
        <w:adjustRightInd w:val="0"/>
        <w:ind w:left="-993" w:firstLine="540"/>
        <w:jc w:val="both"/>
        <w:rPr>
          <w:rFonts w:ascii="Times New Roman" w:hAnsi="Times New Roman"/>
          <w:sz w:val="28"/>
          <w:szCs w:val="28"/>
          <w:lang w:val="ru-RU"/>
        </w:rPr>
      </w:pPr>
      <w:r w:rsidRPr="00804D5C">
        <w:rPr>
          <w:rFonts w:ascii="Times New Roman" w:hAnsi="Times New Roman"/>
          <w:sz w:val="28"/>
          <w:szCs w:val="28"/>
          <w:lang w:val="ru-RU"/>
        </w:rPr>
        <w:t xml:space="preserve">  Не допускается заключение договора по результатам аукциона или в случае, если аукцион признан не состоявшимся по причине, если в аукционе участвовали менее двух участников, ранее чем через десять дней со дня размещения информации </w:t>
      </w:r>
      <w:r w:rsidRPr="00804D5C">
        <w:rPr>
          <w:rFonts w:ascii="Times New Roman" w:hAnsi="Times New Roman"/>
          <w:sz w:val="28"/>
          <w:szCs w:val="28"/>
          <w:lang w:val="ru-RU"/>
        </w:rPr>
        <w:lastRenderedPageBreak/>
        <w:t>о результатах аукциона на официальном сайте Российской Федерации в сети "Интернет".</w:t>
      </w:r>
    </w:p>
    <w:p w:rsidR="00804D5C" w:rsidRPr="00804D5C" w:rsidRDefault="00804D5C" w:rsidP="00804D5C">
      <w:pPr>
        <w:autoSpaceDE w:val="0"/>
        <w:autoSpaceDN w:val="0"/>
        <w:adjustRightInd w:val="0"/>
        <w:ind w:left="-993" w:firstLine="708"/>
        <w:jc w:val="both"/>
        <w:rPr>
          <w:rFonts w:ascii="Times New Roman" w:hAnsi="Times New Roman"/>
          <w:sz w:val="28"/>
          <w:szCs w:val="28"/>
          <w:lang w:val="ru-RU"/>
        </w:rPr>
      </w:pPr>
      <w:r w:rsidRPr="00804D5C">
        <w:rPr>
          <w:rFonts w:ascii="TimesNewRomanPSMT" w:hAnsi="TimesNewRomanPSMT" w:cs="TimesNewRomanPSMT"/>
          <w:sz w:val="28"/>
          <w:szCs w:val="28"/>
          <w:lang w:val="ru-RU"/>
        </w:rPr>
        <w:t>Максимальный срок исполнения процедуры - не более 20  дней после дня проведения аукциона и публикации на сайте администрации сельского поселения и</w:t>
      </w:r>
      <w:r w:rsidRPr="00804D5C">
        <w:rPr>
          <w:rFonts w:ascii="Tahoma" w:hAnsi="Tahoma" w:cs="Tahoma"/>
          <w:sz w:val="19"/>
          <w:szCs w:val="19"/>
          <w:lang w:val="ru-RU"/>
        </w:rPr>
        <w:t xml:space="preserve"> </w:t>
      </w:r>
      <w:r w:rsidRPr="00804D5C">
        <w:rPr>
          <w:rFonts w:ascii="Times New Roman" w:hAnsi="Times New Roman"/>
          <w:sz w:val="28"/>
          <w:szCs w:val="28"/>
          <w:lang w:val="ru-RU"/>
        </w:rPr>
        <w:t>на официальном сайте Российской Федерации в сети «Интернет».</w:t>
      </w:r>
    </w:p>
    <w:p w:rsidR="00804D5C" w:rsidRPr="00804D5C" w:rsidRDefault="00804D5C" w:rsidP="00804D5C">
      <w:pPr>
        <w:autoSpaceDE w:val="0"/>
        <w:autoSpaceDN w:val="0"/>
        <w:adjustRightInd w:val="0"/>
        <w:ind w:left="-993"/>
        <w:jc w:val="both"/>
        <w:rPr>
          <w:rFonts w:ascii="TimesNewRomanPSMT" w:hAnsi="TimesNewRomanPSMT" w:cs="TimesNewRomanPSMT"/>
          <w:sz w:val="28"/>
          <w:szCs w:val="28"/>
          <w:lang w:val="ru-RU"/>
        </w:rPr>
      </w:pPr>
    </w:p>
    <w:p w:rsidR="00804D5C" w:rsidRPr="004E2723" w:rsidRDefault="00804D5C" w:rsidP="00804D5C">
      <w:pPr>
        <w:pStyle w:val="Style36"/>
        <w:widowControl/>
        <w:tabs>
          <w:tab w:val="left" w:pos="710"/>
        </w:tabs>
        <w:spacing w:line="240" w:lineRule="auto"/>
        <w:ind w:left="-993" w:firstLine="1069"/>
        <w:rPr>
          <w:rStyle w:val="FontStyle47"/>
          <w:sz w:val="28"/>
          <w:szCs w:val="28"/>
        </w:rPr>
      </w:pPr>
      <w:r w:rsidRPr="004E2723">
        <w:rPr>
          <w:rStyle w:val="FontStyle47"/>
          <w:sz w:val="28"/>
          <w:szCs w:val="28"/>
        </w:rPr>
        <w:t>3.</w:t>
      </w:r>
      <w:r>
        <w:rPr>
          <w:rStyle w:val="FontStyle47"/>
          <w:sz w:val="28"/>
          <w:szCs w:val="28"/>
        </w:rPr>
        <w:t>4</w:t>
      </w:r>
      <w:r w:rsidRPr="004E2723">
        <w:rPr>
          <w:rStyle w:val="FontStyle47"/>
          <w:sz w:val="28"/>
          <w:szCs w:val="28"/>
        </w:rPr>
        <w:t>. Особенности выполнения административных процедур в электронной форме.</w:t>
      </w:r>
    </w:p>
    <w:p w:rsidR="00804D5C" w:rsidRPr="004E2723" w:rsidRDefault="00804D5C" w:rsidP="00804D5C">
      <w:pPr>
        <w:pStyle w:val="Style36"/>
        <w:widowControl/>
        <w:tabs>
          <w:tab w:val="left" w:pos="710"/>
        </w:tabs>
        <w:spacing w:line="240" w:lineRule="auto"/>
        <w:ind w:left="-993" w:firstLine="1069"/>
        <w:rPr>
          <w:sz w:val="28"/>
          <w:szCs w:val="28"/>
        </w:rPr>
      </w:pPr>
    </w:p>
    <w:p w:rsidR="00804D5C" w:rsidRPr="00804D5C" w:rsidRDefault="00804D5C" w:rsidP="00804D5C">
      <w:pPr>
        <w:ind w:left="-709" w:firstLine="1069"/>
        <w:jc w:val="both"/>
        <w:rPr>
          <w:rFonts w:ascii="Times New Roman" w:hAnsi="Times New Roman"/>
          <w:sz w:val="28"/>
          <w:szCs w:val="28"/>
          <w:lang w:val="ru-RU"/>
        </w:rPr>
      </w:pPr>
      <w:r w:rsidRPr="00804D5C">
        <w:rPr>
          <w:rStyle w:val="FontStyle49"/>
          <w:sz w:val="28"/>
          <w:szCs w:val="28"/>
          <w:lang w:val="ru-RU"/>
        </w:rPr>
        <w:t xml:space="preserve"> </w:t>
      </w:r>
      <w:r w:rsidRPr="00804D5C">
        <w:rPr>
          <w:rFonts w:ascii="Times New Roman" w:hAnsi="Times New Roman"/>
          <w:sz w:val="28"/>
          <w:szCs w:val="28"/>
          <w:lang w:val="ru-RU"/>
        </w:rPr>
        <w:t xml:space="preserve"> </w:t>
      </w:r>
    </w:p>
    <w:p w:rsidR="00804D5C" w:rsidRPr="00804D5C" w:rsidRDefault="00804D5C" w:rsidP="00804D5C">
      <w:pPr>
        <w:autoSpaceDE w:val="0"/>
        <w:autoSpaceDN w:val="0"/>
        <w:adjustRightInd w:val="0"/>
        <w:ind w:left="-993"/>
        <w:jc w:val="both"/>
        <w:rPr>
          <w:rFonts w:ascii="Times New Roman" w:hAnsi="Times New Roman"/>
          <w:bCs/>
          <w:sz w:val="28"/>
          <w:szCs w:val="28"/>
          <w:lang w:val="ru-RU"/>
        </w:rPr>
      </w:pPr>
      <w:r w:rsidRPr="00804D5C">
        <w:rPr>
          <w:rFonts w:ascii="Times New Roman" w:hAnsi="Times New Roman"/>
          <w:bCs/>
          <w:sz w:val="28"/>
          <w:szCs w:val="28"/>
          <w:lang w:val="ru-RU"/>
        </w:rPr>
        <w:t xml:space="preserve">       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804D5C" w:rsidRPr="00804D5C" w:rsidRDefault="00804D5C" w:rsidP="00804D5C">
      <w:pPr>
        <w:autoSpaceDE w:val="0"/>
        <w:autoSpaceDN w:val="0"/>
        <w:adjustRightInd w:val="0"/>
        <w:ind w:left="-993"/>
        <w:jc w:val="both"/>
        <w:rPr>
          <w:rFonts w:ascii="Times New Roman" w:hAnsi="Times New Roman"/>
          <w:bCs/>
          <w:sz w:val="28"/>
          <w:szCs w:val="28"/>
          <w:lang w:val="ru-RU"/>
        </w:rPr>
      </w:pPr>
      <w:r w:rsidRPr="00804D5C">
        <w:rPr>
          <w:rFonts w:ascii="Times New Roman" w:hAnsi="Times New Roman"/>
          <w:bCs/>
          <w:sz w:val="28"/>
          <w:szCs w:val="28"/>
          <w:lang w:val="ru-RU"/>
        </w:rPr>
        <w:t xml:space="preserve">  </w:t>
      </w:r>
      <w:r w:rsidRPr="00804D5C">
        <w:rPr>
          <w:rFonts w:ascii="Times New Roman" w:hAnsi="Times New Roman"/>
          <w:bCs/>
          <w:sz w:val="28"/>
          <w:szCs w:val="28"/>
          <w:lang w:val="ru-RU"/>
        </w:rPr>
        <w:tab/>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804D5C" w:rsidRPr="00804D5C" w:rsidRDefault="00804D5C" w:rsidP="00804D5C">
      <w:pPr>
        <w:autoSpaceDE w:val="0"/>
        <w:autoSpaceDN w:val="0"/>
        <w:adjustRightInd w:val="0"/>
        <w:ind w:left="-993"/>
        <w:jc w:val="both"/>
        <w:rPr>
          <w:rFonts w:ascii="Times New Roman" w:hAnsi="Times New Roman"/>
          <w:bCs/>
          <w:sz w:val="28"/>
          <w:szCs w:val="28"/>
          <w:lang w:val="ru-RU"/>
        </w:rPr>
      </w:pPr>
      <w:r w:rsidRPr="00804D5C">
        <w:rPr>
          <w:rFonts w:ascii="Times New Roman" w:hAnsi="Times New Roman"/>
          <w:bCs/>
          <w:sz w:val="28"/>
          <w:szCs w:val="28"/>
          <w:lang w:val="ru-RU"/>
        </w:rPr>
        <w:t xml:space="preserve">       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804D5C" w:rsidRPr="00804D5C" w:rsidRDefault="00804D5C" w:rsidP="00804D5C">
      <w:pPr>
        <w:autoSpaceDE w:val="0"/>
        <w:autoSpaceDN w:val="0"/>
        <w:adjustRightInd w:val="0"/>
        <w:ind w:left="-993" w:firstLine="708"/>
        <w:jc w:val="both"/>
        <w:rPr>
          <w:rFonts w:ascii="Times New Roman" w:hAnsi="Times New Roman"/>
          <w:bCs/>
          <w:sz w:val="28"/>
          <w:szCs w:val="28"/>
          <w:lang w:val="ru-RU"/>
        </w:rPr>
      </w:pPr>
      <w:r w:rsidRPr="00804D5C">
        <w:rPr>
          <w:rFonts w:ascii="Times New Roman" w:hAnsi="Times New Roman"/>
          <w:bCs/>
          <w:sz w:val="28"/>
          <w:szCs w:val="28"/>
          <w:lang w:val="ru-RU"/>
        </w:rPr>
        <w:t>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804D5C" w:rsidRPr="00804D5C" w:rsidRDefault="00804D5C" w:rsidP="00804D5C">
      <w:pPr>
        <w:autoSpaceDE w:val="0"/>
        <w:autoSpaceDN w:val="0"/>
        <w:adjustRightInd w:val="0"/>
        <w:ind w:left="-993"/>
        <w:jc w:val="both"/>
        <w:rPr>
          <w:rFonts w:ascii="Times New Roman" w:hAnsi="Times New Roman"/>
          <w:bCs/>
          <w:sz w:val="28"/>
          <w:szCs w:val="28"/>
          <w:lang w:val="ru-RU"/>
        </w:rPr>
      </w:pPr>
      <w:r w:rsidRPr="00804D5C">
        <w:rPr>
          <w:rFonts w:ascii="Times New Roman" w:hAnsi="Times New Roman"/>
          <w:bCs/>
          <w:sz w:val="28"/>
          <w:szCs w:val="28"/>
          <w:lang w:val="ru-RU"/>
        </w:rPr>
        <w:t xml:space="preserve"> </w:t>
      </w:r>
      <w:r w:rsidRPr="00804D5C">
        <w:rPr>
          <w:rFonts w:ascii="Times New Roman" w:hAnsi="Times New Roman"/>
          <w:bCs/>
          <w:sz w:val="28"/>
          <w:szCs w:val="28"/>
          <w:lang w:val="ru-RU"/>
        </w:rPr>
        <w:tab/>
        <w:t>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804D5C" w:rsidRPr="00804D5C" w:rsidRDefault="00804D5C" w:rsidP="00804D5C">
      <w:pPr>
        <w:ind w:left="-993" w:firstLine="1069"/>
        <w:jc w:val="both"/>
        <w:rPr>
          <w:rFonts w:ascii="Times New Roman" w:hAnsi="Times New Roman"/>
          <w:sz w:val="28"/>
          <w:szCs w:val="28"/>
          <w:lang w:val="ru-RU"/>
        </w:rPr>
      </w:pPr>
    </w:p>
    <w:p w:rsidR="00804D5C" w:rsidRPr="00804D5C" w:rsidRDefault="00804D5C" w:rsidP="00804D5C">
      <w:pPr>
        <w:ind w:left="-709" w:firstLine="1069"/>
        <w:jc w:val="both"/>
        <w:rPr>
          <w:rFonts w:ascii="Times New Roman" w:hAnsi="Times New Roman"/>
          <w:sz w:val="28"/>
          <w:szCs w:val="28"/>
          <w:lang w:val="ru-RU"/>
        </w:rPr>
      </w:pPr>
    </w:p>
    <w:p w:rsidR="00804D5C" w:rsidRPr="00804D5C" w:rsidRDefault="00804D5C" w:rsidP="00804D5C">
      <w:pPr>
        <w:ind w:left="-709" w:firstLine="1069"/>
        <w:jc w:val="both"/>
        <w:rPr>
          <w:rFonts w:ascii="Times New Roman" w:hAnsi="Times New Roman"/>
          <w:sz w:val="28"/>
          <w:szCs w:val="28"/>
          <w:lang w:val="ru-RU"/>
        </w:rPr>
      </w:pPr>
    </w:p>
    <w:p w:rsidR="00804D5C" w:rsidRPr="00804D5C" w:rsidRDefault="00804D5C" w:rsidP="00804D5C">
      <w:pPr>
        <w:tabs>
          <w:tab w:val="left" w:pos="390"/>
          <w:tab w:val="left" w:pos="1620"/>
        </w:tabs>
        <w:ind w:left="360"/>
        <w:jc w:val="both"/>
        <w:rPr>
          <w:rFonts w:ascii="Times New Roman" w:hAnsi="Times New Roman"/>
          <w:b/>
          <w:sz w:val="28"/>
          <w:szCs w:val="28"/>
          <w:lang w:val="ru-RU"/>
        </w:rPr>
      </w:pPr>
      <w:r w:rsidRPr="00804D5C">
        <w:rPr>
          <w:rFonts w:ascii="Times New Roman" w:hAnsi="Times New Roman"/>
          <w:b/>
          <w:sz w:val="28"/>
          <w:szCs w:val="28"/>
          <w:lang w:val="ru-RU"/>
        </w:rPr>
        <w:t>4.ФОРМЫ КОНТРОЛЯ ЗА ИСПОЛНЕНИЕМ АДМИНИСТРАТИВНОГО РЕГЛАМЕНТА</w:t>
      </w:r>
    </w:p>
    <w:p w:rsidR="00804D5C" w:rsidRPr="004E2723" w:rsidRDefault="00804D5C" w:rsidP="00804D5C">
      <w:pPr>
        <w:pStyle w:val="ConsPlusTitle"/>
        <w:widowControl/>
        <w:tabs>
          <w:tab w:val="left" w:pos="1418"/>
          <w:tab w:val="left" w:pos="5540"/>
        </w:tabs>
        <w:spacing w:line="200" w:lineRule="atLeast"/>
        <w:ind w:left="-709" w:firstLine="1069"/>
        <w:jc w:val="both"/>
        <w:rPr>
          <w:rFonts w:ascii="Times New Roman" w:hAnsi="Times New Roman" w:cs="Times New Roman"/>
          <w:b w:val="0"/>
          <w:sz w:val="28"/>
          <w:szCs w:val="28"/>
        </w:rPr>
      </w:pPr>
    </w:p>
    <w:p w:rsidR="00804D5C" w:rsidRPr="00804D5C" w:rsidRDefault="00804D5C" w:rsidP="00804D5C">
      <w:pPr>
        <w:pStyle w:val="ab"/>
        <w:ind w:left="-993" w:firstLine="993"/>
        <w:jc w:val="both"/>
        <w:rPr>
          <w:rFonts w:ascii="Times New Roman" w:hAnsi="Times New Roman"/>
          <w:color w:val="000000"/>
          <w:sz w:val="28"/>
          <w:szCs w:val="28"/>
          <w:lang w:val="ru-RU"/>
        </w:rPr>
      </w:pPr>
      <w:r w:rsidRPr="00804D5C">
        <w:rPr>
          <w:rFonts w:ascii="Times New Roman" w:hAnsi="Times New Roman"/>
          <w:color w:val="00B050"/>
          <w:sz w:val="28"/>
          <w:szCs w:val="28"/>
          <w:lang w:val="ru-RU"/>
        </w:rPr>
        <w:t xml:space="preserve">       </w:t>
      </w:r>
      <w:r w:rsidRPr="00804D5C">
        <w:rPr>
          <w:rFonts w:ascii="Times New Roman" w:hAnsi="Times New Roman"/>
          <w:color w:val="000000"/>
          <w:sz w:val="28"/>
          <w:szCs w:val="28"/>
          <w:lang w:val="ru-RU"/>
        </w:rPr>
        <w:t xml:space="preserve">4.1.Порядок осуществления текущего контроля соблюдения и исполнения ответственными должностными лицами положений административного </w:t>
      </w:r>
      <w:r w:rsidRPr="00804D5C">
        <w:rPr>
          <w:rFonts w:ascii="Times New Roman" w:hAnsi="Times New Roman"/>
          <w:color w:val="000000"/>
          <w:sz w:val="28"/>
          <w:szCs w:val="28"/>
          <w:lang w:val="ru-RU"/>
        </w:rPr>
        <w:lastRenderedPageBreak/>
        <w:t>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804D5C" w:rsidRPr="004E2723" w:rsidRDefault="00804D5C" w:rsidP="00804D5C">
      <w:pPr>
        <w:pStyle w:val="ConsPlusNormal"/>
        <w:widowControl/>
        <w:ind w:left="-993" w:firstLine="993"/>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 xml:space="preserve">       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804D5C" w:rsidRPr="00804D5C" w:rsidRDefault="00804D5C" w:rsidP="00804D5C">
      <w:pPr>
        <w:autoSpaceDE w:val="0"/>
        <w:autoSpaceDN w:val="0"/>
        <w:adjustRightInd w:val="0"/>
        <w:ind w:left="-993" w:firstLine="993"/>
        <w:jc w:val="both"/>
        <w:outlineLvl w:val="1"/>
        <w:rPr>
          <w:rFonts w:ascii="Times New Roman" w:hAnsi="Times New Roman"/>
          <w:color w:val="000000"/>
          <w:sz w:val="28"/>
          <w:szCs w:val="28"/>
          <w:lang w:val="ru-RU"/>
        </w:rPr>
      </w:pPr>
      <w:r w:rsidRPr="00804D5C">
        <w:rPr>
          <w:rFonts w:ascii="Times New Roman" w:hAnsi="Times New Roman"/>
          <w:color w:val="000000"/>
          <w:sz w:val="28"/>
          <w:szCs w:val="28"/>
          <w:lang w:val="ru-RU"/>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sidRPr="00804D5C">
        <w:rPr>
          <w:rFonts w:ascii="Times New Roman" w:hAnsi="Times New Roman"/>
          <w:i/>
          <w:color w:val="000000"/>
          <w:sz w:val="28"/>
          <w:szCs w:val="28"/>
          <w:lang w:val="ru-RU"/>
        </w:rPr>
        <w:t>.</w:t>
      </w:r>
      <w:r w:rsidRPr="00804D5C">
        <w:rPr>
          <w:rFonts w:ascii="Times New Roman" w:hAnsi="Times New Roman"/>
          <w:color w:val="000000"/>
          <w:szCs w:val="28"/>
          <w:lang w:val="ru-RU"/>
        </w:rPr>
        <w:t xml:space="preserve"> </w:t>
      </w:r>
    </w:p>
    <w:p w:rsidR="00804D5C" w:rsidRPr="004E2723" w:rsidRDefault="00804D5C" w:rsidP="00804D5C">
      <w:pPr>
        <w:pStyle w:val="ConsPlusNormal"/>
        <w:widowControl/>
        <w:ind w:left="-993" w:firstLine="993"/>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4D5C" w:rsidRPr="004E2723" w:rsidRDefault="00804D5C" w:rsidP="00804D5C">
      <w:pPr>
        <w:pStyle w:val="ConsPlusNormal"/>
        <w:widowControl/>
        <w:ind w:left="-993" w:firstLine="993"/>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804D5C" w:rsidRPr="004E2723" w:rsidRDefault="00804D5C" w:rsidP="00804D5C">
      <w:pPr>
        <w:pStyle w:val="ConsPlusNormal"/>
        <w:widowControl/>
        <w:ind w:left="-993" w:firstLine="993"/>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Периодичность осуществления проверок устанавливается главой сельского поселения, но не реже чем один раз в квартал.</w:t>
      </w:r>
    </w:p>
    <w:p w:rsidR="00804D5C" w:rsidRPr="004E2723" w:rsidRDefault="00804D5C" w:rsidP="00804D5C">
      <w:pPr>
        <w:pStyle w:val="ConsPlusNormal"/>
        <w:widowControl/>
        <w:ind w:left="-993" w:firstLine="993"/>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04D5C" w:rsidRPr="004E2723" w:rsidRDefault="00804D5C" w:rsidP="00804D5C">
      <w:pPr>
        <w:pStyle w:val="ConsPlusNormal"/>
        <w:widowControl/>
        <w:ind w:left="-993" w:firstLine="993"/>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804D5C" w:rsidRPr="004E2723" w:rsidRDefault="00804D5C" w:rsidP="00804D5C">
      <w:pPr>
        <w:pStyle w:val="ConsPlusNormal"/>
        <w:widowControl/>
        <w:ind w:left="-993" w:firstLine="993"/>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804D5C" w:rsidRPr="00804D5C" w:rsidRDefault="00804D5C" w:rsidP="00804D5C">
      <w:pPr>
        <w:tabs>
          <w:tab w:val="left" w:pos="5387"/>
        </w:tabs>
        <w:ind w:left="-993" w:firstLine="993"/>
        <w:jc w:val="both"/>
        <w:rPr>
          <w:rFonts w:ascii="Times New Roman" w:hAnsi="Times New Roman"/>
          <w:color w:val="000000"/>
          <w:sz w:val="28"/>
          <w:szCs w:val="28"/>
          <w:lang w:val="ru-RU"/>
        </w:rPr>
      </w:pPr>
      <w:r w:rsidRPr="00804D5C">
        <w:rPr>
          <w:rFonts w:ascii="Times New Roman" w:hAnsi="Times New Roman"/>
          <w:color w:val="000000"/>
          <w:sz w:val="28"/>
          <w:szCs w:val="28"/>
          <w:lang w:val="ru-RU"/>
        </w:rP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804D5C" w:rsidRPr="004E2723" w:rsidRDefault="00804D5C" w:rsidP="00804D5C">
      <w:pPr>
        <w:pStyle w:val="ConsPlusTitle"/>
        <w:widowControl/>
        <w:tabs>
          <w:tab w:val="left" w:pos="1418"/>
          <w:tab w:val="left" w:pos="5540"/>
        </w:tabs>
        <w:spacing w:line="200" w:lineRule="atLeast"/>
        <w:ind w:left="-709" w:firstLine="1069"/>
        <w:jc w:val="both"/>
        <w:rPr>
          <w:rFonts w:ascii="Times New Roman" w:hAnsi="Times New Roman" w:cs="Times New Roman"/>
          <w:b w:val="0"/>
          <w:sz w:val="28"/>
          <w:szCs w:val="28"/>
        </w:rPr>
      </w:pPr>
    </w:p>
    <w:p w:rsidR="00804D5C" w:rsidRPr="00804D5C" w:rsidRDefault="00804D5C" w:rsidP="00804D5C">
      <w:pPr>
        <w:tabs>
          <w:tab w:val="left" w:pos="-5670"/>
          <w:tab w:val="left" w:pos="-5529"/>
          <w:tab w:val="left" w:pos="0"/>
          <w:tab w:val="left" w:pos="1800"/>
          <w:tab w:val="left" w:pos="1843"/>
        </w:tabs>
        <w:ind w:left="360"/>
        <w:jc w:val="both"/>
        <w:rPr>
          <w:rFonts w:ascii="Times New Roman" w:hAnsi="Times New Roman"/>
          <w:b/>
          <w:sz w:val="28"/>
          <w:szCs w:val="28"/>
          <w:lang w:val="ru-RU"/>
        </w:rPr>
      </w:pPr>
      <w:r w:rsidRPr="00804D5C">
        <w:rPr>
          <w:rFonts w:ascii="Times New Roman" w:hAnsi="Times New Roman"/>
          <w:b/>
          <w:sz w:val="28"/>
          <w:szCs w:val="28"/>
          <w:lang w:val="ru-RU"/>
        </w:rPr>
        <w:t>5.ДОСУДЕБНЫЙ (ВНЕСУДЕБНЫЙ) ПОРЯДОК ОБЖАЛОВАНИЯ РЕШЕНИЙ И ДЕЙСТВИЙ (БЕЗДЕЙСТВИЯ) ОРГАНА, ПРЕДОСТАВЛЯЮЩЕГО МУНИЦИПАЛЬНУЮ УСЛУГУ,</w:t>
      </w:r>
    </w:p>
    <w:p w:rsidR="00804D5C" w:rsidRPr="00804D5C" w:rsidRDefault="00804D5C" w:rsidP="00804D5C">
      <w:pPr>
        <w:tabs>
          <w:tab w:val="left" w:pos="-5670"/>
          <w:tab w:val="left" w:pos="-5529"/>
          <w:tab w:val="left" w:pos="0"/>
          <w:tab w:val="left" w:pos="1800"/>
          <w:tab w:val="left" w:pos="1843"/>
        </w:tabs>
        <w:ind w:left="-709" w:firstLine="1069"/>
        <w:jc w:val="both"/>
        <w:rPr>
          <w:rFonts w:ascii="Times New Roman" w:hAnsi="Times New Roman"/>
          <w:b/>
          <w:sz w:val="28"/>
          <w:szCs w:val="28"/>
          <w:lang w:val="ru-RU"/>
        </w:rPr>
      </w:pPr>
      <w:r w:rsidRPr="00804D5C">
        <w:rPr>
          <w:rFonts w:ascii="Times New Roman" w:hAnsi="Times New Roman"/>
          <w:b/>
          <w:sz w:val="28"/>
          <w:szCs w:val="28"/>
          <w:lang w:val="ru-RU"/>
        </w:rPr>
        <w:t>А ТАКЖЕ ДОЛЖНОСТНЫХ ЛИЦ И МУНИЦИПАЛЬНЫХ</w:t>
      </w:r>
    </w:p>
    <w:p w:rsidR="00804D5C" w:rsidRPr="00804D5C" w:rsidRDefault="00804D5C" w:rsidP="00804D5C">
      <w:pPr>
        <w:tabs>
          <w:tab w:val="left" w:pos="-5670"/>
          <w:tab w:val="left" w:pos="-5529"/>
          <w:tab w:val="left" w:pos="0"/>
          <w:tab w:val="left" w:pos="1800"/>
          <w:tab w:val="left" w:pos="1843"/>
        </w:tabs>
        <w:ind w:left="-709" w:firstLine="1069"/>
        <w:jc w:val="both"/>
        <w:rPr>
          <w:rFonts w:ascii="Times New Roman" w:hAnsi="Times New Roman"/>
          <w:b/>
          <w:sz w:val="28"/>
          <w:szCs w:val="28"/>
          <w:lang w:val="ru-RU"/>
        </w:rPr>
      </w:pPr>
      <w:r w:rsidRPr="00804D5C">
        <w:rPr>
          <w:rFonts w:ascii="Times New Roman" w:hAnsi="Times New Roman"/>
          <w:b/>
          <w:sz w:val="28"/>
          <w:szCs w:val="28"/>
          <w:lang w:val="ru-RU"/>
        </w:rPr>
        <w:t>СЛУЖАЩИХ</w:t>
      </w:r>
    </w:p>
    <w:p w:rsidR="00804D5C" w:rsidRPr="00804D5C" w:rsidRDefault="00804D5C" w:rsidP="00804D5C">
      <w:pPr>
        <w:tabs>
          <w:tab w:val="left" w:pos="-5670"/>
          <w:tab w:val="left" w:pos="-5529"/>
          <w:tab w:val="left" w:pos="0"/>
          <w:tab w:val="left" w:pos="1800"/>
          <w:tab w:val="left" w:pos="1843"/>
        </w:tabs>
        <w:ind w:left="-709" w:firstLine="1069"/>
        <w:jc w:val="both"/>
        <w:rPr>
          <w:rFonts w:ascii="Times New Roman" w:hAnsi="Times New Roman"/>
          <w:b/>
          <w:sz w:val="28"/>
          <w:szCs w:val="28"/>
          <w:lang w:val="ru-RU"/>
        </w:rPr>
      </w:pPr>
    </w:p>
    <w:p w:rsidR="00804D5C" w:rsidRPr="00804D5C" w:rsidRDefault="00804D5C" w:rsidP="00804D5C">
      <w:pPr>
        <w:tabs>
          <w:tab w:val="left" w:pos="-5529"/>
          <w:tab w:val="left" w:pos="0"/>
          <w:tab w:val="left" w:pos="1800"/>
          <w:tab w:val="left" w:pos="1843"/>
        </w:tabs>
        <w:autoSpaceDE w:val="0"/>
        <w:spacing w:line="360" w:lineRule="auto"/>
        <w:ind w:left="-709" w:firstLine="1069"/>
        <w:jc w:val="both"/>
        <w:rPr>
          <w:rFonts w:ascii="Times New Roman" w:hAnsi="Times New Roman"/>
          <w:sz w:val="28"/>
          <w:szCs w:val="28"/>
          <w:lang w:val="ru-RU"/>
        </w:rPr>
      </w:pPr>
    </w:p>
    <w:p w:rsidR="00804D5C" w:rsidRPr="00804D5C" w:rsidRDefault="00804D5C" w:rsidP="00804D5C">
      <w:pPr>
        <w:autoSpaceDE w:val="0"/>
        <w:autoSpaceDN w:val="0"/>
        <w:adjustRightInd w:val="0"/>
        <w:ind w:left="-993" w:firstLine="709"/>
        <w:jc w:val="both"/>
        <w:outlineLvl w:val="2"/>
        <w:rPr>
          <w:rFonts w:ascii="Times New Roman" w:hAnsi="Times New Roman"/>
          <w:sz w:val="28"/>
          <w:szCs w:val="28"/>
          <w:lang w:val="ru-RU"/>
        </w:rPr>
      </w:pPr>
      <w:r w:rsidRPr="00804D5C">
        <w:rPr>
          <w:rFonts w:ascii="Times New Roman" w:hAnsi="Times New Roman"/>
          <w:sz w:val="28"/>
          <w:szCs w:val="28"/>
          <w:lang w:val="ru-RU"/>
        </w:rP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804D5C" w:rsidRPr="00804D5C" w:rsidRDefault="00804D5C" w:rsidP="00804D5C">
      <w:pPr>
        <w:autoSpaceDE w:val="0"/>
        <w:autoSpaceDN w:val="0"/>
        <w:adjustRightInd w:val="0"/>
        <w:ind w:left="-993" w:firstLine="709"/>
        <w:jc w:val="both"/>
        <w:outlineLvl w:val="2"/>
        <w:rPr>
          <w:rFonts w:ascii="Times New Roman" w:hAnsi="Times New Roman"/>
          <w:sz w:val="28"/>
          <w:szCs w:val="28"/>
          <w:lang w:val="ru-RU"/>
        </w:rPr>
      </w:pPr>
      <w:r w:rsidRPr="00804D5C">
        <w:rPr>
          <w:rFonts w:ascii="Times New Roman" w:hAnsi="Times New Roman"/>
          <w:sz w:val="28"/>
          <w:szCs w:val="28"/>
          <w:lang w:val="ru-RU"/>
        </w:rPr>
        <w:t>5.2. Предмет досудебного (внесудебного) обжалования: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5.2.1. Заявитель может обратиться с жалобой в том числе в следующих случаях:</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2) нарушение срока предоставления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D5C" w:rsidRPr="00804D5C" w:rsidRDefault="00804D5C" w:rsidP="00804D5C">
      <w:pPr>
        <w:autoSpaceDE w:val="0"/>
        <w:autoSpaceDN w:val="0"/>
        <w:adjustRightInd w:val="0"/>
        <w:ind w:left="-993" w:firstLine="709"/>
        <w:jc w:val="both"/>
        <w:outlineLvl w:val="2"/>
        <w:rPr>
          <w:rFonts w:ascii="Times New Roman" w:hAnsi="Times New Roman"/>
          <w:sz w:val="28"/>
          <w:szCs w:val="28"/>
          <w:lang w:val="ru-RU"/>
        </w:rPr>
      </w:pPr>
      <w:r w:rsidRPr="00804D5C">
        <w:rPr>
          <w:rFonts w:ascii="Times New Roman" w:hAnsi="Times New Roman"/>
          <w:sz w:val="28"/>
          <w:szCs w:val="28"/>
          <w:lang w:val="ru-RU"/>
        </w:rPr>
        <w:t>5.3. Исчерпывающий перечень оснований для отказа в рассмотрении жалобы либо приостановления ее рассмотрения: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Оснований для отказа в рассмотрении либо приостановления рассмотрения жалобы не имеется.</w:t>
      </w:r>
    </w:p>
    <w:p w:rsidR="00804D5C" w:rsidRPr="00804D5C" w:rsidRDefault="00804D5C" w:rsidP="00804D5C">
      <w:pPr>
        <w:autoSpaceDE w:val="0"/>
        <w:autoSpaceDN w:val="0"/>
        <w:adjustRightInd w:val="0"/>
        <w:ind w:left="-993" w:firstLine="709"/>
        <w:jc w:val="both"/>
        <w:outlineLvl w:val="2"/>
        <w:rPr>
          <w:rFonts w:ascii="Times New Roman" w:hAnsi="Times New Roman"/>
          <w:sz w:val="28"/>
          <w:szCs w:val="28"/>
          <w:lang w:val="ru-RU"/>
        </w:rPr>
      </w:pPr>
      <w:r w:rsidRPr="00804D5C">
        <w:rPr>
          <w:rFonts w:ascii="Times New Roman" w:hAnsi="Times New Roman"/>
          <w:sz w:val="28"/>
          <w:szCs w:val="28"/>
          <w:lang w:val="ru-RU"/>
        </w:rPr>
        <w:t>5.4. Основания для начала процедуры досудебного (внесудебного) обжалования: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5.4.1. Основанием для начала процедуры досудебного (внесудебного) обжалования является поступившая жалоба.</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lastRenderedPageBreak/>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5.4.2. Жалоба должна содержать:</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04D5C" w:rsidRPr="00804D5C" w:rsidRDefault="00804D5C" w:rsidP="00804D5C">
      <w:pPr>
        <w:autoSpaceDE w:val="0"/>
        <w:autoSpaceDN w:val="0"/>
        <w:adjustRightInd w:val="0"/>
        <w:ind w:left="-993" w:firstLine="709"/>
        <w:jc w:val="both"/>
        <w:outlineLvl w:val="2"/>
        <w:rPr>
          <w:rFonts w:ascii="Times New Roman" w:hAnsi="Times New Roman"/>
          <w:sz w:val="28"/>
          <w:szCs w:val="28"/>
          <w:lang w:val="ru-RU"/>
        </w:rPr>
      </w:pPr>
      <w:r w:rsidRPr="00804D5C">
        <w:rPr>
          <w:rFonts w:ascii="Times New Roman" w:hAnsi="Times New Roman"/>
          <w:sz w:val="28"/>
          <w:szCs w:val="28"/>
          <w:lang w:val="ru-RU"/>
        </w:rPr>
        <w:t>5.5. Права заявителя на получение информации и документов, необходимых для обоснования и рассмотрения жалобы:</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5.5.1. Заявитель имеет право на получение информации и документов, необходимых для обоснования и рассмотрения жалобы (претензии).</w:t>
      </w:r>
    </w:p>
    <w:p w:rsidR="00804D5C" w:rsidRPr="00804D5C" w:rsidRDefault="00804D5C" w:rsidP="00804D5C">
      <w:pPr>
        <w:autoSpaceDE w:val="0"/>
        <w:autoSpaceDN w:val="0"/>
        <w:adjustRightInd w:val="0"/>
        <w:ind w:left="-993" w:firstLine="709"/>
        <w:jc w:val="both"/>
        <w:outlineLvl w:val="2"/>
        <w:rPr>
          <w:rFonts w:ascii="Times New Roman" w:hAnsi="Times New Roman"/>
          <w:sz w:val="28"/>
          <w:szCs w:val="28"/>
          <w:lang w:val="ru-RU"/>
        </w:rPr>
      </w:pPr>
      <w:r w:rsidRPr="00804D5C">
        <w:rPr>
          <w:rFonts w:ascii="Times New Roman" w:hAnsi="Times New Roman"/>
          <w:sz w:val="28"/>
          <w:szCs w:val="28"/>
          <w:lang w:val="ru-RU"/>
        </w:rPr>
        <w:t>5.6. Должностные лица, которым может быть адресована жалоба заявителя в досудебном (внесудебном) порядке:</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5.6.1. Жалоба подается в администрацию сельского поселения на имя главы сельского поселения.</w:t>
      </w:r>
    </w:p>
    <w:p w:rsidR="00804D5C" w:rsidRPr="00804D5C" w:rsidRDefault="00804D5C" w:rsidP="00804D5C">
      <w:pPr>
        <w:autoSpaceDE w:val="0"/>
        <w:autoSpaceDN w:val="0"/>
        <w:adjustRightInd w:val="0"/>
        <w:ind w:left="-993" w:firstLine="709"/>
        <w:jc w:val="both"/>
        <w:outlineLvl w:val="2"/>
        <w:rPr>
          <w:rFonts w:ascii="Times New Roman" w:hAnsi="Times New Roman"/>
          <w:sz w:val="28"/>
          <w:szCs w:val="28"/>
          <w:lang w:val="ru-RU"/>
        </w:rPr>
      </w:pPr>
      <w:r w:rsidRPr="00804D5C">
        <w:rPr>
          <w:rFonts w:ascii="Times New Roman" w:hAnsi="Times New Roman"/>
          <w:sz w:val="28"/>
          <w:szCs w:val="28"/>
          <w:lang w:val="ru-RU"/>
        </w:rPr>
        <w:t>5.7. Сроки рассмотрения жалобы:</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04D5C" w:rsidRPr="00804D5C" w:rsidRDefault="00804D5C" w:rsidP="00804D5C">
      <w:pPr>
        <w:autoSpaceDE w:val="0"/>
        <w:autoSpaceDN w:val="0"/>
        <w:adjustRightInd w:val="0"/>
        <w:ind w:left="-993" w:firstLine="709"/>
        <w:jc w:val="both"/>
        <w:outlineLvl w:val="2"/>
        <w:rPr>
          <w:rFonts w:ascii="Times New Roman" w:hAnsi="Times New Roman"/>
          <w:sz w:val="28"/>
          <w:szCs w:val="28"/>
          <w:lang w:val="ru-RU"/>
        </w:rPr>
      </w:pPr>
      <w:r w:rsidRPr="00804D5C">
        <w:rPr>
          <w:rFonts w:ascii="Times New Roman" w:hAnsi="Times New Roman"/>
          <w:sz w:val="28"/>
          <w:szCs w:val="28"/>
          <w:lang w:val="ru-RU"/>
        </w:rPr>
        <w:t>5.8. Результат досудебного (внесудебного) обжалования применительно к каждой процедуре либо инстанции обжалования:</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04D5C">
        <w:rPr>
          <w:rFonts w:ascii="Times New Roman" w:hAnsi="Times New Roman"/>
          <w:sz w:val="28"/>
          <w:szCs w:val="28"/>
          <w:lang w:val="ru-RU"/>
        </w:rPr>
        <w:lastRenderedPageBreak/>
        <w:t>нормативными правовыми актами Воронежской области, муниципальными правовыми актами сельского поселения, а также в иных формах;</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2) отказывает в удовлетворении жалобы.</w:t>
      </w:r>
    </w:p>
    <w:p w:rsidR="00804D5C" w:rsidRPr="00804D5C" w:rsidRDefault="00804D5C" w:rsidP="00804D5C">
      <w:pPr>
        <w:autoSpaceDE w:val="0"/>
        <w:autoSpaceDN w:val="0"/>
        <w:adjustRightInd w:val="0"/>
        <w:ind w:left="-993" w:firstLine="709"/>
        <w:jc w:val="both"/>
        <w:rPr>
          <w:rFonts w:ascii="Times New Roman" w:hAnsi="Times New Roman"/>
          <w:sz w:val="28"/>
          <w:szCs w:val="28"/>
          <w:lang w:val="ru-RU"/>
        </w:rPr>
      </w:pPr>
      <w:r w:rsidRPr="00804D5C">
        <w:rPr>
          <w:rFonts w:ascii="Times New Roman" w:hAnsi="Times New Roman"/>
          <w:sz w:val="28"/>
          <w:szCs w:val="28"/>
          <w:lang w:val="ru-RU"/>
        </w:rP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D5C" w:rsidRPr="00804D5C" w:rsidRDefault="00804D5C" w:rsidP="00804D5C">
      <w:pPr>
        <w:autoSpaceDE w:val="0"/>
        <w:autoSpaceDN w:val="0"/>
        <w:adjustRightInd w:val="0"/>
        <w:jc w:val="both"/>
        <w:rPr>
          <w:rFonts w:ascii="Times New Roman" w:hAnsi="Times New Roman"/>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804D5C" w:rsidRDefault="00804D5C" w:rsidP="00804D5C">
      <w:pPr>
        <w:tabs>
          <w:tab w:val="left" w:pos="-5529"/>
          <w:tab w:val="left" w:pos="1800"/>
          <w:tab w:val="left" w:pos="1843"/>
        </w:tabs>
        <w:spacing w:line="360" w:lineRule="auto"/>
        <w:ind w:firstLine="709"/>
        <w:jc w:val="both"/>
        <w:rPr>
          <w:rFonts w:ascii="Times New Roman" w:hAnsi="Times New Roman"/>
          <w:sz w:val="28"/>
          <w:szCs w:val="28"/>
          <w:lang w:val="ru-RU"/>
        </w:rPr>
      </w:pPr>
    </w:p>
    <w:p w:rsidR="00804D5C" w:rsidRPr="00385C95" w:rsidRDefault="00804D5C" w:rsidP="00804D5C">
      <w:pPr>
        <w:pStyle w:val="ConsPlusNormal"/>
        <w:widowControl/>
        <w:ind w:firstLine="0"/>
        <w:jc w:val="right"/>
        <w:rPr>
          <w:rFonts w:ascii="Times New Roman" w:hAnsi="Times New Roman"/>
          <w:color w:val="000000"/>
          <w:sz w:val="28"/>
          <w:szCs w:val="28"/>
        </w:rPr>
      </w:pPr>
      <w:r w:rsidRPr="004E2723">
        <w:rPr>
          <w:rFonts w:ascii="Times New Roman" w:hAnsi="Times New Roman" w:cs="Times New Roman"/>
          <w:sz w:val="28"/>
          <w:szCs w:val="28"/>
        </w:rPr>
        <w:lastRenderedPageBreak/>
        <w:t xml:space="preserve">                                                                                </w:t>
      </w:r>
      <w:r w:rsidRPr="00385C95">
        <w:rPr>
          <w:rFonts w:ascii="Times New Roman" w:hAnsi="Times New Roman"/>
          <w:color w:val="000000"/>
          <w:sz w:val="28"/>
          <w:szCs w:val="28"/>
        </w:rPr>
        <w:t xml:space="preserve">Приложение </w:t>
      </w:r>
      <w:r>
        <w:rPr>
          <w:rFonts w:ascii="Times New Roman" w:hAnsi="Times New Roman"/>
          <w:color w:val="000000"/>
          <w:sz w:val="28"/>
          <w:szCs w:val="28"/>
        </w:rPr>
        <w:t>1</w:t>
      </w:r>
    </w:p>
    <w:p w:rsidR="00804D5C" w:rsidRPr="00804D5C" w:rsidRDefault="00804D5C" w:rsidP="00804D5C">
      <w:pPr>
        <w:ind w:firstLine="708"/>
        <w:jc w:val="right"/>
        <w:rPr>
          <w:rFonts w:ascii="Times New Roman" w:hAnsi="Times New Roman"/>
          <w:color w:val="000000"/>
          <w:sz w:val="28"/>
          <w:szCs w:val="28"/>
          <w:lang w:val="ru-RU"/>
        </w:rPr>
      </w:pPr>
      <w:r w:rsidRPr="00804D5C">
        <w:rPr>
          <w:rFonts w:ascii="Times New Roman" w:hAnsi="Times New Roman"/>
          <w:color w:val="000000"/>
          <w:sz w:val="28"/>
          <w:szCs w:val="28"/>
          <w:lang w:val="ru-RU"/>
        </w:rPr>
        <w:t xml:space="preserve">к административному регламенту </w:t>
      </w:r>
    </w:p>
    <w:p w:rsidR="00804D5C" w:rsidRPr="00804D5C" w:rsidRDefault="00804D5C" w:rsidP="00804D5C">
      <w:pPr>
        <w:ind w:firstLine="708"/>
        <w:jc w:val="both"/>
        <w:rPr>
          <w:rFonts w:ascii="Times New Roman" w:hAnsi="Times New Roman"/>
          <w:color w:val="000000"/>
          <w:sz w:val="28"/>
          <w:szCs w:val="28"/>
          <w:lang w:val="ru-RU"/>
        </w:rPr>
      </w:pPr>
    </w:p>
    <w:p w:rsidR="00804D5C" w:rsidRPr="00804D5C" w:rsidRDefault="00804D5C" w:rsidP="00804D5C">
      <w:pPr>
        <w:ind w:firstLine="708"/>
        <w:jc w:val="both"/>
        <w:rPr>
          <w:rFonts w:ascii="Times New Roman" w:hAnsi="Times New Roman"/>
          <w:b/>
          <w:color w:val="000000"/>
          <w:sz w:val="28"/>
          <w:szCs w:val="28"/>
          <w:lang w:val="ru-RU"/>
        </w:rPr>
      </w:pPr>
      <w:r w:rsidRPr="00804D5C">
        <w:rPr>
          <w:rFonts w:ascii="Times New Roman" w:hAnsi="Times New Roman"/>
          <w:b/>
          <w:color w:val="000000"/>
          <w:sz w:val="28"/>
          <w:szCs w:val="28"/>
          <w:lang w:val="ru-RU"/>
        </w:rPr>
        <w:t>Образец заявления о предоставлении земельного участка для  жилищного  строительства</w:t>
      </w:r>
    </w:p>
    <w:p w:rsidR="00804D5C" w:rsidRPr="00804D5C" w:rsidRDefault="00804D5C" w:rsidP="00804D5C">
      <w:pPr>
        <w:ind w:firstLine="708"/>
        <w:jc w:val="both"/>
        <w:rPr>
          <w:rFonts w:ascii="Times New Roman" w:hAnsi="Times New Roman"/>
          <w:b/>
          <w:color w:val="000000"/>
          <w:sz w:val="28"/>
          <w:szCs w:val="28"/>
          <w:lang w:val="ru-RU"/>
        </w:rPr>
      </w:pPr>
    </w:p>
    <w:p w:rsidR="00804D5C" w:rsidRPr="00804D5C" w:rsidRDefault="00804D5C" w:rsidP="00804D5C">
      <w:pPr>
        <w:ind w:left="4500"/>
        <w:jc w:val="both"/>
        <w:rPr>
          <w:rFonts w:ascii="Times New Roman" w:hAnsi="Times New Roman"/>
          <w:sz w:val="28"/>
          <w:szCs w:val="28"/>
          <w:lang w:val="ru-RU"/>
        </w:rPr>
      </w:pPr>
      <w:r w:rsidRPr="00804D5C">
        <w:rPr>
          <w:rFonts w:ascii="Times New Roman" w:hAnsi="Times New Roman"/>
          <w:sz w:val="28"/>
          <w:szCs w:val="28"/>
          <w:lang w:val="ru-RU"/>
        </w:rPr>
        <w:t>Главе Новомакаровского сельского поселения  Грибановского муниципального района</w:t>
      </w:r>
    </w:p>
    <w:p w:rsidR="00804D5C" w:rsidRPr="00804D5C" w:rsidRDefault="00804D5C" w:rsidP="00804D5C">
      <w:pPr>
        <w:ind w:left="4500"/>
        <w:jc w:val="both"/>
        <w:rPr>
          <w:rFonts w:ascii="Times New Roman" w:hAnsi="Times New Roman"/>
          <w:sz w:val="28"/>
          <w:szCs w:val="28"/>
          <w:lang w:val="ru-RU"/>
        </w:rPr>
      </w:pPr>
      <w:r w:rsidRPr="00804D5C">
        <w:rPr>
          <w:rFonts w:ascii="Times New Roman" w:hAnsi="Times New Roman"/>
          <w:sz w:val="28"/>
          <w:szCs w:val="28"/>
          <w:lang w:val="ru-RU"/>
        </w:rPr>
        <w:t xml:space="preserve"> Воронежской области</w:t>
      </w:r>
    </w:p>
    <w:p w:rsidR="00804D5C" w:rsidRPr="00804D5C" w:rsidRDefault="00804D5C" w:rsidP="00804D5C">
      <w:pPr>
        <w:tabs>
          <w:tab w:val="center" w:pos="4960"/>
        </w:tabs>
        <w:ind w:left="4500"/>
        <w:jc w:val="both"/>
        <w:rPr>
          <w:rFonts w:ascii="Times New Roman" w:hAnsi="Times New Roman"/>
          <w:lang w:val="ru-RU"/>
        </w:rPr>
      </w:pPr>
      <w:r w:rsidRPr="00804D5C">
        <w:rPr>
          <w:rFonts w:ascii="Times New Roman" w:hAnsi="Times New Roman"/>
          <w:sz w:val="28"/>
          <w:szCs w:val="28"/>
          <w:lang w:val="ru-RU"/>
        </w:rPr>
        <w:t>_____________________</w:t>
      </w:r>
    </w:p>
    <w:p w:rsidR="00804D5C" w:rsidRPr="00804D5C" w:rsidRDefault="00804D5C" w:rsidP="00804D5C">
      <w:pPr>
        <w:tabs>
          <w:tab w:val="center" w:pos="4960"/>
        </w:tabs>
        <w:ind w:left="4500"/>
        <w:jc w:val="both"/>
        <w:rPr>
          <w:rFonts w:ascii="Times New Roman" w:hAnsi="Times New Roman"/>
          <w:lang w:val="ru-RU"/>
        </w:rPr>
      </w:pPr>
      <w:r w:rsidRPr="00804D5C">
        <w:rPr>
          <w:rFonts w:ascii="Times New Roman" w:hAnsi="Times New Roman"/>
          <w:sz w:val="28"/>
          <w:szCs w:val="28"/>
          <w:lang w:val="ru-RU"/>
        </w:rPr>
        <w:t xml:space="preserve">от </w:t>
      </w:r>
      <w:r w:rsidRPr="00804D5C">
        <w:rPr>
          <w:rFonts w:ascii="Times New Roman" w:hAnsi="Times New Roman"/>
          <w:lang w:val="ru-RU"/>
        </w:rPr>
        <w:t>_______________________________________</w:t>
      </w:r>
    </w:p>
    <w:p w:rsidR="00804D5C" w:rsidRPr="00804D5C" w:rsidRDefault="00804D5C" w:rsidP="00804D5C">
      <w:pPr>
        <w:tabs>
          <w:tab w:val="center" w:pos="4960"/>
        </w:tabs>
        <w:ind w:left="4500"/>
        <w:jc w:val="both"/>
        <w:rPr>
          <w:rFonts w:ascii="Times New Roman" w:hAnsi="Times New Roman"/>
          <w:vertAlign w:val="superscript"/>
          <w:lang w:val="ru-RU"/>
        </w:rPr>
      </w:pPr>
      <w:r w:rsidRPr="00804D5C">
        <w:rPr>
          <w:rFonts w:ascii="Times New Roman" w:hAnsi="Times New Roman"/>
          <w:vertAlign w:val="superscript"/>
          <w:lang w:val="ru-RU"/>
        </w:rPr>
        <w:t xml:space="preserve">      организационно-правовая форма и полное наименование  </w:t>
      </w:r>
    </w:p>
    <w:p w:rsidR="00804D5C" w:rsidRPr="00804D5C" w:rsidRDefault="00804D5C" w:rsidP="00804D5C">
      <w:pPr>
        <w:tabs>
          <w:tab w:val="center" w:pos="4960"/>
        </w:tabs>
        <w:ind w:left="4500"/>
        <w:jc w:val="both"/>
        <w:rPr>
          <w:rFonts w:ascii="Times New Roman" w:hAnsi="Times New Roman"/>
          <w:lang w:val="ru-RU"/>
        </w:rPr>
      </w:pPr>
      <w:r w:rsidRPr="00804D5C">
        <w:rPr>
          <w:rFonts w:ascii="Times New Roman" w:hAnsi="Times New Roman"/>
          <w:lang w:val="ru-RU"/>
        </w:rPr>
        <w:t>________________________________________</w:t>
      </w:r>
    </w:p>
    <w:p w:rsidR="00804D5C" w:rsidRPr="00804D5C" w:rsidRDefault="00804D5C" w:rsidP="00804D5C">
      <w:pPr>
        <w:tabs>
          <w:tab w:val="center" w:pos="4960"/>
        </w:tabs>
        <w:jc w:val="both"/>
        <w:rPr>
          <w:rFonts w:ascii="Times New Roman" w:hAnsi="Times New Roman"/>
          <w:lang w:val="ru-RU"/>
        </w:rPr>
      </w:pPr>
      <w:r w:rsidRPr="00804D5C">
        <w:rPr>
          <w:rFonts w:ascii="Times New Roman" w:hAnsi="Times New Roman"/>
          <w:vertAlign w:val="superscript"/>
          <w:lang w:val="ru-RU"/>
        </w:rPr>
        <w:t xml:space="preserve">                                                                                                              юридического лица, Ф.И.О. физического лица (полностью)</w:t>
      </w:r>
    </w:p>
    <w:p w:rsidR="00804D5C" w:rsidRPr="00804D5C" w:rsidRDefault="00804D5C" w:rsidP="00804D5C">
      <w:pPr>
        <w:tabs>
          <w:tab w:val="center" w:pos="4960"/>
        </w:tabs>
        <w:ind w:left="4500"/>
        <w:jc w:val="both"/>
        <w:rPr>
          <w:rFonts w:ascii="Times New Roman" w:hAnsi="Times New Roman"/>
          <w:lang w:val="ru-RU"/>
        </w:rPr>
      </w:pPr>
      <w:r w:rsidRPr="00804D5C">
        <w:rPr>
          <w:rFonts w:ascii="Times New Roman" w:hAnsi="Times New Roman"/>
          <w:sz w:val="28"/>
          <w:szCs w:val="28"/>
          <w:lang w:val="ru-RU"/>
        </w:rPr>
        <w:t>сведения о заявителе:</w:t>
      </w:r>
      <w:r w:rsidRPr="00804D5C">
        <w:rPr>
          <w:rFonts w:ascii="Times New Roman" w:hAnsi="Times New Roman"/>
          <w:lang w:val="ru-RU"/>
        </w:rPr>
        <w:t xml:space="preserve"> ________________________________________</w:t>
      </w:r>
    </w:p>
    <w:p w:rsidR="00804D5C" w:rsidRPr="00804D5C" w:rsidRDefault="00804D5C" w:rsidP="00804D5C">
      <w:pPr>
        <w:tabs>
          <w:tab w:val="center" w:pos="4960"/>
        </w:tabs>
        <w:ind w:left="4500"/>
        <w:jc w:val="both"/>
        <w:rPr>
          <w:rFonts w:ascii="Times New Roman" w:hAnsi="Times New Roman"/>
          <w:vertAlign w:val="superscript"/>
          <w:lang w:val="ru-RU"/>
        </w:rPr>
      </w:pPr>
      <w:r w:rsidRPr="00804D5C">
        <w:rPr>
          <w:rFonts w:ascii="Times New Roman" w:hAnsi="Times New Roman"/>
          <w:vertAlign w:val="superscript"/>
          <w:lang w:val="ru-RU"/>
        </w:rPr>
        <w:t xml:space="preserve">                     для юридических лиц - ИНН, ОГРН, </w:t>
      </w:r>
    </w:p>
    <w:p w:rsidR="00804D5C" w:rsidRPr="00804D5C" w:rsidRDefault="00804D5C" w:rsidP="00804D5C">
      <w:pPr>
        <w:tabs>
          <w:tab w:val="center" w:pos="4960"/>
        </w:tabs>
        <w:ind w:left="4500"/>
        <w:jc w:val="both"/>
        <w:rPr>
          <w:rFonts w:ascii="Times New Roman" w:hAnsi="Times New Roman"/>
          <w:vertAlign w:val="superscript"/>
          <w:lang w:val="ru-RU"/>
        </w:rPr>
      </w:pPr>
      <w:r w:rsidRPr="00804D5C">
        <w:rPr>
          <w:rFonts w:ascii="Times New Roman" w:hAnsi="Times New Roman"/>
          <w:vertAlign w:val="superscript"/>
          <w:lang w:val="ru-RU"/>
        </w:rPr>
        <w:t>____________________________________________________________</w:t>
      </w:r>
    </w:p>
    <w:p w:rsidR="00804D5C" w:rsidRPr="00804D5C" w:rsidRDefault="00804D5C" w:rsidP="00804D5C">
      <w:pPr>
        <w:tabs>
          <w:tab w:val="center" w:pos="4960"/>
        </w:tabs>
        <w:ind w:left="4500"/>
        <w:jc w:val="both"/>
        <w:rPr>
          <w:rFonts w:ascii="Times New Roman" w:hAnsi="Times New Roman"/>
          <w:vertAlign w:val="superscript"/>
          <w:lang w:val="ru-RU"/>
        </w:rPr>
      </w:pPr>
      <w:r w:rsidRPr="00804D5C">
        <w:rPr>
          <w:rFonts w:ascii="Times New Roman" w:hAnsi="Times New Roman"/>
          <w:vertAlign w:val="superscript"/>
          <w:lang w:val="ru-RU"/>
        </w:rPr>
        <w:t xml:space="preserve">почтовый и юридический  адреса; для физических лиц – паспортные </w:t>
      </w:r>
    </w:p>
    <w:p w:rsidR="00804D5C" w:rsidRPr="00804D5C" w:rsidRDefault="00804D5C" w:rsidP="00804D5C">
      <w:pPr>
        <w:tabs>
          <w:tab w:val="center" w:pos="4960"/>
        </w:tabs>
        <w:ind w:left="4500"/>
        <w:jc w:val="both"/>
        <w:rPr>
          <w:rFonts w:ascii="Times New Roman" w:hAnsi="Times New Roman"/>
          <w:vertAlign w:val="superscript"/>
          <w:lang w:val="ru-RU"/>
        </w:rPr>
      </w:pPr>
      <w:r w:rsidRPr="00804D5C">
        <w:rPr>
          <w:rFonts w:ascii="Times New Roman" w:hAnsi="Times New Roman"/>
          <w:vertAlign w:val="superscript"/>
          <w:lang w:val="ru-RU"/>
        </w:rPr>
        <w:t>____________________________________________________________</w:t>
      </w:r>
    </w:p>
    <w:p w:rsidR="00804D5C" w:rsidRPr="00804D5C" w:rsidRDefault="00804D5C" w:rsidP="00804D5C">
      <w:pPr>
        <w:tabs>
          <w:tab w:val="center" w:pos="4960"/>
        </w:tabs>
        <w:ind w:left="4500"/>
        <w:jc w:val="both"/>
        <w:rPr>
          <w:rFonts w:ascii="Times New Roman" w:hAnsi="Times New Roman"/>
          <w:vertAlign w:val="superscript"/>
          <w:lang w:val="ru-RU"/>
        </w:rPr>
      </w:pPr>
      <w:r w:rsidRPr="00804D5C">
        <w:rPr>
          <w:rFonts w:ascii="Times New Roman" w:hAnsi="Times New Roman"/>
          <w:vertAlign w:val="superscript"/>
          <w:lang w:val="ru-RU"/>
        </w:rPr>
        <w:t xml:space="preserve">                                  данные, почтовый адрес;   </w:t>
      </w:r>
    </w:p>
    <w:p w:rsidR="00804D5C" w:rsidRPr="00804D5C" w:rsidRDefault="00804D5C" w:rsidP="00804D5C">
      <w:pPr>
        <w:tabs>
          <w:tab w:val="center" w:pos="4960"/>
        </w:tabs>
        <w:ind w:left="4500"/>
        <w:jc w:val="both"/>
        <w:rPr>
          <w:rFonts w:ascii="Times New Roman" w:hAnsi="Times New Roman"/>
          <w:vertAlign w:val="superscript"/>
          <w:lang w:val="ru-RU"/>
        </w:rPr>
      </w:pPr>
      <w:r w:rsidRPr="00804D5C">
        <w:rPr>
          <w:rFonts w:ascii="Times New Roman" w:hAnsi="Times New Roman"/>
          <w:vertAlign w:val="superscript"/>
          <w:lang w:val="ru-RU"/>
        </w:rPr>
        <w:t>____________________________________________________________</w:t>
      </w:r>
    </w:p>
    <w:p w:rsidR="00804D5C" w:rsidRPr="00804D5C" w:rsidRDefault="00804D5C" w:rsidP="00804D5C">
      <w:pPr>
        <w:tabs>
          <w:tab w:val="center" w:pos="4960"/>
        </w:tabs>
        <w:ind w:left="4500"/>
        <w:jc w:val="both"/>
        <w:rPr>
          <w:rFonts w:ascii="Times New Roman" w:hAnsi="Times New Roman"/>
          <w:vertAlign w:val="superscript"/>
          <w:lang w:val="ru-RU"/>
        </w:rPr>
      </w:pPr>
      <w:r w:rsidRPr="00804D5C">
        <w:rPr>
          <w:rFonts w:ascii="Times New Roman" w:hAnsi="Times New Roman"/>
          <w:vertAlign w:val="superscript"/>
          <w:lang w:val="ru-RU"/>
        </w:rPr>
        <w:t xml:space="preserve"> для всех – контактные телефоны, адрес электронной почты (при наличии)</w:t>
      </w:r>
    </w:p>
    <w:p w:rsidR="00804D5C" w:rsidRPr="00804D5C" w:rsidRDefault="00804D5C" w:rsidP="00804D5C">
      <w:pPr>
        <w:tabs>
          <w:tab w:val="center" w:pos="4960"/>
        </w:tabs>
        <w:jc w:val="both"/>
        <w:rPr>
          <w:rFonts w:ascii="Times New Roman" w:hAnsi="Times New Roman"/>
          <w:lang w:val="ru-RU"/>
        </w:rPr>
      </w:pPr>
    </w:p>
    <w:p w:rsidR="00804D5C" w:rsidRPr="00804D5C" w:rsidRDefault="00804D5C" w:rsidP="00804D5C">
      <w:pPr>
        <w:tabs>
          <w:tab w:val="center" w:pos="4960"/>
        </w:tabs>
        <w:jc w:val="both"/>
        <w:rPr>
          <w:rFonts w:ascii="Times New Roman" w:hAnsi="Times New Roman"/>
          <w:lang w:val="ru-RU"/>
        </w:rPr>
      </w:pPr>
      <w:r w:rsidRPr="00804D5C">
        <w:rPr>
          <w:rFonts w:ascii="Times New Roman" w:hAnsi="Times New Roman"/>
          <w:lang w:val="ru-RU"/>
        </w:rPr>
        <w:t>ЗАЯВЛЕНИЕ</w:t>
      </w:r>
    </w:p>
    <w:p w:rsidR="00804D5C" w:rsidRPr="00804D5C" w:rsidRDefault="00804D5C" w:rsidP="00804D5C">
      <w:pPr>
        <w:jc w:val="both"/>
        <w:rPr>
          <w:rFonts w:ascii="Times New Roman" w:hAnsi="Times New Roman"/>
          <w:lang w:val="ru-RU"/>
        </w:rPr>
      </w:pPr>
      <w:r w:rsidRPr="00804D5C">
        <w:rPr>
          <w:rFonts w:ascii="Times New Roman" w:hAnsi="Times New Roman"/>
          <w:sz w:val="28"/>
          <w:szCs w:val="28"/>
          <w:lang w:val="ru-RU"/>
        </w:rPr>
        <w:t>Прошу предоставить в</w:t>
      </w:r>
      <w:r w:rsidRPr="00804D5C">
        <w:rPr>
          <w:rFonts w:ascii="Times New Roman" w:hAnsi="Times New Roman"/>
          <w:lang w:val="ru-RU"/>
        </w:rPr>
        <w:t xml:space="preserve"> ______________________________________________________</w:t>
      </w:r>
    </w:p>
    <w:p w:rsidR="00804D5C" w:rsidRPr="00804D5C" w:rsidRDefault="00804D5C" w:rsidP="00804D5C">
      <w:pPr>
        <w:jc w:val="both"/>
        <w:rPr>
          <w:rFonts w:ascii="Times New Roman" w:hAnsi="Times New Roman"/>
          <w:vertAlign w:val="superscript"/>
          <w:lang w:val="ru-RU"/>
        </w:rPr>
      </w:pPr>
      <w:r w:rsidRPr="00804D5C">
        <w:rPr>
          <w:rFonts w:ascii="Times New Roman" w:hAnsi="Times New Roman"/>
          <w:vertAlign w:val="superscript"/>
          <w:lang w:val="ru-RU"/>
        </w:rPr>
        <w:t xml:space="preserve">                                                                                     (вид испрашиваемого права, возмездность (при условии </w:t>
      </w:r>
    </w:p>
    <w:p w:rsidR="00804D5C" w:rsidRPr="00804D5C" w:rsidRDefault="00804D5C" w:rsidP="00804D5C">
      <w:pPr>
        <w:jc w:val="both"/>
        <w:rPr>
          <w:rFonts w:ascii="Times New Roman" w:hAnsi="Times New Roman"/>
          <w:lang w:val="ru-RU"/>
        </w:rPr>
      </w:pPr>
      <w:r w:rsidRPr="00804D5C">
        <w:rPr>
          <w:rFonts w:ascii="Times New Roman" w:hAnsi="Times New Roman"/>
          <w:lang w:val="ru-RU"/>
        </w:rPr>
        <w:t xml:space="preserve">__________________________________________________________ </w:t>
      </w:r>
      <w:r w:rsidRPr="00804D5C">
        <w:rPr>
          <w:rFonts w:ascii="Times New Roman" w:hAnsi="Times New Roman"/>
          <w:sz w:val="28"/>
          <w:szCs w:val="28"/>
          <w:lang w:val="ru-RU"/>
        </w:rPr>
        <w:t>земельный участок</w:t>
      </w:r>
      <w:r w:rsidRPr="00804D5C">
        <w:rPr>
          <w:rFonts w:ascii="Times New Roman" w:hAnsi="Times New Roman"/>
          <w:lang w:val="ru-RU"/>
        </w:rPr>
        <w:t xml:space="preserve"> </w:t>
      </w:r>
    </w:p>
    <w:p w:rsidR="00804D5C" w:rsidRPr="00804D5C" w:rsidRDefault="00804D5C" w:rsidP="00804D5C">
      <w:pPr>
        <w:jc w:val="both"/>
        <w:rPr>
          <w:rFonts w:ascii="Times New Roman" w:hAnsi="Times New Roman"/>
          <w:vertAlign w:val="superscript"/>
          <w:lang w:val="ru-RU"/>
        </w:rPr>
      </w:pPr>
      <w:r w:rsidRPr="00804D5C">
        <w:rPr>
          <w:rFonts w:ascii="Times New Roman" w:hAnsi="Times New Roman"/>
          <w:vertAlign w:val="superscript"/>
          <w:lang w:val="ru-RU"/>
        </w:rPr>
        <w:t xml:space="preserve">выкупа права на заключение договора аренды), срок аренды, безвозмездного срочного пользования)  </w:t>
      </w:r>
    </w:p>
    <w:p w:rsidR="00804D5C" w:rsidRPr="00804D5C" w:rsidRDefault="00804D5C" w:rsidP="00804D5C">
      <w:pPr>
        <w:jc w:val="both"/>
        <w:rPr>
          <w:rFonts w:ascii="Times New Roman" w:hAnsi="Times New Roman"/>
          <w:lang w:val="ru-RU"/>
        </w:rPr>
      </w:pPr>
      <w:r w:rsidRPr="00804D5C">
        <w:rPr>
          <w:rFonts w:ascii="Times New Roman" w:hAnsi="Times New Roman"/>
          <w:sz w:val="28"/>
          <w:szCs w:val="28"/>
          <w:lang w:val="ru-RU"/>
        </w:rPr>
        <w:t>из категории земель</w:t>
      </w:r>
      <w:r w:rsidRPr="00804D5C">
        <w:rPr>
          <w:rFonts w:ascii="Times New Roman" w:hAnsi="Times New Roman"/>
          <w:lang w:val="ru-RU"/>
        </w:rPr>
        <w:t xml:space="preserve"> _________________________________________________________  </w:t>
      </w:r>
    </w:p>
    <w:p w:rsidR="00804D5C" w:rsidRPr="00804D5C" w:rsidRDefault="00804D5C" w:rsidP="00804D5C">
      <w:pPr>
        <w:jc w:val="both"/>
        <w:rPr>
          <w:rFonts w:ascii="Times New Roman" w:hAnsi="Times New Roman"/>
          <w:lang w:val="ru-RU"/>
        </w:rPr>
      </w:pPr>
      <w:r w:rsidRPr="00804D5C">
        <w:rPr>
          <w:rFonts w:ascii="Times New Roman" w:hAnsi="Times New Roman"/>
          <w:lang w:val="ru-RU"/>
        </w:rPr>
        <w:t xml:space="preserve">                                                                              </w:t>
      </w:r>
      <w:r w:rsidRPr="00804D5C">
        <w:rPr>
          <w:rFonts w:ascii="Times New Roman" w:hAnsi="Times New Roman"/>
          <w:vertAlign w:val="superscript"/>
          <w:lang w:val="ru-RU"/>
        </w:rPr>
        <w:t>(</w:t>
      </w:r>
      <w:r w:rsidRPr="00804D5C">
        <w:rPr>
          <w:rFonts w:ascii="Times New Roman" w:hAnsi="Times New Roman"/>
          <w:lang w:val="ru-RU"/>
        </w:rPr>
        <w:t xml:space="preserve"> </w:t>
      </w:r>
      <w:r w:rsidRPr="00804D5C">
        <w:rPr>
          <w:rFonts w:ascii="Times New Roman" w:hAnsi="Times New Roman"/>
          <w:vertAlign w:val="superscript"/>
          <w:lang w:val="ru-RU"/>
        </w:rPr>
        <w:t>указывается категория земель)</w:t>
      </w:r>
    </w:p>
    <w:p w:rsidR="00804D5C" w:rsidRPr="00804D5C" w:rsidRDefault="00804D5C" w:rsidP="00804D5C">
      <w:pPr>
        <w:jc w:val="both"/>
        <w:rPr>
          <w:rFonts w:ascii="Times New Roman" w:hAnsi="Times New Roman"/>
          <w:lang w:val="ru-RU"/>
        </w:rPr>
      </w:pPr>
      <w:r w:rsidRPr="00804D5C">
        <w:rPr>
          <w:rFonts w:ascii="Times New Roman" w:hAnsi="Times New Roman"/>
          <w:sz w:val="28"/>
          <w:szCs w:val="28"/>
          <w:lang w:val="ru-RU"/>
        </w:rPr>
        <w:t xml:space="preserve">площадью ______ кв.м, с кадастровым    </w:t>
      </w:r>
      <w:r w:rsidRPr="00804D5C">
        <w:rPr>
          <w:rFonts w:ascii="Times New Roman" w:hAnsi="Times New Roman"/>
          <w:sz w:val="28"/>
          <w:szCs w:val="28"/>
          <w:vertAlign w:val="superscript"/>
          <w:lang w:val="ru-RU"/>
        </w:rPr>
        <w:t xml:space="preserve"> </w:t>
      </w:r>
      <w:r w:rsidRPr="00804D5C">
        <w:rPr>
          <w:rFonts w:ascii="Times New Roman" w:hAnsi="Times New Roman"/>
          <w:sz w:val="28"/>
          <w:szCs w:val="28"/>
          <w:lang w:val="ru-RU"/>
        </w:rPr>
        <w:t>номером ______________________, расположенный по адресу:</w:t>
      </w:r>
      <w:r w:rsidRPr="00804D5C">
        <w:rPr>
          <w:rFonts w:ascii="Times New Roman" w:hAnsi="Times New Roman"/>
          <w:lang w:val="ru-RU"/>
        </w:rPr>
        <w:t xml:space="preserve"> __________________________________________________</w:t>
      </w:r>
    </w:p>
    <w:p w:rsidR="00804D5C" w:rsidRPr="00804D5C" w:rsidRDefault="00804D5C" w:rsidP="00804D5C">
      <w:pPr>
        <w:jc w:val="both"/>
        <w:rPr>
          <w:rFonts w:ascii="Times New Roman" w:hAnsi="Times New Roman"/>
          <w:lang w:val="ru-RU"/>
        </w:rPr>
      </w:pPr>
      <w:r w:rsidRPr="00804D5C">
        <w:rPr>
          <w:rFonts w:ascii="Times New Roman" w:hAnsi="Times New Roman"/>
          <w:lang w:val="ru-RU"/>
        </w:rPr>
        <w:t xml:space="preserve">_____________________________________________________________________________ </w:t>
      </w:r>
      <w:r w:rsidRPr="00804D5C">
        <w:rPr>
          <w:rFonts w:ascii="Times New Roman" w:hAnsi="Times New Roman"/>
          <w:sz w:val="28"/>
          <w:szCs w:val="28"/>
          <w:lang w:val="ru-RU"/>
        </w:rPr>
        <w:t>для</w:t>
      </w:r>
      <w:r w:rsidRPr="00804D5C">
        <w:rPr>
          <w:rFonts w:ascii="Times New Roman" w:hAnsi="Times New Roman"/>
          <w:lang w:val="ru-RU"/>
        </w:rPr>
        <w:t>__________________________________________________________________________.</w:t>
      </w:r>
    </w:p>
    <w:p w:rsidR="00804D5C" w:rsidRPr="00804D5C" w:rsidRDefault="00804D5C" w:rsidP="00804D5C">
      <w:pPr>
        <w:jc w:val="both"/>
        <w:rPr>
          <w:rFonts w:ascii="Times New Roman" w:hAnsi="Times New Roman"/>
          <w:vertAlign w:val="superscript"/>
          <w:lang w:val="ru-RU"/>
        </w:rPr>
      </w:pPr>
      <w:r w:rsidRPr="00804D5C">
        <w:rPr>
          <w:rFonts w:ascii="Times New Roman" w:hAnsi="Times New Roman"/>
          <w:vertAlign w:val="superscript"/>
          <w:lang w:val="ru-RU"/>
        </w:rPr>
        <w:t xml:space="preserve">                                                  (указывается разрешенное использование земельного участка)</w:t>
      </w:r>
    </w:p>
    <w:p w:rsidR="00804D5C" w:rsidRPr="00804D5C" w:rsidRDefault="00804D5C" w:rsidP="00804D5C">
      <w:pPr>
        <w:jc w:val="both"/>
        <w:rPr>
          <w:rFonts w:ascii="Times New Roman" w:hAnsi="Times New Roman"/>
          <w:sz w:val="28"/>
          <w:szCs w:val="28"/>
          <w:lang w:val="ru-RU"/>
        </w:rPr>
      </w:pPr>
      <w:r w:rsidRPr="00804D5C">
        <w:rPr>
          <w:rFonts w:ascii="Times New Roman" w:hAnsi="Times New Roman"/>
          <w:sz w:val="28"/>
          <w:szCs w:val="28"/>
          <w:lang w:val="ru-RU"/>
        </w:rPr>
        <w:t>Приложения: (указывается список прилагаемых к заявлению документов).</w:t>
      </w:r>
    </w:p>
    <w:p w:rsidR="00804D5C" w:rsidRPr="00804D5C" w:rsidRDefault="00804D5C" w:rsidP="00804D5C">
      <w:pPr>
        <w:jc w:val="both"/>
        <w:rPr>
          <w:rFonts w:ascii="Times New Roman" w:hAnsi="Times New Roman"/>
          <w:lang w:val="ru-RU"/>
        </w:rPr>
      </w:pPr>
      <w:r w:rsidRPr="00804D5C">
        <w:rPr>
          <w:rFonts w:ascii="Times New Roman" w:hAnsi="Times New Roman"/>
          <w:sz w:val="28"/>
          <w:szCs w:val="28"/>
          <w:lang w:val="ru-RU"/>
        </w:rPr>
        <w:t>Заявитель:</w:t>
      </w:r>
      <w:r w:rsidRPr="00804D5C">
        <w:rPr>
          <w:rFonts w:ascii="Times New Roman" w:hAnsi="Times New Roman"/>
          <w:lang w:val="ru-RU"/>
        </w:rPr>
        <w:t xml:space="preserve"> _________________________________________             _________________</w:t>
      </w:r>
    </w:p>
    <w:p w:rsidR="00804D5C" w:rsidRPr="00804D5C" w:rsidRDefault="00804D5C" w:rsidP="00804D5C">
      <w:pPr>
        <w:jc w:val="both"/>
        <w:rPr>
          <w:rFonts w:ascii="Times New Roman" w:hAnsi="Times New Roman"/>
          <w:vertAlign w:val="superscript"/>
          <w:lang w:val="ru-RU"/>
        </w:rPr>
      </w:pPr>
      <w:r w:rsidRPr="00804D5C">
        <w:rPr>
          <w:rFonts w:ascii="Times New Roman" w:hAnsi="Times New Roman"/>
          <w:vertAlign w:val="superscript"/>
          <w:lang w:val="ru-RU"/>
        </w:rPr>
        <w:t xml:space="preserve">                        (Ф.И.О., должность представителя юридического лица, реквизиты документа,          </w:t>
      </w:r>
      <w:r w:rsidRPr="00804D5C">
        <w:rPr>
          <w:rFonts w:ascii="Times New Roman" w:hAnsi="Times New Roman"/>
          <w:lang w:val="ru-RU"/>
        </w:rPr>
        <w:t>М.П.</w:t>
      </w:r>
      <w:r w:rsidRPr="00804D5C">
        <w:rPr>
          <w:rFonts w:ascii="Times New Roman" w:hAnsi="Times New Roman"/>
          <w:vertAlign w:val="superscript"/>
          <w:lang w:val="ru-RU"/>
        </w:rPr>
        <w:t xml:space="preserve">         (подпись)</w:t>
      </w:r>
    </w:p>
    <w:p w:rsidR="00804D5C" w:rsidRPr="00804D5C" w:rsidRDefault="00804D5C" w:rsidP="00804D5C">
      <w:pPr>
        <w:jc w:val="both"/>
        <w:rPr>
          <w:rFonts w:ascii="Times New Roman" w:hAnsi="Times New Roman"/>
          <w:vertAlign w:val="superscript"/>
          <w:lang w:val="ru-RU"/>
        </w:rPr>
      </w:pPr>
      <w:r w:rsidRPr="00804D5C">
        <w:rPr>
          <w:rFonts w:ascii="Times New Roman" w:hAnsi="Times New Roman"/>
          <w:vertAlign w:val="superscript"/>
          <w:lang w:val="ru-RU"/>
        </w:rPr>
        <w:t xml:space="preserve">                               удостоверяющего полномочия представителя юридического лица, Ф.И.О.</w:t>
      </w:r>
    </w:p>
    <w:p w:rsidR="00804D5C" w:rsidRPr="00804D5C" w:rsidRDefault="00804D5C" w:rsidP="00804D5C">
      <w:pPr>
        <w:jc w:val="both"/>
        <w:rPr>
          <w:rFonts w:ascii="Times New Roman" w:hAnsi="Times New Roman"/>
          <w:vertAlign w:val="superscript"/>
          <w:lang w:val="ru-RU"/>
        </w:rPr>
      </w:pPr>
      <w:r w:rsidRPr="00804D5C">
        <w:rPr>
          <w:rFonts w:ascii="Times New Roman" w:hAnsi="Times New Roman"/>
          <w:vertAlign w:val="superscript"/>
          <w:lang w:val="ru-RU"/>
        </w:rPr>
        <w:t xml:space="preserve">                              физического лица, сведения о доверенном лице (Ф.И.О., реквизиты документа, </w:t>
      </w:r>
    </w:p>
    <w:p w:rsidR="00804D5C" w:rsidRPr="00804D5C" w:rsidRDefault="00804D5C" w:rsidP="00804D5C">
      <w:pPr>
        <w:jc w:val="both"/>
        <w:rPr>
          <w:rFonts w:ascii="Times New Roman" w:hAnsi="Times New Roman"/>
          <w:vertAlign w:val="superscript"/>
          <w:lang w:val="ru-RU"/>
        </w:rPr>
      </w:pPr>
      <w:r w:rsidRPr="00804D5C">
        <w:rPr>
          <w:rFonts w:ascii="Times New Roman" w:hAnsi="Times New Roman"/>
          <w:vertAlign w:val="superscript"/>
          <w:lang w:val="ru-RU"/>
        </w:rPr>
        <w:t xml:space="preserve">                               удостоверяющего полномочия доверенного лица, контактный телефон)</w:t>
      </w:r>
    </w:p>
    <w:p w:rsidR="00804D5C" w:rsidRPr="00804D5C" w:rsidRDefault="00804D5C" w:rsidP="00804D5C">
      <w:pPr>
        <w:jc w:val="both"/>
        <w:rPr>
          <w:rFonts w:ascii="Times New Roman" w:hAnsi="Times New Roman"/>
          <w:sz w:val="28"/>
          <w:szCs w:val="28"/>
          <w:lang w:val="ru-RU"/>
        </w:rPr>
      </w:pPr>
      <w:r w:rsidRPr="00804D5C">
        <w:rPr>
          <w:rFonts w:ascii="Times New Roman" w:hAnsi="Times New Roman"/>
          <w:sz w:val="28"/>
          <w:szCs w:val="28"/>
          <w:lang w:val="ru-RU"/>
        </w:rPr>
        <w:t xml:space="preserve">__» ____________ 20__ г.     </w:t>
      </w:r>
    </w:p>
    <w:p w:rsidR="00804D5C" w:rsidRPr="00804D5C" w:rsidRDefault="00804D5C" w:rsidP="00804D5C">
      <w:pPr>
        <w:jc w:val="right"/>
        <w:rPr>
          <w:rFonts w:ascii="Times New Roman" w:hAnsi="Times New Roman"/>
          <w:b/>
          <w:sz w:val="28"/>
          <w:szCs w:val="28"/>
          <w:lang w:val="ru-RU"/>
        </w:rPr>
        <w:sectPr w:rsidR="00804D5C" w:rsidRPr="00804D5C" w:rsidSect="000C5167">
          <w:headerReference w:type="default" r:id="rId17"/>
          <w:pgSz w:w="11906" w:h="16838"/>
          <w:pgMar w:top="709" w:right="567" w:bottom="1190" w:left="1985" w:header="709" w:footer="1134" w:gutter="0"/>
          <w:cols w:space="720"/>
          <w:docGrid w:linePitch="360"/>
        </w:sectPr>
      </w:pPr>
    </w:p>
    <w:p w:rsidR="00804D5C" w:rsidRPr="00804D5C" w:rsidRDefault="00804D5C" w:rsidP="00804D5C">
      <w:pPr>
        <w:tabs>
          <w:tab w:val="left" w:pos="4455"/>
        </w:tabs>
        <w:jc w:val="right"/>
        <w:rPr>
          <w:rFonts w:ascii="Times New Roman" w:hAnsi="Times New Roman"/>
          <w:sz w:val="28"/>
          <w:szCs w:val="28"/>
          <w:lang w:val="ru-RU"/>
        </w:rPr>
      </w:pPr>
      <w:r w:rsidRPr="00804D5C">
        <w:rPr>
          <w:rFonts w:ascii="Times New Roman" w:hAnsi="Times New Roman"/>
          <w:sz w:val="28"/>
          <w:szCs w:val="28"/>
          <w:lang w:val="ru-RU"/>
        </w:rPr>
        <w:lastRenderedPageBreak/>
        <w:t>Приложение  2</w:t>
      </w:r>
    </w:p>
    <w:p w:rsidR="00804D5C" w:rsidRPr="00804D5C" w:rsidRDefault="00804D5C" w:rsidP="00804D5C">
      <w:pPr>
        <w:jc w:val="right"/>
        <w:rPr>
          <w:rFonts w:ascii="Times New Roman" w:hAnsi="Times New Roman"/>
          <w:sz w:val="28"/>
          <w:szCs w:val="28"/>
          <w:lang w:val="ru-RU"/>
        </w:rPr>
      </w:pPr>
      <w:r w:rsidRPr="00804D5C">
        <w:rPr>
          <w:rFonts w:ascii="Times New Roman" w:hAnsi="Times New Roman"/>
          <w:sz w:val="28"/>
          <w:szCs w:val="28"/>
          <w:lang w:val="ru-RU"/>
        </w:rPr>
        <w:t>к административному регламенту</w:t>
      </w:r>
    </w:p>
    <w:p w:rsidR="00804D5C" w:rsidRPr="00724CB3" w:rsidRDefault="00804D5C" w:rsidP="00804D5C">
      <w:pPr>
        <w:pStyle w:val="17"/>
        <w:suppressAutoHyphens/>
        <w:ind w:firstLine="567"/>
        <w:jc w:val="center"/>
        <w:rPr>
          <w:rFonts w:ascii="Times New Roman" w:hAnsi="Times New Roman"/>
          <w:b/>
          <w:sz w:val="26"/>
          <w:szCs w:val="26"/>
        </w:rPr>
      </w:pPr>
    </w:p>
    <w:p w:rsidR="00804D5C" w:rsidRPr="00724CB3" w:rsidRDefault="00804D5C" w:rsidP="00804D5C">
      <w:pPr>
        <w:pStyle w:val="17"/>
        <w:suppressAutoHyphens/>
        <w:ind w:firstLine="567"/>
        <w:jc w:val="center"/>
        <w:rPr>
          <w:rFonts w:ascii="Times New Roman" w:hAnsi="Times New Roman"/>
          <w:b/>
          <w:sz w:val="28"/>
          <w:szCs w:val="28"/>
        </w:rPr>
      </w:pPr>
      <w:r w:rsidRPr="00724CB3">
        <w:rPr>
          <w:rFonts w:ascii="Times New Roman" w:hAnsi="Times New Roman"/>
          <w:b/>
          <w:sz w:val="28"/>
          <w:szCs w:val="28"/>
        </w:rPr>
        <w:t>Блок-схема</w:t>
      </w:r>
    </w:p>
    <w:p w:rsidR="00804D5C" w:rsidRPr="00BB2FDE" w:rsidRDefault="00804D5C" w:rsidP="00804D5C">
      <w:pPr>
        <w:pStyle w:val="17"/>
        <w:suppressAutoHyphens/>
        <w:ind w:firstLine="567"/>
        <w:jc w:val="center"/>
        <w:rPr>
          <w:rFonts w:ascii="Times New Roman" w:hAnsi="Times New Roman"/>
          <w:b/>
          <w:sz w:val="28"/>
          <w:szCs w:val="28"/>
        </w:rPr>
      </w:pPr>
      <w:r w:rsidRPr="00BB2FDE">
        <w:rPr>
          <w:rFonts w:ascii="Times New Roman" w:hAnsi="Times New Roman"/>
          <w:b/>
          <w:sz w:val="28"/>
          <w:szCs w:val="28"/>
        </w:rPr>
        <w:t xml:space="preserve">предоставления муниципальной услуги </w:t>
      </w:r>
    </w:p>
    <w:p w:rsidR="00804D5C" w:rsidRPr="00804D5C" w:rsidRDefault="00804D5C" w:rsidP="00804D5C">
      <w:pPr>
        <w:suppressAutoHyphens/>
        <w:jc w:val="center"/>
        <w:rPr>
          <w:rFonts w:ascii="Times New Roman" w:hAnsi="Times New Roman"/>
          <w:b/>
          <w:sz w:val="28"/>
          <w:szCs w:val="28"/>
          <w:lang w:val="ru-RU"/>
        </w:rPr>
      </w:pPr>
      <w:r w:rsidRPr="00804D5C">
        <w:rPr>
          <w:rFonts w:ascii="Times New Roman" w:hAnsi="Times New Roman"/>
          <w:b/>
          <w:sz w:val="28"/>
          <w:szCs w:val="28"/>
          <w:lang w:val="ru-RU"/>
        </w:rPr>
        <w:t>«Предоставление земельных участков, находящихся в собственности Новомакаровского сельского поселения, для  жилищного строительства»</w:t>
      </w:r>
    </w:p>
    <w:p w:rsidR="00804D5C" w:rsidRPr="00724CB3" w:rsidRDefault="00170124" w:rsidP="00804D5C">
      <w:pPr>
        <w:pBdr>
          <w:top w:val="single" w:sz="4" w:space="1" w:color="auto"/>
          <w:left w:val="single" w:sz="4" w:space="4" w:color="auto"/>
          <w:bottom w:val="single" w:sz="4" w:space="1" w:color="auto"/>
          <w:right w:val="single" w:sz="4" w:space="4" w:color="auto"/>
        </w:pBdr>
        <w:jc w:val="center"/>
        <w:rPr>
          <w:rFonts w:ascii="Times New Roman" w:hAnsi="Times New Roman"/>
        </w:rPr>
      </w:pPr>
      <w:r w:rsidRPr="00170124">
        <w:rPr>
          <w:rFonts w:ascii="Calibri" w:hAnsi="Calibri"/>
          <w:noProof/>
        </w:rPr>
        <w:pict>
          <v:shapetype id="_x0000_t32" coordsize="21600,21600" o:spt="32" o:oned="t" path="m,l21600,21600e" filled="f">
            <v:path arrowok="t" fillok="f" o:connecttype="none"/>
            <o:lock v:ext="edit" shapetype="t"/>
          </v:shapetype>
          <v:shape id="Прямая со стрелкой 23" o:spid="_x0000_s1124" type="#_x0000_t32" style="position:absolute;left:0;text-align:left;margin-left:316.5pt;margin-top:20.95pt;width:.05pt;height:17.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KsZgIAAHk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">
            <v:stroke endarrow="block"/>
          </v:shape>
        </w:pict>
      </w:r>
      <w:r w:rsidR="00804D5C" w:rsidRPr="00724CB3">
        <w:rPr>
          <w:rFonts w:ascii="Times New Roman" w:hAnsi="Times New Roman"/>
        </w:rPr>
        <w:t>Прием  и регистрация документов заявителя</w:t>
      </w:r>
    </w:p>
    <w:p w:rsidR="00804D5C" w:rsidRPr="00724CB3" w:rsidRDefault="00170124" w:rsidP="00804D5C">
      <w:pPr>
        <w:suppressAutoHyphens/>
        <w:jc w:val="center"/>
        <w:rPr>
          <w:rFonts w:ascii="Times New Roman" w:hAnsi="Times New Roman"/>
          <w:sz w:val="28"/>
          <w:szCs w:val="28"/>
        </w:rPr>
      </w:pPr>
      <w:r w:rsidRPr="00170124">
        <w:rPr>
          <w:rFonts w:ascii="Calibri" w:hAnsi="Calibri"/>
          <w:noProof/>
          <w:sz w:val="22"/>
          <w:szCs w:val="22"/>
        </w:rPr>
        <w:pict>
          <v:shapetype id="_x0000_t202" coordsize="21600,21600" o:spt="202" path="m,l,21600r21600,l21600,xe">
            <v:stroke joinstyle="miter"/>
            <v:path gradientshapeok="t" o:connecttype="rect"/>
          </v:shapetype>
          <v:shape id="Поле 22" o:spid="_x0000_s1110" type="#_x0000_t202" style="position:absolute;left:0;text-align:left;margin-left:76.25pt;margin-top:8.7pt;width:494.25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">
            <v:textbox style="mso-next-textbox:#Поле 22">
              <w:txbxContent>
                <w:p w:rsidR="00804D5C" w:rsidRPr="00804D5C" w:rsidRDefault="00804D5C" w:rsidP="00804D5C">
                  <w:pPr>
                    <w:jc w:val="center"/>
                    <w:rPr>
                      <w:rFonts w:ascii="Times New Roman" w:hAnsi="Times New Roman"/>
                      <w:lang w:val="ru-RU"/>
                    </w:rPr>
                  </w:pPr>
                  <w:r w:rsidRPr="00804D5C">
                    <w:rPr>
                      <w:rFonts w:ascii="Times New Roman" w:hAnsi="Times New Roman"/>
                      <w:lang w:val="ru-RU"/>
                    </w:rPr>
                    <w:t>Рассмотрение заявления о предоставлении земельного участка</w:t>
                  </w:r>
                </w:p>
              </w:txbxContent>
            </v:textbox>
          </v:shape>
        </w:pict>
      </w:r>
    </w:p>
    <w:p w:rsidR="00804D5C" w:rsidRPr="00724CB3" w:rsidRDefault="00804D5C" w:rsidP="00804D5C">
      <w:pPr>
        <w:pStyle w:val="17"/>
        <w:suppressAutoHyphens/>
        <w:ind w:firstLine="567"/>
        <w:jc w:val="center"/>
        <w:rPr>
          <w:rFonts w:ascii="Times New Roman" w:hAnsi="Times New Roman"/>
          <w:sz w:val="28"/>
          <w:szCs w:val="28"/>
        </w:rPr>
      </w:pP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рямая со стрелкой 15" o:spid="_x0000_s1121" type="#_x0000_t32" style="position:absolute;left:0;text-align:left;margin-left:317.3pt;margin-top:14.75pt;width:.05pt;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MpZQ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">
            <v:stroke endarrow="block"/>
          </v:shape>
        </w:pict>
      </w:r>
      <w:r w:rsidRPr="00170124">
        <w:rPr>
          <w:noProof/>
          <w:lang w:eastAsia="ru-RU"/>
        </w:rPr>
        <w:pict>
          <v:shape id="Прямая со стрелкой 20" o:spid="_x0000_s1112" type="#_x0000_t32" style="position:absolute;left:0;text-align:left;margin-left:55.25pt;margin-top:81.3pt;width:.05pt;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e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vQHkVqmFH3cXu3ve++d5+292j7vnuAZfthe9d97r51X7uH7gsCZ+hc29gU&#10;AHJ1ZXztdK2um0tN31ikdF4RteShgptNA6iJj4gehfiNbSD/on2hGfiQW6dDG9elqT0kNAitw7Q2&#10;x2nxtUMUDkenQ4wonCfjeHI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">
            <v:stroke endarrow="block"/>
          </v:shape>
        </w:pict>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оле 17" o:spid="_x0000_s1115" type="#_x0000_t202" style="position:absolute;left:0;text-align:left;margin-left:77pt;margin-top:11.1pt;width:498pt;height:18.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1+OQIAAFk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">
            <v:textbox style="mso-next-textbox:#Поле 17">
              <w:txbxContent>
                <w:p w:rsidR="00804D5C" w:rsidRPr="00804D5C" w:rsidRDefault="00804D5C" w:rsidP="00804D5C">
                  <w:pPr>
                    <w:jc w:val="center"/>
                    <w:rPr>
                      <w:rFonts w:ascii="Times New Roman" w:hAnsi="Times New Roman"/>
                      <w:lang w:val="ru-RU"/>
                    </w:rPr>
                  </w:pPr>
                  <w:r w:rsidRPr="00804D5C">
                    <w:rPr>
                      <w:rFonts w:ascii="Times New Roman" w:hAnsi="Times New Roman"/>
                      <w:lang w:val="ru-RU"/>
                    </w:rPr>
                    <w:t>Решение комиссии о предоставлении земельного участка</w:t>
                  </w:r>
                </w:p>
              </w:txbxContent>
            </v:textbox>
          </v:shape>
        </w:pict>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рямая со стрелкой 21" o:spid="_x0000_s1111" type="#_x0000_t32" style="position:absolute;left:0;text-align:left;margin-left:566.8pt;margin-top:13.3pt;width:0;height: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">
            <v:stroke endarrow="block"/>
          </v:shape>
        </w:pict>
      </w:r>
      <w:r w:rsidRPr="00170124">
        <w:rPr>
          <w:noProof/>
          <w:lang w:eastAsia="ru-RU"/>
        </w:rPr>
        <w:pict>
          <v:shape id="Прямая со стрелкой 16" o:spid="_x0000_s1116" type="#_x0000_t32" style="position:absolute;left:0;text-align:left;margin-left:124.25pt;margin-top:13.3pt;width:0;height:1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ZXw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">
            <v:stroke endarrow="block"/>
          </v:shape>
        </w:pict>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rect id="Прямоугольник 14" o:spid="_x0000_s1117" style="position:absolute;left:0;text-align:left;margin-left:498.45pt;margin-top:15.1pt;width:134.2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">
            <v:textbox style="mso-next-textbox:#Прямоугольник 14">
              <w:txbxContent>
                <w:p w:rsidR="00804D5C" w:rsidRPr="00724CB3" w:rsidRDefault="00804D5C" w:rsidP="00804D5C">
                  <w:pPr>
                    <w:rPr>
                      <w:rFonts w:ascii="Times New Roman" w:hAnsi="Times New Roman"/>
                    </w:rPr>
                  </w:pPr>
                  <w:r w:rsidRPr="00724CB3">
                    <w:rPr>
                      <w:rFonts w:ascii="Times New Roman" w:hAnsi="Times New Roman"/>
                    </w:rPr>
                    <w:t>Заявление не подлежит удовлетворению</w:t>
                  </w:r>
                </w:p>
              </w:txbxContent>
            </v:textbox>
          </v:rect>
        </w:pict>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оле 1" o:spid="_x0000_s1132" type="#_x0000_t202" style="position:absolute;left:0;text-align:left;margin-left:312.45pt;margin-top:5pt;width:144.75pt;height:5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">
            <v:textbox style="mso-next-textbox:#Поле 1">
              <w:txbxContent>
                <w:p w:rsidR="00804D5C" w:rsidRPr="00804D5C" w:rsidRDefault="00804D5C" w:rsidP="00804D5C">
                  <w:pPr>
                    <w:rPr>
                      <w:lang w:val="ru-RU"/>
                    </w:rPr>
                  </w:pPr>
                  <w:r w:rsidRPr="00804D5C">
                    <w:rPr>
                      <w:rFonts w:ascii="Times New Roman" w:hAnsi="Times New Roman"/>
                      <w:lang w:val="ru-RU"/>
                    </w:rPr>
                    <w:t>Принятие постановления о предоставлении земельного участка на аукционе</w:t>
                  </w:r>
                </w:p>
              </w:txbxContent>
            </v:textbox>
          </v:shape>
        </w:pict>
      </w:r>
      <w:r w:rsidRPr="00170124">
        <w:rPr>
          <w:noProof/>
          <w:lang w:eastAsia="ru-RU"/>
        </w:rPr>
        <w:pict>
          <v:shape id="Поле 18" o:spid="_x0000_s1114" type="#_x0000_t202" style="position:absolute;left:0;text-align:left;margin-left:44.5pt;margin-top:2.75pt;width:141.7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">
            <v:textbox style="mso-next-textbox:#Поле 18">
              <w:txbxContent>
                <w:p w:rsidR="00804D5C" w:rsidRPr="00724CB3" w:rsidRDefault="00804D5C" w:rsidP="00804D5C">
                  <w:pPr>
                    <w:rPr>
                      <w:rFonts w:ascii="Times New Roman" w:hAnsi="Times New Roman"/>
                    </w:rPr>
                  </w:pPr>
                  <w:r w:rsidRPr="00724CB3">
                    <w:rPr>
                      <w:rFonts w:ascii="Times New Roman" w:hAnsi="Times New Roman"/>
                    </w:rPr>
                    <w:t>Заявление подлежит удовлетворению</w:t>
                  </w:r>
                </w:p>
                <w:p w:rsidR="00804D5C" w:rsidRDefault="00804D5C" w:rsidP="00804D5C"/>
              </w:txbxContent>
            </v:textbox>
          </v:shape>
        </w:pict>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рямая со стрелкой 40" o:spid="_x0000_s1148" type="#_x0000_t32" style="position:absolute;left:0;text-align:left;margin-left:258.2pt;margin-top:13.9pt;width:37.5pt;height:.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">
            <v:stroke endarrow="block"/>
          </v:shape>
        </w:pict>
      </w:r>
      <w:r w:rsidRPr="00170124">
        <w:rPr>
          <w:noProof/>
          <w:lang w:eastAsia="ru-RU"/>
        </w:rPr>
        <w:pict>
          <v:shape id="Прямая со стрелкой 39" o:spid="_x0000_s1147" type="#_x0000_t32" style="position:absolute;left:0;text-align:left;margin-left:248.7pt;margin-top:14.65pt;width:0;height:2in;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">
            <v:stroke endarrow="block"/>
          </v:shape>
        </w:pict>
      </w:r>
      <w:r w:rsidRPr="00170124">
        <w:rPr>
          <w:noProof/>
          <w:lang w:eastAsia="ru-RU"/>
        </w:rPr>
        <w:pict>
          <v:shape id="Прямая со стрелкой 34" o:spid="_x0000_s1142" type="#_x0000_t32" style="position:absolute;left:0;text-align:left;margin-left:193.85pt;margin-top:5.4pt;width:22.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">
            <v:stroke endarrow="block"/>
          </v:shape>
        </w:pict>
      </w:r>
    </w:p>
    <w:p w:rsidR="00804D5C" w:rsidRPr="00724CB3" w:rsidRDefault="00170124" w:rsidP="00804D5C">
      <w:pPr>
        <w:pStyle w:val="17"/>
        <w:tabs>
          <w:tab w:val="left" w:pos="6840"/>
        </w:tabs>
        <w:suppressAutoHyphens/>
        <w:ind w:firstLine="567"/>
        <w:jc w:val="both"/>
        <w:rPr>
          <w:rFonts w:ascii="Times New Roman" w:hAnsi="Times New Roman"/>
          <w:sz w:val="28"/>
          <w:szCs w:val="28"/>
        </w:rPr>
      </w:pPr>
      <w:r w:rsidRPr="00170124">
        <w:rPr>
          <w:noProof/>
          <w:lang w:eastAsia="ru-RU"/>
        </w:rPr>
        <w:pict>
          <v:shape id="Прямая со стрелкой 24" o:spid="_x0000_s1131" type="#_x0000_t32" style="position:absolute;left:0;text-align:left;margin-left:571.3pt;margin-top:5.2pt;width:0;height: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PJ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">
            <v:stroke endarrow="block"/>
          </v:shape>
        </w:pict>
      </w:r>
      <w:r w:rsidRPr="00170124">
        <w:rPr>
          <w:noProof/>
          <w:lang w:eastAsia="ru-RU"/>
        </w:rPr>
        <w:pict>
          <v:shape id="Прямая со стрелкой 7" o:spid="_x0000_s1130" type="#_x0000_t32" style="position:absolute;left:0;text-align:left;margin-left:119.25pt;margin-top:9.55pt;width:0;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5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">
            <v:stroke endarrow="block"/>
          </v:shape>
        </w:pict>
      </w:r>
      <w:r w:rsidR="00804D5C" w:rsidRPr="00724CB3">
        <w:rPr>
          <w:rFonts w:ascii="Times New Roman" w:hAnsi="Times New Roman"/>
          <w:sz w:val="28"/>
          <w:szCs w:val="28"/>
        </w:rPr>
        <w:tab/>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рямая со стрелкой 19" o:spid="_x0000_s1113" type="#_x0000_t32" style="position:absolute;left:0;text-align:left;margin-left:392pt;margin-top:11.35pt;width:.05pt;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yR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">
            <v:stroke endarrow="block"/>
          </v:shape>
        </w:pict>
      </w:r>
      <w:r w:rsidRPr="00170124">
        <w:rPr>
          <w:noProof/>
          <w:lang w:eastAsia="ru-RU"/>
        </w:rPr>
        <w:pict>
          <v:shape id="Поле 12" o:spid="_x0000_s1119" type="#_x0000_t202" style="position:absolute;left:0;text-align:left;margin-left:499.95pt;margin-top:7.7pt;width:135pt;height:4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">
            <v:textbox style="mso-next-textbox:#Поле 12">
              <w:txbxContent>
                <w:p w:rsidR="00804D5C" w:rsidRDefault="00804D5C" w:rsidP="00804D5C">
                  <w:pPr>
                    <w:jc w:val="center"/>
                    <w:rPr>
                      <w:rFonts w:ascii="Times New Roman" w:hAnsi="Times New Roman"/>
                    </w:rPr>
                  </w:pPr>
                  <w:r w:rsidRPr="00724CB3">
                    <w:rPr>
                      <w:rFonts w:ascii="Times New Roman" w:hAnsi="Times New Roman"/>
                    </w:rPr>
                    <w:t>Подготовка обоснованного</w:t>
                  </w:r>
                </w:p>
                <w:p w:rsidR="00804D5C" w:rsidRPr="00724CB3" w:rsidRDefault="00804D5C" w:rsidP="00804D5C">
                  <w:pPr>
                    <w:jc w:val="center"/>
                    <w:rPr>
                      <w:rFonts w:ascii="Times New Roman" w:hAnsi="Times New Roman"/>
                    </w:rPr>
                  </w:pPr>
                  <w:r w:rsidRPr="00724CB3">
                    <w:rPr>
                      <w:rFonts w:ascii="Times New Roman" w:hAnsi="Times New Roman"/>
                    </w:rPr>
                    <w:t xml:space="preserve"> отказа</w:t>
                  </w:r>
                </w:p>
              </w:txbxContent>
            </v:textbox>
          </v:shape>
        </w:pict>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оле 2" o:spid="_x0000_s1133" type="#_x0000_t202" style="position:absolute;left:0;text-align:left;margin-left:306.45pt;margin-top:14.05pt;width:153pt;height:96.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">
            <v:textbox style="mso-next-textbox:#Поле 2">
              <w:txbxContent>
                <w:p w:rsidR="00804D5C" w:rsidRPr="00804D5C" w:rsidRDefault="00804D5C" w:rsidP="00804D5C">
                  <w:pPr>
                    <w:jc w:val="center"/>
                    <w:rPr>
                      <w:lang w:val="ru-RU"/>
                    </w:rPr>
                  </w:pPr>
                  <w:r w:rsidRPr="00804D5C">
                    <w:rPr>
                      <w:rFonts w:ascii="Times New Roman" w:hAnsi="Times New Roman"/>
                      <w:lang w:val="ru-RU"/>
                    </w:rPr>
                    <w:t xml:space="preserve">Публикация информационного сообщения о  проведении  аукциона  на предоставление земельного участка </w:t>
                  </w:r>
                </w:p>
              </w:txbxContent>
            </v:textbox>
          </v:shape>
        </w:pict>
      </w:r>
      <w:r w:rsidRPr="00170124">
        <w:rPr>
          <w:noProof/>
          <w:lang w:eastAsia="ru-RU"/>
        </w:rPr>
        <w:pict>
          <v:shape id="Поле 13" o:spid="_x0000_s1118" type="#_x0000_t202" style="position:absolute;left:0;text-align:left;margin-left:37.55pt;margin-top:5.1pt;width:144.75pt;height:4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">
            <v:textbox style="mso-next-textbox:#Поле 13">
              <w:txbxContent>
                <w:p w:rsidR="00804D5C" w:rsidRPr="00804D5C" w:rsidRDefault="00804D5C" w:rsidP="00804D5C">
                  <w:pPr>
                    <w:rPr>
                      <w:lang w:val="ru-RU"/>
                    </w:rPr>
                  </w:pPr>
                  <w:r w:rsidRPr="00804D5C">
                    <w:rPr>
                      <w:rFonts w:ascii="Times New Roman" w:hAnsi="Times New Roman"/>
                      <w:lang w:val="ru-RU"/>
                    </w:rPr>
                    <w:t>Предоставление земельного участка без проведения торгов</w:t>
                  </w:r>
                </w:p>
              </w:txbxContent>
            </v:textbox>
          </v:shape>
        </w:pict>
      </w:r>
    </w:p>
    <w:p w:rsidR="00804D5C" w:rsidRPr="00724CB3" w:rsidRDefault="00804D5C" w:rsidP="00804D5C">
      <w:pPr>
        <w:pStyle w:val="17"/>
        <w:suppressAutoHyphens/>
        <w:ind w:firstLine="567"/>
        <w:jc w:val="both"/>
        <w:rPr>
          <w:rFonts w:ascii="Times New Roman" w:hAnsi="Times New Roman"/>
          <w:sz w:val="28"/>
          <w:szCs w:val="28"/>
        </w:rPr>
      </w:pP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рямая со стрелкой 10" o:spid="_x0000_s1122" type="#_x0000_t32" style="position:absolute;left:0;text-align:left;margin-left:572.05pt;margin-top:10.5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">
            <v:stroke endarrow="block"/>
          </v:shape>
        </w:pict>
      </w:r>
      <w:r w:rsidRPr="00170124">
        <w:rPr>
          <w:noProof/>
          <w:lang w:eastAsia="ru-RU"/>
        </w:rPr>
        <w:pict>
          <v:shape id="Прямая со стрелкой 9" o:spid="_x0000_s1123" type="#_x0000_t32" style="position:absolute;left:0;text-align:left;margin-left:115.5pt;margin-top:15.65pt;width:0;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">
            <v:stroke endarrow="block"/>
          </v:shape>
        </w:pict>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оле 11" o:spid="_x0000_s1120" type="#_x0000_t202" style="position:absolute;left:0;text-align:left;margin-left:493.2pt;margin-top:14.55pt;width:141.75pt;height:5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">
            <v:textbox style="mso-next-textbox:#Поле 11">
              <w:txbxContent>
                <w:p w:rsidR="00804D5C" w:rsidRDefault="00804D5C" w:rsidP="00804D5C">
                  <w:pPr>
                    <w:jc w:val="center"/>
                    <w:rPr>
                      <w:rFonts w:ascii="Times New Roman" w:hAnsi="Times New Roman"/>
                    </w:rPr>
                  </w:pPr>
                  <w:r w:rsidRPr="00724CB3">
                    <w:rPr>
                      <w:rFonts w:ascii="Times New Roman" w:hAnsi="Times New Roman"/>
                    </w:rPr>
                    <w:t>Направление уведомления</w:t>
                  </w:r>
                </w:p>
                <w:p w:rsidR="00804D5C" w:rsidRPr="00724CB3" w:rsidRDefault="00804D5C" w:rsidP="00804D5C">
                  <w:pPr>
                    <w:jc w:val="center"/>
                    <w:rPr>
                      <w:rFonts w:ascii="Times New Roman" w:hAnsi="Times New Roman"/>
                    </w:rPr>
                  </w:pPr>
                  <w:r w:rsidRPr="00724CB3">
                    <w:rPr>
                      <w:rFonts w:ascii="Times New Roman" w:hAnsi="Times New Roman"/>
                    </w:rPr>
                    <w:t xml:space="preserve"> об отказе заявителю</w:t>
                  </w:r>
                </w:p>
              </w:txbxContent>
            </v:textbox>
          </v:shape>
        </w:pict>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оле 8" o:spid="_x0000_s1125" type="#_x0000_t202" style="position:absolute;left:0;text-align:left;margin-left:22.85pt;margin-top:11.9pt;width:153pt;height:96.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">
            <v:textbox style="mso-next-textbox:#Поле 8">
              <w:txbxContent>
                <w:p w:rsidR="00804D5C" w:rsidRPr="00804D5C" w:rsidRDefault="00804D5C" w:rsidP="00804D5C">
                  <w:pPr>
                    <w:jc w:val="center"/>
                    <w:rPr>
                      <w:lang w:val="ru-RU"/>
                    </w:rPr>
                  </w:pPr>
                  <w:r w:rsidRPr="00804D5C">
                    <w:rPr>
                      <w:rFonts w:ascii="Times New Roman" w:hAnsi="Times New Roman"/>
                      <w:lang w:val="ru-RU"/>
                    </w:rPr>
                    <w:t xml:space="preserve">Принятие решения о публикации информационного сообщения о приеме заявок на предоставление земельного участка </w:t>
                  </w:r>
                </w:p>
              </w:txbxContent>
            </v:textbox>
          </v:shape>
        </w:pict>
      </w:r>
    </w:p>
    <w:p w:rsidR="00804D5C" w:rsidRPr="00724CB3" w:rsidRDefault="00804D5C" w:rsidP="00804D5C">
      <w:pPr>
        <w:pStyle w:val="17"/>
        <w:tabs>
          <w:tab w:val="left" w:pos="2205"/>
        </w:tabs>
        <w:suppressAutoHyphens/>
        <w:ind w:firstLine="567"/>
        <w:jc w:val="both"/>
        <w:rPr>
          <w:rFonts w:ascii="Times New Roman" w:hAnsi="Times New Roman"/>
          <w:sz w:val="28"/>
          <w:szCs w:val="28"/>
        </w:rPr>
      </w:pPr>
      <w:r w:rsidRPr="00724CB3">
        <w:rPr>
          <w:rFonts w:ascii="Times New Roman" w:hAnsi="Times New Roman"/>
          <w:sz w:val="28"/>
          <w:szCs w:val="28"/>
        </w:rPr>
        <w:tab/>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оле 37" o:spid="_x0000_s1145" type="#_x0000_t202" style="position:absolute;left:0;text-align:left;margin-left:208.7pt;margin-top:13.3pt;width:83.25pt;height:113.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">
            <v:textbox style="mso-next-textbox:#Поле 37">
              <w:txbxContent>
                <w:p w:rsidR="00804D5C" w:rsidRPr="00804D5C" w:rsidRDefault="00804D5C" w:rsidP="00804D5C">
                  <w:pPr>
                    <w:jc w:val="center"/>
                    <w:rPr>
                      <w:lang w:val="ru-RU"/>
                    </w:rPr>
                  </w:pPr>
                  <w:r w:rsidRPr="00804D5C">
                    <w:rPr>
                      <w:rFonts w:ascii="Times New Roman" w:hAnsi="Times New Roman"/>
                      <w:lang w:val="ru-RU"/>
                    </w:rPr>
                    <w:t>Подано две заявки и более на предоставление земельного участка</w:t>
                  </w:r>
                </w:p>
              </w:txbxContent>
            </v:textbox>
          </v:shape>
        </w:pict>
      </w:r>
    </w:p>
    <w:p w:rsidR="00804D5C" w:rsidRPr="00724CB3" w:rsidRDefault="00170124" w:rsidP="00804D5C">
      <w:pPr>
        <w:pStyle w:val="17"/>
        <w:tabs>
          <w:tab w:val="left" w:pos="4035"/>
        </w:tabs>
        <w:suppressAutoHyphens/>
        <w:ind w:firstLine="567"/>
        <w:jc w:val="both"/>
        <w:rPr>
          <w:rFonts w:ascii="Times New Roman" w:hAnsi="Times New Roman"/>
          <w:sz w:val="28"/>
          <w:szCs w:val="28"/>
        </w:rPr>
      </w:pPr>
      <w:r w:rsidRPr="00170124">
        <w:rPr>
          <w:noProof/>
          <w:lang w:eastAsia="ru-RU"/>
        </w:rPr>
        <w:pict>
          <v:shape id="Прямая со стрелкой 29" o:spid="_x0000_s1138" type="#_x0000_t32" style="position:absolute;left:0;text-align:left;margin-left:390.5pt;margin-top:3.3pt;width:.05pt;height:14.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MC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">
            <v:stroke endarrow="block"/>
          </v:shape>
        </w:pict>
      </w:r>
      <w:r w:rsidR="00804D5C" w:rsidRPr="00724CB3">
        <w:rPr>
          <w:rFonts w:ascii="Times New Roman" w:hAnsi="Times New Roman"/>
          <w:sz w:val="28"/>
          <w:szCs w:val="28"/>
        </w:rPr>
        <w:tab/>
      </w:r>
    </w:p>
    <w:p w:rsidR="00804D5C" w:rsidRPr="00724CB3" w:rsidRDefault="00170124" w:rsidP="00804D5C">
      <w:pPr>
        <w:pStyle w:val="17"/>
        <w:suppressAutoHyphens/>
        <w:ind w:firstLine="567"/>
        <w:jc w:val="both"/>
        <w:rPr>
          <w:rFonts w:ascii="Times New Roman" w:hAnsi="Times New Roman"/>
          <w:sz w:val="28"/>
          <w:szCs w:val="28"/>
        </w:rPr>
      </w:pPr>
      <w:r w:rsidRPr="00170124">
        <w:rPr>
          <w:noProof/>
          <w:lang w:eastAsia="ru-RU"/>
        </w:rPr>
        <w:pict>
          <v:shape id="Прямая со стрелкой 38" o:spid="_x0000_s1146" type="#_x0000_t32" style="position:absolute;left:0;text-align:left;margin-left:182.7pt;margin-top:15.1pt;width:2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vQ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">
            <v:stroke endarrow="block"/>
          </v:shape>
        </w:pict>
      </w:r>
      <w:r w:rsidRPr="00170124">
        <w:rPr>
          <w:noProof/>
          <w:lang w:eastAsia="ru-RU"/>
        </w:rPr>
        <w:pict>
          <v:shape id="Поле 25" o:spid="_x0000_s1134" type="#_x0000_t202" style="position:absolute;left:0;text-align:left;margin-left:310.95pt;margin-top:11.35pt;width:152.25pt;height:44.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">
            <v:textbox style="mso-next-textbox:#Поле 25">
              <w:txbxContent>
                <w:p w:rsidR="00804D5C" w:rsidRPr="00804D5C" w:rsidRDefault="00804D5C" w:rsidP="00804D5C">
                  <w:pPr>
                    <w:jc w:val="center"/>
                    <w:rPr>
                      <w:lang w:val="ru-RU"/>
                    </w:rPr>
                  </w:pPr>
                  <w:r w:rsidRPr="00804D5C">
                    <w:rPr>
                      <w:rFonts w:ascii="Times New Roman" w:hAnsi="Times New Roman"/>
                      <w:lang w:val="ru-RU"/>
                    </w:rPr>
                    <w:t xml:space="preserve">Прием  заявок  на участие в торгах  </w:t>
                  </w:r>
                </w:p>
              </w:txbxContent>
            </v:textbox>
          </v:shape>
        </w:pict>
      </w:r>
    </w:p>
    <w:p w:rsidR="00804D5C" w:rsidRPr="00724CB3" w:rsidRDefault="00170124" w:rsidP="00804D5C">
      <w:pPr>
        <w:autoSpaceDE w:val="0"/>
        <w:autoSpaceDN w:val="0"/>
        <w:adjustRightInd w:val="0"/>
        <w:rPr>
          <w:rFonts w:ascii="Times New Roman" w:hAnsi="Times New Roman"/>
        </w:rPr>
      </w:pPr>
      <w:r w:rsidRPr="00170124">
        <w:rPr>
          <w:rFonts w:ascii="Calibri" w:hAnsi="Calibri"/>
          <w:noProof/>
        </w:rPr>
        <w:pict>
          <v:shape id="Поле 30" o:spid="_x0000_s1143" type="#_x0000_t202" style="position:absolute;margin-left:29.35pt;margin-top:-19.7pt;width:152.25pt;height:8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">
            <v:textbox style="mso-next-textbox:#Поле 30">
              <w:txbxContent>
                <w:p w:rsidR="00804D5C" w:rsidRPr="00804D5C" w:rsidRDefault="00804D5C" w:rsidP="00804D5C">
                  <w:pPr>
                    <w:jc w:val="center"/>
                    <w:rPr>
                      <w:lang w:val="ru-RU"/>
                    </w:rPr>
                  </w:pPr>
                  <w:r w:rsidRPr="00804D5C">
                    <w:rPr>
                      <w:rFonts w:ascii="Times New Roman" w:hAnsi="Times New Roman"/>
                      <w:lang w:val="ru-RU"/>
                    </w:rPr>
                    <w:t>Подана одна заявка на  предоставлении земельного участка для  жилищного строительства</w:t>
                  </w:r>
                </w:p>
              </w:txbxContent>
            </v:textbox>
          </v:shape>
        </w:pict>
      </w:r>
      <w:r w:rsidRPr="00170124">
        <w:rPr>
          <w:rFonts w:ascii="Calibri" w:hAnsi="Calibri"/>
          <w:noProof/>
          <w:sz w:val="22"/>
          <w:szCs w:val="22"/>
        </w:rPr>
        <w:pict>
          <v:shape id="Поле 26" o:spid="_x0000_s1135" type="#_x0000_t202" style="position:absolute;margin-left:301.95pt;margin-top:-15.7pt;width:145.65pt;height:5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">
            <v:textbox style="mso-next-textbox:#Поле 26">
              <w:txbxContent>
                <w:p w:rsidR="00804D5C" w:rsidRDefault="00804D5C" w:rsidP="00804D5C">
                  <w:pPr>
                    <w:jc w:val="center"/>
                  </w:pPr>
                  <w:r>
                    <w:rPr>
                      <w:rFonts w:ascii="Times New Roman" w:hAnsi="Times New Roman"/>
                    </w:rPr>
                    <w:t>Проведение  аукциона оформление результатов аукциона</w:t>
                  </w:r>
                </w:p>
              </w:txbxContent>
            </v:textbox>
          </v:shape>
        </w:pict>
      </w:r>
      <w:r w:rsidRPr="00170124">
        <w:rPr>
          <w:rFonts w:ascii="Calibri" w:hAnsi="Calibri"/>
          <w:noProof/>
          <w:sz w:val="22"/>
          <w:szCs w:val="22"/>
        </w:rPr>
        <w:pict>
          <v:shape id="Прямая со стрелкой 31" o:spid="_x0000_s1139" type="#_x0000_t32" style="position:absolute;margin-left:385pt;margin-top:-46.7pt;width:.05pt;height:14.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FEYw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">
            <v:stroke endarrow="block"/>
          </v:shape>
        </w:pict>
      </w:r>
      <w:r w:rsidRPr="00170124">
        <w:rPr>
          <w:rFonts w:ascii="Calibri" w:hAnsi="Calibri"/>
          <w:noProof/>
          <w:sz w:val="22"/>
          <w:szCs w:val="22"/>
        </w:rPr>
        <w:pict>
          <v:shape id="Прямая со стрелкой 6" o:spid="_x0000_s1126" type="#_x0000_t32" style="position:absolute;margin-left:104.95pt;margin-top:-46.7pt;width:0;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">
            <v:stroke endarrow="block"/>
          </v:shape>
        </w:pict>
      </w:r>
    </w:p>
    <w:p w:rsidR="00804D5C" w:rsidRPr="00724CB3" w:rsidRDefault="00804D5C" w:rsidP="00804D5C">
      <w:pPr>
        <w:autoSpaceDE w:val="0"/>
        <w:autoSpaceDN w:val="0"/>
        <w:adjustRightInd w:val="0"/>
        <w:jc w:val="right"/>
        <w:rPr>
          <w:rFonts w:ascii="Times New Roman" w:hAnsi="Times New Roman"/>
        </w:rPr>
      </w:pPr>
    </w:p>
    <w:p w:rsidR="00804D5C" w:rsidRPr="00724CB3" w:rsidRDefault="00170124" w:rsidP="00804D5C">
      <w:pPr>
        <w:autoSpaceDE w:val="0"/>
        <w:autoSpaceDN w:val="0"/>
        <w:adjustRightInd w:val="0"/>
        <w:jc w:val="right"/>
        <w:rPr>
          <w:rFonts w:ascii="Times New Roman" w:hAnsi="Times New Roman"/>
        </w:rPr>
      </w:pPr>
      <w:r w:rsidRPr="00170124">
        <w:rPr>
          <w:rFonts w:ascii="Calibri" w:hAnsi="Calibri"/>
          <w:noProof/>
        </w:rPr>
        <w:pict>
          <v:shape id="Прямая со стрелкой 32" o:spid="_x0000_s1140" type="#_x0000_t32" style="position:absolute;left:0;text-align:left;margin-left:384.95pt;margin-top:23.2pt;width:.05pt;height:14.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6i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">
            <v:stroke endarrow="block"/>
          </v:shape>
        </w:pict>
      </w:r>
    </w:p>
    <w:p w:rsidR="00804D5C" w:rsidRPr="00724CB3" w:rsidRDefault="00804D5C" w:rsidP="00804D5C">
      <w:pPr>
        <w:autoSpaceDE w:val="0"/>
        <w:autoSpaceDN w:val="0"/>
        <w:adjustRightInd w:val="0"/>
        <w:jc w:val="right"/>
        <w:rPr>
          <w:rFonts w:ascii="Times New Roman" w:hAnsi="Times New Roman"/>
        </w:rPr>
      </w:pPr>
    </w:p>
    <w:p w:rsidR="00804D5C" w:rsidRPr="00724CB3" w:rsidRDefault="00170124" w:rsidP="00804D5C">
      <w:pPr>
        <w:autoSpaceDE w:val="0"/>
        <w:autoSpaceDN w:val="0"/>
        <w:adjustRightInd w:val="0"/>
        <w:jc w:val="right"/>
        <w:rPr>
          <w:rFonts w:ascii="Times New Roman" w:hAnsi="Times New Roman"/>
        </w:rPr>
      </w:pPr>
      <w:r w:rsidRPr="00170124">
        <w:rPr>
          <w:rFonts w:ascii="Calibri" w:hAnsi="Calibri"/>
          <w:noProof/>
        </w:rPr>
        <w:pict>
          <v:shape id="Прямая со стрелкой 35" o:spid="_x0000_s1144" type="#_x0000_t32" style="position:absolute;left:0;text-align:left;margin-left:104.85pt;margin-top:7.55pt;width:.05pt;height:14.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VfZA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">
            <v:stroke endarrow="block"/>
          </v:shape>
        </w:pict>
      </w:r>
    </w:p>
    <w:p w:rsidR="00804D5C" w:rsidRPr="00724CB3" w:rsidRDefault="00170124" w:rsidP="00804D5C">
      <w:pPr>
        <w:autoSpaceDE w:val="0"/>
        <w:autoSpaceDN w:val="0"/>
        <w:adjustRightInd w:val="0"/>
        <w:rPr>
          <w:rFonts w:ascii="Times New Roman" w:hAnsi="Times New Roman"/>
        </w:rPr>
      </w:pPr>
      <w:r w:rsidRPr="00170124">
        <w:rPr>
          <w:rFonts w:ascii="Calibri" w:hAnsi="Calibri"/>
          <w:noProof/>
        </w:rPr>
        <w:pict>
          <v:shape id="Поле 27" o:spid="_x0000_s1136" type="#_x0000_t202" style="position:absolute;margin-left:301.95pt;margin-top:6.85pt;width:152.25pt;height:5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">
            <v:textbox style="mso-next-textbox:#Поле 27">
              <w:txbxContent>
                <w:p w:rsidR="00804D5C" w:rsidRPr="00804D5C" w:rsidRDefault="00804D5C" w:rsidP="00804D5C">
                  <w:pPr>
                    <w:jc w:val="center"/>
                    <w:rPr>
                      <w:lang w:val="ru-RU"/>
                    </w:rPr>
                  </w:pPr>
                  <w:r w:rsidRPr="00804D5C">
                    <w:rPr>
                      <w:rFonts w:ascii="Times New Roman" w:hAnsi="Times New Roman"/>
                      <w:lang w:val="ru-RU"/>
                    </w:rPr>
                    <w:t>Публикация сообщения о  результатах проведения  аукциона</w:t>
                  </w:r>
                </w:p>
              </w:txbxContent>
            </v:textbox>
          </v:shape>
        </w:pict>
      </w:r>
      <w:r w:rsidRPr="00170124">
        <w:rPr>
          <w:rFonts w:ascii="Calibri" w:hAnsi="Calibri"/>
          <w:noProof/>
        </w:rPr>
        <w:pict>
          <v:shape id="Поле 5" o:spid="_x0000_s1127" type="#_x0000_t202" style="position:absolute;margin-left:33pt;margin-top:9.9pt;width:152.25pt;height:63.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">
            <v:textbox style="mso-next-textbox:#Поле 5">
              <w:txbxContent>
                <w:p w:rsidR="00804D5C" w:rsidRPr="00804D5C" w:rsidRDefault="00804D5C" w:rsidP="00804D5C">
                  <w:pPr>
                    <w:jc w:val="center"/>
                    <w:rPr>
                      <w:rFonts w:ascii="Times New Roman" w:hAnsi="Times New Roman"/>
                      <w:lang w:val="ru-RU"/>
                    </w:rPr>
                  </w:pPr>
                  <w:r w:rsidRPr="00804D5C">
                    <w:rPr>
                      <w:rFonts w:ascii="Times New Roman" w:hAnsi="Times New Roman"/>
                      <w:lang w:val="ru-RU"/>
                    </w:rPr>
                    <w:t>Принятие решения о предоставлении земельного участка для жилищного строительства</w:t>
                  </w:r>
                </w:p>
                <w:p w:rsidR="00804D5C" w:rsidRPr="00804D5C" w:rsidRDefault="00804D5C" w:rsidP="00804D5C">
                  <w:pPr>
                    <w:jc w:val="center"/>
                    <w:rPr>
                      <w:lang w:val="ru-RU"/>
                    </w:rPr>
                  </w:pPr>
                </w:p>
              </w:txbxContent>
            </v:textbox>
          </v:shape>
        </w:pict>
      </w:r>
    </w:p>
    <w:p w:rsidR="00804D5C" w:rsidRPr="00724CB3" w:rsidRDefault="00804D5C" w:rsidP="00804D5C">
      <w:pPr>
        <w:ind w:left="5220"/>
        <w:rPr>
          <w:rFonts w:ascii="Times New Roman" w:hAnsi="Times New Roman"/>
          <w:szCs w:val="28"/>
        </w:rPr>
      </w:pPr>
    </w:p>
    <w:p w:rsidR="00804D5C" w:rsidRPr="00724CB3" w:rsidRDefault="00804D5C" w:rsidP="00804D5C">
      <w:pPr>
        <w:ind w:left="5220"/>
        <w:rPr>
          <w:rFonts w:ascii="Times New Roman" w:hAnsi="Times New Roman"/>
          <w:szCs w:val="28"/>
        </w:rPr>
      </w:pPr>
    </w:p>
    <w:p w:rsidR="00804D5C" w:rsidRDefault="00804D5C" w:rsidP="00804D5C">
      <w:pPr>
        <w:rPr>
          <w:rFonts w:ascii="Times New Roman" w:hAnsi="Times New Roman"/>
          <w:sz w:val="28"/>
          <w:szCs w:val="28"/>
        </w:rPr>
      </w:pPr>
    </w:p>
    <w:p w:rsidR="00804D5C" w:rsidRDefault="00170124" w:rsidP="00804D5C">
      <w:pPr>
        <w:rPr>
          <w:rFonts w:ascii="Times New Roman" w:hAnsi="Times New Roman"/>
        </w:rPr>
      </w:pPr>
      <w:r w:rsidRPr="00170124">
        <w:rPr>
          <w:rFonts w:ascii="Calibri" w:hAnsi="Calibri"/>
          <w:noProof/>
          <w:szCs w:val="22"/>
        </w:rPr>
        <w:pict>
          <v:shape id="Прямая со стрелкой 33" o:spid="_x0000_s1141" type="#_x0000_t32" style="position:absolute;margin-left:381.45pt;margin-top:2.75pt;width:.05pt;height:14.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">
            <v:stroke endarrow="block"/>
          </v:shape>
        </w:pict>
      </w:r>
      <w:r w:rsidRPr="00170124">
        <w:rPr>
          <w:rFonts w:ascii="Calibri" w:hAnsi="Calibri"/>
          <w:noProof/>
          <w:sz w:val="22"/>
          <w:szCs w:val="22"/>
        </w:rPr>
        <w:pict>
          <v:shape id="Прямая со стрелкой 3" o:spid="_x0000_s1129" type="#_x0000_t32" style="position:absolute;margin-left:104.95pt;margin-top:2.75pt;width:0;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VrYQIAAHUEAAAOAAAAZHJzL2Uyb0RvYy54bWysVEtu2zAQ3RfoHQjuHUm2ks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">
            <v:stroke endarrow="block"/>
          </v:shape>
        </w:pict>
      </w:r>
      <w:r w:rsidR="00804D5C" w:rsidRPr="00875B65">
        <w:rPr>
          <w:rFonts w:ascii="Times New Roman" w:hAnsi="Times New Roman"/>
        </w:rPr>
        <w:t xml:space="preserve"> </w:t>
      </w:r>
    </w:p>
    <w:p w:rsidR="00804D5C" w:rsidRDefault="00170124" w:rsidP="00804D5C">
      <w:pPr>
        <w:autoSpaceDE w:val="0"/>
        <w:autoSpaceDN w:val="0"/>
        <w:adjustRightInd w:val="0"/>
        <w:rPr>
          <w:rFonts w:ascii="TimesNewRomanPS-BoldMT" w:hAnsi="TimesNewRomanPS-BoldMT" w:cs="TimesNewRomanPS-BoldMT"/>
          <w:b/>
          <w:bCs/>
          <w:sz w:val="25"/>
          <w:szCs w:val="25"/>
        </w:rPr>
      </w:pPr>
      <w:r w:rsidRPr="00170124">
        <w:rPr>
          <w:rFonts w:ascii="Calibri" w:hAnsi="Calibri"/>
          <w:noProof/>
          <w:szCs w:val="22"/>
        </w:rPr>
        <w:pict>
          <v:shape id="Поле 28" o:spid="_x0000_s1137" type="#_x0000_t202" style="position:absolute;margin-left:301.95pt;margin-top:6.2pt;width:152.25pt;height:6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">
            <v:textbox style="mso-next-textbox:#Поле 28">
              <w:txbxContent>
                <w:p w:rsidR="00804D5C" w:rsidRPr="00804D5C" w:rsidRDefault="00804D5C" w:rsidP="00804D5C">
                  <w:pPr>
                    <w:jc w:val="center"/>
                    <w:rPr>
                      <w:lang w:val="ru-RU"/>
                    </w:rPr>
                  </w:pPr>
                  <w:r w:rsidRPr="00804D5C">
                    <w:rPr>
                      <w:rFonts w:ascii="Times New Roman" w:hAnsi="Times New Roman"/>
                      <w:lang w:val="ru-RU"/>
                    </w:rPr>
                    <w:t xml:space="preserve">Заключение договоров купли-продажи или договоров  аренды с победителем </w:t>
                  </w:r>
                </w:p>
              </w:txbxContent>
            </v:textbox>
          </v:shape>
        </w:pict>
      </w:r>
    </w:p>
    <w:p w:rsidR="00804D5C" w:rsidRDefault="00170124" w:rsidP="00804D5C">
      <w:pPr>
        <w:pStyle w:val="ConsPlusTitle"/>
      </w:pPr>
      <w:r w:rsidRPr="00170124">
        <w:rPr>
          <w:rFonts w:ascii="Calibri" w:hAnsi="Calibri"/>
          <w:noProof/>
          <w:sz w:val="22"/>
          <w:szCs w:val="22"/>
          <w:lang w:eastAsia="ru-RU"/>
        </w:rPr>
        <w:pict>
          <v:shape id="Поле 4" o:spid="_x0000_s1128" type="#_x0000_t202" style="position:absolute;margin-left:29.35pt;margin-top:1.6pt;width:153.75pt;height: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">
            <v:textbox style="mso-next-textbox:#Поле 4">
              <w:txbxContent>
                <w:p w:rsidR="00804D5C" w:rsidRPr="00804D5C" w:rsidRDefault="00804D5C" w:rsidP="00804D5C">
                  <w:pPr>
                    <w:jc w:val="center"/>
                    <w:rPr>
                      <w:lang w:val="ru-RU"/>
                    </w:rPr>
                  </w:pPr>
                  <w:r w:rsidRPr="00804D5C">
                    <w:rPr>
                      <w:rFonts w:ascii="TimesNewRomanPSMT" w:hAnsi="TimesNewRomanPSMT" w:cs="TimesNewRomanPSMT"/>
                      <w:lang w:val="ru-RU"/>
                    </w:rPr>
                    <w:t>Направление заявителю постановления, договора аренды земельного участка</w:t>
                  </w:r>
                </w:p>
              </w:txbxContent>
            </v:textbox>
          </v:shape>
        </w:pict>
      </w:r>
    </w:p>
    <w:p w:rsidR="00804D5C" w:rsidRDefault="00804D5C" w:rsidP="00804D5C">
      <w:pPr>
        <w:pStyle w:val="ConsPlusTitle"/>
      </w:pPr>
    </w:p>
    <w:p w:rsidR="00804D5C" w:rsidRDefault="00804D5C" w:rsidP="00804D5C"/>
    <w:p w:rsidR="00804D5C" w:rsidRDefault="00804D5C" w:rsidP="00804D5C">
      <w:pPr>
        <w:tabs>
          <w:tab w:val="left" w:pos="-5529"/>
          <w:tab w:val="left" w:pos="1843"/>
        </w:tabs>
        <w:jc w:val="right"/>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Default="00804D5C" w:rsidP="00804D5C">
      <w:pPr>
        <w:rPr>
          <w:szCs w:val="28"/>
        </w:rPr>
        <w:sectPr w:rsidR="00804D5C" w:rsidSect="00804D5C">
          <w:headerReference w:type="default" r:id="rId18"/>
          <w:pgSz w:w="16839" w:h="11907" w:orient="landscape" w:code="9"/>
          <w:pgMar w:top="1418" w:right="1134" w:bottom="851" w:left="1134" w:header="709" w:footer="709" w:gutter="0"/>
          <w:cols w:space="708"/>
          <w:docGrid w:linePitch="360"/>
        </w:sect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804D5C" w:rsidRPr="00804D5C" w:rsidRDefault="00804D5C" w:rsidP="00804D5C">
      <w:pPr>
        <w:rPr>
          <w:szCs w:val="28"/>
        </w:rPr>
      </w:pPr>
    </w:p>
    <w:p w:rsidR="00C56A6B" w:rsidRDefault="00804D5C" w:rsidP="00804D5C">
      <w:pPr>
        <w:tabs>
          <w:tab w:val="left" w:pos="5610"/>
        </w:tabs>
        <w:rPr>
          <w:szCs w:val="28"/>
          <w:lang w:val="ru-RU"/>
        </w:rPr>
      </w:pPr>
      <w:r>
        <w:rPr>
          <w:szCs w:val="28"/>
        </w:rPr>
        <w:tab/>
      </w:r>
    </w:p>
    <w:p w:rsidR="00804D5C" w:rsidRDefault="00804D5C" w:rsidP="00804D5C">
      <w:pPr>
        <w:tabs>
          <w:tab w:val="left" w:pos="5610"/>
        </w:tabs>
        <w:rPr>
          <w:szCs w:val="28"/>
          <w:lang w:val="ru-RU"/>
        </w:rPr>
      </w:pPr>
    </w:p>
    <w:p w:rsidR="00804D5C" w:rsidRDefault="00804D5C" w:rsidP="00804D5C">
      <w:pPr>
        <w:tabs>
          <w:tab w:val="left" w:pos="5610"/>
        </w:tabs>
        <w:rPr>
          <w:szCs w:val="28"/>
          <w:lang w:val="ru-RU"/>
        </w:rPr>
      </w:pPr>
    </w:p>
    <w:p w:rsidR="00804D5C" w:rsidRDefault="00804D5C" w:rsidP="00804D5C">
      <w:pPr>
        <w:tabs>
          <w:tab w:val="left" w:pos="5610"/>
        </w:tabs>
        <w:rPr>
          <w:szCs w:val="28"/>
          <w:lang w:val="ru-RU"/>
        </w:rPr>
      </w:pPr>
    </w:p>
    <w:p w:rsidR="00804D5C" w:rsidRDefault="00804D5C" w:rsidP="00804D5C">
      <w:pPr>
        <w:tabs>
          <w:tab w:val="left" w:pos="5610"/>
        </w:tabs>
        <w:rPr>
          <w:szCs w:val="28"/>
          <w:lang w:val="ru-RU"/>
        </w:rPr>
      </w:pPr>
    </w:p>
    <w:p w:rsidR="00804D5C" w:rsidRDefault="00804D5C" w:rsidP="00804D5C">
      <w:pPr>
        <w:tabs>
          <w:tab w:val="left" w:pos="5610"/>
        </w:tabs>
        <w:rPr>
          <w:szCs w:val="28"/>
          <w:lang w:val="ru-RU"/>
        </w:rPr>
      </w:pPr>
    </w:p>
    <w:p w:rsidR="00804D5C" w:rsidRPr="00804D5C" w:rsidRDefault="00804D5C" w:rsidP="00804D5C">
      <w:pPr>
        <w:tabs>
          <w:tab w:val="left" w:pos="5610"/>
        </w:tabs>
        <w:rPr>
          <w:szCs w:val="28"/>
          <w:lang w:val="ru-RU"/>
        </w:rPr>
      </w:pPr>
    </w:p>
    <w:sectPr w:rsidR="00804D5C" w:rsidRPr="00804D5C" w:rsidSect="00424C63">
      <w:pgSz w:w="11907" w:h="16839"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7A4" w:rsidRDefault="00AA47A4" w:rsidP="005C4AC1">
      <w:r>
        <w:separator/>
      </w:r>
    </w:p>
  </w:endnote>
  <w:endnote w:type="continuationSeparator" w:id="1">
    <w:p w:rsidR="00AA47A4" w:rsidRDefault="00AA47A4" w:rsidP="005C4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7A4" w:rsidRDefault="00AA47A4" w:rsidP="005C4AC1">
      <w:r>
        <w:separator/>
      </w:r>
    </w:p>
  </w:footnote>
  <w:footnote w:type="continuationSeparator" w:id="1">
    <w:p w:rsidR="00AA47A4" w:rsidRDefault="00AA47A4" w:rsidP="005C4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5C" w:rsidRDefault="00804D5C">
    <w:pPr>
      <w:pStyle w:val="aff2"/>
      <w:jc w:val="center"/>
    </w:pPr>
  </w:p>
  <w:p w:rsidR="00804D5C" w:rsidRDefault="00804D5C">
    <w:pPr>
      <w:pStyle w:val="a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6B" w:rsidRDefault="00C56A6B">
    <w:pPr>
      <w:pStyle w:val="aff2"/>
      <w:jc w:val="center"/>
    </w:pPr>
  </w:p>
  <w:p w:rsidR="00C56A6B" w:rsidRDefault="00C56A6B">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664A7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color w:val="auto"/>
      </w:rPr>
    </w:lvl>
    <w:lvl w:ilvl="2">
      <w:start w:val="10"/>
      <w:numFmt w:val="decimal"/>
      <w:lvlText w:val="2.%3."/>
      <w:lvlJc w:val="left"/>
      <w:pPr>
        <w:tabs>
          <w:tab w:val="num" w:pos="2340"/>
        </w:tabs>
        <w:ind w:left="2340" w:hanging="360"/>
      </w:pPr>
      <w:rPr>
        <w:b w:val="0"/>
        <w:i w:val="0"/>
      </w:rPr>
    </w:lvl>
    <w:lvl w:ilvl="3">
      <w:start w:val="11"/>
      <w:numFmt w:val="decimal"/>
      <w:lvlText w:val="2.%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1."/>
      <w:lvlJc w:val="left"/>
      <w:pPr>
        <w:tabs>
          <w:tab w:val="num" w:pos="3600"/>
        </w:tabs>
        <w:ind w:left="3600" w:hanging="360"/>
      </w:pPr>
    </w:lvl>
    <w:lvl w:ilvl="1">
      <w:start w:val="1"/>
      <w:numFmt w:val="lowerLetter"/>
      <w:lvlText w:val="%2."/>
      <w:lvlJc w:val="left"/>
      <w:pPr>
        <w:tabs>
          <w:tab w:val="num" w:pos="3420"/>
        </w:tabs>
        <w:ind w:left="3420" w:hanging="360"/>
      </w:pPr>
    </w:lvl>
    <w:lvl w:ilvl="2">
      <w:start w:val="1"/>
      <w:numFmt w:val="decimal"/>
      <w:lvlText w:val="3.%3."/>
      <w:lvlJc w:val="left"/>
      <w:pPr>
        <w:tabs>
          <w:tab w:val="num" w:pos="4320"/>
        </w:tabs>
        <w:ind w:left="4320" w:hanging="360"/>
      </w:pPr>
    </w:lvl>
    <w:lvl w:ilvl="3">
      <w:start w:val="3"/>
      <w:numFmt w:val="decimal"/>
      <w:lvlText w:val="3.%4.1."/>
      <w:lvlJc w:val="left"/>
      <w:pPr>
        <w:tabs>
          <w:tab w:val="num" w:pos="4860"/>
        </w:tabs>
        <w:ind w:left="4860" w:hanging="360"/>
      </w:pPr>
    </w:lvl>
    <w:lvl w:ilvl="4">
      <w:start w:val="2"/>
      <w:numFmt w:val="decimal"/>
      <w:lvlText w:val="3.3.%5."/>
      <w:lvlJc w:val="left"/>
      <w:pPr>
        <w:tabs>
          <w:tab w:val="num" w:pos="1080"/>
        </w:tabs>
        <w:ind w:left="1080" w:hanging="360"/>
      </w:pPr>
    </w:lvl>
    <w:lvl w:ilvl="5">
      <w:start w:val="1"/>
      <w:numFmt w:val="bullet"/>
      <w:lvlText w:val=""/>
      <w:lvlJc w:val="left"/>
      <w:pPr>
        <w:tabs>
          <w:tab w:val="num" w:pos="6480"/>
        </w:tabs>
        <w:ind w:left="6480" w:hanging="360"/>
      </w:pPr>
      <w:rPr>
        <w:rFonts w:ascii="Symbol" w:hAnsi="Symbol"/>
        <w:color w:val="auto"/>
      </w:r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left"/>
      <w:pPr>
        <w:tabs>
          <w:tab w:val="num" w:pos="8460"/>
        </w:tabs>
        <w:ind w:left="8460" w:hanging="180"/>
      </w:pPr>
    </w:lvl>
  </w:abstractNum>
  <w:abstractNum w:abstractNumId="3">
    <w:nsid w:val="00000004"/>
    <w:multiLevelType w:val="multilevel"/>
    <w:tmpl w:val="00000004"/>
    <w:name w:val="WW8Num4"/>
    <w:lvl w:ilvl="0">
      <w:start w:val="1"/>
      <w:numFmt w:val="bullet"/>
      <w:lvlText w:val=""/>
      <w:lvlJc w:val="left"/>
      <w:pPr>
        <w:tabs>
          <w:tab w:val="num" w:pos="3060"/>
        </w:tabs>
        <w:ind w:left="3060" w:hanging="360"/>
      </w:pPr>
      <w:rPr>
        <w:rFonts w:ascii="Symbol" w:hAnsi="Symbol"/>
        <w:b/>
        <w:sz w:val="18"/>
        <w:szCs w:val="18"/>
      </w:rPr>
    </w:lvl>
    <w:lvl w:ilvl="1">
      <w:start w:val="1"/>
      <w:numFmt w:val="bullet"/>
      <w:lvlText w:val=""/>
      <w:lvlJc w:val="left"/>
      <w:pPr>
        <w:tabs>
          <w:tab w:val="num" w:pos="2340"/>
        </w:tabs>
        <w:ind w:left="2340" w:hanging="360"/>
      </w:pPr>
      <w:rPr>
        <w:rFonts w:ascii="Symbol" w:hAnsi="Symbol"/>
        <w:b/>
        <w:sz w:val="18"/>
        <w:szCs w:val="18"/>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b/>
        <w:sz w:val="18"/>
        <w:szCs w:val="18"/>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3760"/>
        </w:tabs>
        <w:ind w:left="3760" w:hanging="360"/>
      </w:pPr>
      <w:rPr>
        <w:rFonts w:ascii="Symbol" w:hAnsi="Symbol"/>
        <w:color w:val="auto"/>
      </w:rPr>
    </w:lvl>
    <w:lvl w:ilvl="1">
      <w:start w:val="1"/>
      <w:numFmt w:val="bullet"/>
      <w:lvlText w:val="o"/>
      <w:lvlJc w:val="left"/>
      <w:pPr>
        <w:tabs>
          <w:tab w:val="num" w:pos="3040"/>
        </w:tabs>
        <w:ind w:left="3040" w:hanging="360"/>
      </w:pPr>
      <w:rPr>
        <w:rFonts w:ascii="Courier New" w:hAnsi="Courier New" w:cs="Courier New"/>
      </w:rPr>
    </w:lvl>
    <w:lvl w:ilvl="2">
      <w:start w:val="1"/>
      <w:numFmt w:val="bullet"/>
      <w:lvlText w:val=""/>
      <w:lvlJc w:val="left"/>
      <w:pPr>
        <w:tabs>
          <w:tab w:val="num" w:pos="3760"/>
        </w:tabs>
        <w:ind w:left="3760" w:hanging="360"/>
      </w:pPr>
      <w:rPr>
        <w:rFonts w:ascii="Symbol" w:hAnsi="Symbol"/>
        <w:color w:val="auto"/>
      </w:rPr>
    </w:lvl>
    <w:lvl w:ilvl="3">
      <w:start w:val="1"/>
      <w:numFmt w:val="bullet"/>
      <w:lvlText w:val=""/>
      <w:lvlJc w:val="left"/>
      <w:pPr>
        <w:tabs>
          <w:tab w:val="num" w:pos="4480"/>
        </w:tabs>
        <w:ind w:left="4480" w:hanging="360"/>
      </w:pPr>
      <w:rPr>
        <w:rFonts w:ascii="Symbol" w:hAnsi="Symbol"/>
      </w:rPr>
    </w:lvl>
    <w:lvl w:ilvl="4">
      <w:start w:val="1"/>
      <w:numFmt w:val="bullet"/>
      <w:lvlText w:val="o"/>
      <w:lvlJc w:val="left"/>
      <w:pPr>
        <w:tabs>
          <w:tab w:val="num" w:pos="5200"/>
        </w:tabs>
        <w:ind w:left="5200" w:hanging="360"/>
      </w:pPr>
      <w:rPr>
        <w:rFonts w:ascii="Courier New" w:hAnsi="Courier New" w:cs="Courier New"/>
      </w:rPr>
    </w:lvl>
    <w:lvl w:ilvl="5">
      <w:start w:val="1"/>
      <w:numFmt w:val="bullet"/>
      <w:lvlText w:val=""/>
      <w:lvlJc w:val="left"/>
      <w:pPr>
        <w:tabs>
          <w:tab w:val="num" w:pos="5920"/>
        </w:tabs>
        <w:ind w:left="5920" w:hanging="360"/>
      </w:pPr>
      <w:rPr>
        <w:rFonts w:ascii="Wingdings" w:hAnsi="Wingdings"/>
        <w:color w:val="auto"/>
      </w:rPr>
    </w:lvl>
    <w:lvl w:ilvl="6">
      <w:start w:val="1"/>
      <w:numFmt w:val="bullet"/>
      <w:lvlText w:val=""/>
      <w:lvlJc w:val="left"/>
      <w:pPr>
        <w:tabs>
          <w:tab w:val="num" w:pos="6640"/>
        </w:tabs>
        <w:ind w:left="6640" w:hanging="360"/>
      </w:pPr>
      <w:rPr>
        <w:rFonts w:ascii="Symbol" w:hAnsi="Symbol"/>
      </w:rPr>
    </w:lvl>
    <w:lvl w:ilvl="7">
      <w:start w:val="1"/>
      <w:numFmt w:val="bullet"/>
      <w:lvlText w:val="o"/>
      <w:lvlJc w:val="left"/>
      <w:pPr>
        <w:tabs>
          <w:tab w:val="num" w:pos="7360"/>
        </w:tabs>
        <w:ind w:left="7360" w:hanging="360"/>
      </w:pPr>
      <w:rPr>
        <w:rFonts w:ascii="Courier New" w:hAnsi="Courier New" w:cs="Courier New"/>
      </w:rPr>
    </w:lvl>
    <w:lvl w:ilvl="8">
      <w:start w:val="1"/>
      <w:numFmt w:val="bullet"/>
      <w:lvlText w:val=""/>
      <w:lvlJc w:val="left"/>
      <w:pPr>
        <w:tabs>
          <w:tab w:val="num" w:pos="8080"/>
        </w:tabs>
        <w:ind w:left="8080" w:hanging="360"/>
      </w:pPr>
      <w:rPr>
        <w:rFonts w:ascii="Wingdings" w:hAnsi="Wingdings"/>
        <w:color w:val="auto"/>
      </w:rPr>
    </w:lvl>
  </w:abstractNum>
  <w:abstractNum w:abstractNumId="5">
    <w:nsid w:val="00000006"/>
    <w:multiLevelType w:val="multilevel"/>
    <w:tmpl w:val="56C2E906"/>
    <w:name w:val="WW8Num6"/>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rPr>
        <w:b/>
      </w:r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07"/>
    <w:multiLevelType w:val="multilevel"/>
    <w:tmpl w:val="00000007"/>
    <w:name w:val="WW8Num7"/>
    <w:lvl w:ilvl="0">
      <w:start w:val="3"/>
      <w:numFmt w:val="decimal"/>
      <w:lvlText w:val="%1."/>
      <w:lvlJc w:val="left"/>
      <w:pPr>
        <w:tabs>
          <w:tab w:val="num" w:pos="340"/>
        </w:tabs>
        <w:ind w:left="340" w:hanging="34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olor w:val="auto"/>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Symbol" w:hAnsi="Symbol"/>
        <w:color w:val="auto"/>
      </w:rPr>
    </w:lvl>
  </w:abstractNum>
  <w:abstractNum w:abstractNumId="9">
    <w:nsid w:val="0000000A"/>
    <w:multiLevelType w:val="singleLevel"/>
    <w:tmpl w:val="0000000A"/>
    <w:name w:val="WW8Num10"/>
    <w:lvl w:ilvl="0">
      <w:start w:val="1"/>
      <w:numFmt w:val="bullet"/>
      <w:lvlText w:val=""/>
      <w:lvlJc w:val="left"/>
      <w:pPr>
        <w:tabs>
          <w:tab w:val="num" w:pos="1800"/>
        </w:tabs>
        <w:ind w:left="180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4626"/>
        </w:tabs>
        <w:ind w:left="4626"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15">
    <w:nsid w:val="071740AE"/>
    <w:multiLevelType w:val="multilevel"/>
    <w:tmpl w:val="3AA4ED9E"/>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0920300A"/>
    <w:multiLevelType w:val="multilevel"/>
    <w:tmpl w:val="6D0281D2"/>
    <w:lvl w:ilvl="0">
      <w:start w:val="3"/>
      <w:numFmt w:val="decimal"/>
      <w:lvlText w:val="%1."/>
      <w:lvlJc w:val="left"/>
      <w:pPr>
        <w:ind w:left="495" w:hanging="495"/>
      </w:pPr>
      <w:rPr>
        <w:rFonts w:hint="default"/>
        <w:color w:val="auto"/>
      </w:rPr>
    </w:lvl>
    <w:lvl w:ilvl="1">
      <w:start w:val="4"/>
      <w:numFmt w:val="decimal"/>
      <w:lvlText w:val="%1.%2."/>
      <w:lvlJc w:val="left"/>
      <w:pPr>
        <w:ind w:left="1215" w:hanging="49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9">
    <w:nsid w:val="1CEC4D01"/>
    <w:multiLevelType w:val="multilevel"/>
    <w:tmpl w:val="C81A118C"/>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227A6DDC"/>
    <w:multiLevelType w:val="hybridMultilevel"/>
    <w:tmpl w:val="2E62C072"/>
    <w:lvl w:ilvl="0" w:tplc="04324A12">
      <w:start w:val="1"/>
      <w:numFmt w:val="bullet"/>
      <w:lvlText w:val=""/>
      <w:lvlJc w:val="left"/>
      <w:pPr>
        <w:tabs>
          <w:tab w:val="num" w:pos="1958"/>
        </w:tabs>
        <w:ind w:left="540" w:firstLine="737"/>
      </w:pPr>
      <w:rPr>
        <w:rFonts w:ascii="Symbol" w:hAnsi="Symbol" w:hint="default"/>
        <w:color w:val="auto"/>
      </w:rPr>
    </w:lvl>
    <w:lvl w:ilvl="1" w:tplc="71E2820E">
      <w:start w:val="2"/>
      <w:numFmt w:val="decimal"/>
      <w:lvlText w:val="3.%2."/>
      <w:lvlJc w:val="left"/>
      <w:pPr>
        <w:tabs>
          <w:tab w:val="num" w:pos="2470"/>
        </w:tabs>
        <w:ind w:left="769" w:firstLine="851"/>
      </w:pPr>
      <w:rPr>
        <w:rFonts w:cs="Times New Roman" w:hint="default"/>
        <w:color w:val="auto"/>
      </w:rPr>
    </w:lvl>
    <w:lvl w:ilvl="2" w:tplc="BBB0E6AA">
      <w:start w:val="1"/>
      <w:numFmt w:val="bullet"/>
      <w:lvlText w:val=""/>
      <w:lvlJc w:val="left"/>
      <w:pPr>
        <w:tabs>
          <w:tab w:val="num" w:pos="2700"/>
        </w:tabs>
        <w:ind w:left="2700" w:hanging="360"/>
      </w:pPr>
      <w:rPr>
        <w:rFonts w:ascii="Symbol" w:hAnsi="Symbol" w:hint="default"/>
        <w:color w:val="auto"/>
      </w:rPr>
    </w:lvl>
    <w:lvl w:ilvl="3" w:tplc="6B38B67C">
      <w:start w:val="1"/>
      <w:numFmt w:val="decimal"/>
      <w:lvlText w:val="3.2.%4."/>
      <w:lvlJc w:val="left"/>
      <w:pPr>
        <w:tabs>
          <w:tab w:val="num" w:pos="3910"/>
        </w:tabs>
        <w:ind w:left="2209" w:firstLine="851"/>
      </w:pPr>
      <w:rPr>
        <w:rFonts w:cs="Times New Roman" w:hint="default"/>
        <w:color w:val="auto"/>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23AD56CF"/>
    <w:multiLevelType w:val="multilevel"/>
    <w:tmpl w:val="C3925C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12.%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2A0413DC"/>
    <w:multiLevelType w:val="hybridMultilevel"/>
    <w:tmpl w:val="B7689A0A"/>
    <w:lvl w:ilvl="0" w:tplc="B6905FB0">
      <w:start w:val="4"/>
      <w:numFmt w:val="decimal"/>
      <w:lvlText w:val="3.%1."/>
      <w:lvlJc w:val="left"/>
      <w:pPr>
        <w:tabs>
          <w:tab w:val="num" w:pos="3370"/>
        </w:tabs>
        <w:ind w:left="1669" w:firstLine="851"/>
      </w:pPr>
      <w:rPr>
        <w:rFonts w:cs="Times New Roman" w:hint="default"/>
      </w:rPr>
    </w:lvl>
    <w:lvl w:ilvl="1" w:tplc="92429A72">
      <w:start w:val="4"/>
      <w:numFmt w:val="decimal"/>
      <w:lvlText w:val="3.%2."/>
      <w:lvlJc w:val="left"/>
      <w:pPr>
        <w:tabs>
          <w:tab w:val="num" w:pos="1930"/>
        </w:tabs>
        <w:ind w:left="229" w:firstLine="851"/>
      </w:pPr>
      <w:rPr>
        <w:rFonts w:cs="Times New Roman" w:hint="default"/>
      </w:rPr>
    </w:lvl>
    <w:lvl w:ilvl="2" w:tplc="BBB0E6AA">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B64504D"/>
    <w:multiLevelType w:val="multilevel"/>
    <w:tmpl w:val="160C12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B8B395F"/>
    <w:multiLevelType w:val="hybridMultilevel"/>
    <w:tmpl w:val="90185036"/>
    <w:lvl w:ilvl="0" w:tplc="FB8273F8">
      <w:start w:val="1"/>
      <w:numFmt w:val="decimal"/>
      <w:lvlText w:val="1.1.%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FC5C31"/>
    <w:multiLevelType w:val="multilevel"/>
    <w:tmpl w:val="B9A462EC"/>
    <w:lvl w:ilvl="0">
      <w:start w:val="3"/>
      <w:numFmt w:val="bullet"/>
      <w:lvlText w:val=""/>
      <w:lvlJc w:val="left"/>
      <w:pPr>
        <w:ind w:left="675" w:hanging="675"/>
      </w:pPr>
      <w:rPr>
        <w:rFonts w:ascii="Symbol" w:hAnsi="Symbol" w:hint="default"/>
      </w:rPr>
    </w:lvl>
    <w:lvl w:ilvl="1">
      <w:start w:val="6"/>
      <w:numFmt w:val="decimal"/>
      <w:lvlText w:val="%1.%2."/>
      <w:lvlJc w:val="left"/>
      <w:pPr>
        <w:ind w:left="1545" w:hanging="720"/>
      </w:pPr>
      <w:rPr>
        <w:rFonts w:hint="default"/>
      </w:rPr>
    </w:lvl>
    <w:lvl w:ilvl="2">
      <w:start w:val="3"/>
      <w:numFmt w:val="decimal"/>
      <w:lvlText w:val="2.6.%3."/>
      <w:lvlJc w:val="left"/>
      <w:pPr>
        <w:ind w:left="1288"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6">
    <w:nsid w:val="3C7D3585"/>
    <w:multiLevelType w:val="multilevel"/>
    <w:tmpl w:val="B5D40514"/>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7">
    <w:nsid w:val="49E06500"/>
    <w:multiLevelType w:val="hybridMultilevel"/>
    <w:tmpl w:val="4644EC9A"/>
    <w:lvl w:ilvl="0" w:tplc="CA34D302">
      <w:start w:val="3"/>
      <w:numFmt w:val="decimal"/>
      <w:lvlText w:val="3.%1."/>
      <w:lvlJc w:val="left"/>
      <w:pPr>
        <w:tabs>
          <w:tab w:val="num" w:pos="2650"/>
        </w:tabs>
        <w:ind w:left="949" w:firstLine="851"/>
      </w:pPr>
      <w:rPr>
        <w:rFonts w:cs="Times New Roman" w:hint="default"/>
        <w:color w:val="auto"/>
      </w:rPr>
    </w:lvl>
    <w:lvl w:ilvl="1" w:tplc="BBB0E6A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8">
    <w:nsid w:val="512371CB"/>
    <w:multiLevelType w:val="multilevel"/>
    <w:tmpl w:val="737265A2"/>
    <w:lvl w:ilvl="0">
      <w:start w:val="1"/>
      <w:numFmt w:val="bullet"/>
      <w:lvlText w:val=""/>
      <w:lvlJc w:val="left"/>
      <w:pPr>
        <w:ind w:left="675" w:hanging="675"/>
      </w:pPr>
      <w:rPr>
        <w:rFonts w:ascii="Symbol" w:hAnsi="Symbol" w:hint="default"/>
      </w:rPr>
    </w:lvl>
    <w:lvl w:ilvl="1">
      <w:start w:val="6"/>
      <w:numFmt w:val="decimal"/>
      <w:lvlText w:val="%1.%2."/>
      <w:lvlJc w:val="left"/>
      <w:pPr>
        <w:ind w:left="1545" w:hanging="720"/>
      </w:pPr>
      <w:rPr>
        <w:rFonts w:hint="default"/>
      </w:rPr>
    </w:lvl>
    <w:lvl w:ilvl="2">
      <w:start w:val="2"/>
      <w:numFmt w:val="decimal"/>
      <w:lvlText w:val="2.6.%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9">
    <w:nsid w:val="54E22813"/>
    <w:multiLevelType w:val="hybridMultilevel"/>
    <w:tmpl w:val="C28ACFDA"/>
    <w:lvl w:ilvl="0" w:tplc="E142304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56AE17C1"/>
    <w:multiLevelType w:val="hybridMultilevel"/>
    <w:tmpl w:val="B20C0F02"/>
    <w:lvl w:ilvl="0" w:tplc="98349D14">
      <w:start w:val="1"/>
      <w:numFmt w:val="decimal"/>
      <w:lvlText w:val="%1)"/>
      <w:lvlJc w:val="left"/>
      <w:pPr>
        <w:ind w:left="9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6A4681"/>
    <w:multiLevelType w:val="hybridMultilevel"/>
    <w:tmpl w:val="E7C63D98"/>
    <w:lvl w:ilvl="0" w:tplc="1BD065B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716AD"/>
    <w:multiLevelType w:val="hybridMultilevel"/>
    <w:tmpl w:val="E1C4C47E"/>
    <w:lvl w:ilvl="0" w:tplc="705617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nsid w:val="5D6C2FDB"/>
    <w:multiLevelType w:val="hybridMultilevel"/>
    <w:tmpl w:val="5936D0C0"/>
    <w:lvl w:ilvl="0" w:tplc="04324A12">
      <w:start w:val="1"/>
      <w:numFmt w:val="bullet"/>
      <w:lvlText w:val=""/>
      <w:lvlJc w:val="left"/>
      <w:pPr>
        <w:tabs>
          <w:tab w:val="num" w:pos="1418"/>
        </w:tabs>
        <w:ind w:firstLine="737"/>
      </w:pPr>
      <w:rPr>
        <w:rFonts w:ascii="Symbol" w:hAnsi="Symbol" w:hint="default"/>
        <w:color w:val="auto"/>
      </w:rPr>
    </w:lvl>
    <w:lvl w:ilvl="1" w:tplc="71E2820E">
      <w:start w:val="2"/>
      <w:numFmt w:val="decimal"/>
      <w:lvlText w:val="3.%2."/>
      <w:lvlJc w:val="left"/>
      <w:pPr>
        <w:tabs>
          <w:tab w:val="num" w:pos="1930"/>
        </w:tabs>
        <w:ind w:left="229" w:firstLine="851"/>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0349FA"/>
    <w:multiLevelType w:val="hybridMultilevel"/>
    <w:tmpl w:val="1DE8A7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342B4E"/>
    <w:multiLevelType w:val="hybridMultilevel"/>
    <w:tmpl w:val="118C746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7A2A0A"/>
    <w:multiLevelType w:val="multilevel"/>
    <w:tmpl w:val="F43C6BC6"/>
    <w:lvl w:ilvl="0">
      <w:start w:val="3"/>
      <w:numFmt w:val="decimal"/>
      <w:lvlText w:val="%1."/>
      <w:lvlJc w:val="left"/>
      <w:pPr>
        <w:ind w:left="675" w:hanging="675"/>
      </w:pPr>
      <w:rPr>
        <w:rFonts w:cs="Times New Roman" w:hint="default"/>
      </w:rPr>
    </w:lvl>
    <w:lvl w:ilvl="1">
      <w:start w:val="2"/>
      <w:numFmt w:val="decimal"/>
      <w:lvlText w:val="%1.%2."/>
      <w:lvlJc w:val="left"/>
      <w:pPr>
        <w:ind w:left="1260" w:hanging="72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7">
    <w:nsid w:val="6E9B11EC"/>
    <w:multiLevelType w:val="multilevel"/>
    <w:tmpl w:val="3740FA28"/>
    <w:lvl w:ilvl="0">
      <w:start w:val="2"/>
      <w:numFmt w:val="decimal"/>
      <w:lvlText w:val="%1."/>
      <w:lvlJc w:val="left"/>
      <w:pPr>
        <w:ind w:left="450" w:hanging="450"/>
      </w:pPr>
      <w:rPr>
        <w:rFonts w:hint="default"/>
      </w:rPr>
    </w:lvl>
    <w:lvl w:ilvl="1">
      <w:start w:val="1"/>
      <w:numFmt w:val="decimal"/>
      <w:lvlText w:val="%1.%2."/>
      <w:lvlJc w:val="left"/>
      <w:pPr>
        <w:ind w:left="2564"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6F7C2E12"/>
    <w:multiLevelType w:val="hybridMultilevel"/>
    <w:tmpl w:val="30C08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867B96"/>
    <w:multiLevelType w:val="multilevel"/>
    <w:tmpl w:val="FCD4FBA0"/>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3183FC4"/>
    <w:multiLevelType w:val="multilevel"/>
    <w:tmpl w:val="E438BE9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396067B"/>
    <w:multiLevelType w:val="hybridMultilevel"/>
    <w:tmpl w:val="6316B5C0"/>
    <w:lvl w:ilvl="0" w:tplc="E2987042">
      <w:start w:val="1"/>
      <w:numFmt w:val="decimal"/>
      <w:lvlText w:val="3.3.%1."/>
      <w:lvlJc w:val="left"/>
      <w:pPr>
        <w:tabs>
          <w:tab w:val="num" w:pos="1930"/>
        </w:tabs>
        <w:ind w:left="229" w:firstLine="851"/>
      </w:pPr>
      <w:rPr>
        <w:rFonts w:cs="Times New Roman" w:hint="default"/>
      </w:rPr>
    </w:lvl>
    <w:lvl w:ilvl="1" w:tplc="BBB0E6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9A176E2"/>
    <w:multiLevelType w:val="multilevel"/>
    <w:tmpl w:val="EC063F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3"/>
  </w:num>
  <w:num w:numId="2">
    <w:abstractNumId w:val="3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3"/>
  </w:num>
  <w:num w:numId="6">
    <w:abstractNumId w:val="29"/>
  </w:num>
  <w:num w:numId="7">
    <w:abstractNumId w:val="18"/>
  </w:num>
  <w:num w:numId="8">
    <w:abstractNumId w:val="5"/>
  </w:num>
  <w:num w:numId="9">
    <w:abstractNumId w:val="37"/>
  </w:num>
  <w:num w:numId="10">
    <w:abstractNumId w:val="24"/>
  </w:num>
  <w:num w:numId="11">
    <w:abstractNumId w:val="42"/>
  </w:num>
  <w:num w:numId="12">
    <w:abstractNumId w:val="28"/>
  </w:num>
  <w:num w:numId="13">
    <w:abstractNumId w:val="25"/>
  </w:num>
  <w:num w:numId="14">
    <w:abstractNumId w:val="21"/>
  </w:num>
  <w:num w:numId="15">
    <w:abstractNumId w:val="31"/>
  </w:num>
  <w:num w:numId="16">
    <w:abstractNumId w:val="35"/>
  </w:num>
  <w:num w:numId="17">
    <w:abstractNumId w:val="20"/>
  </w:num>
  <w:num w:numId="18">
    <w:abstractNumId w:val="33"/>
  </w:num>
  <w:num w:numId="19">
    <w:abstractNumId w:val="27"/>
  </w:num>
  <w:num w:numId="20">
    <w:abstractNumId w:val="41"/>
  </w:num>
  <w:num w:numId="21">
    <w:abstractNumId w:val="22"/>
  </w:num>
  <w:num w:numId="22">
    <w:abstractNumId w:val="36"/>
  </w:num>
  <w:num w:numId="23">
    <w:abstractNumId w:val="16"/>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39"/>
  </w:num>
  <w:num w:numId="36">
    <w:abstractNumId w:val="40"/>
  </w:num>
  <w:num w:numId="37">
    <w:abstractNumId w:val="26"/>
  </w:num>
  <w:num w:numId="38">
    <w:abstractNumId w:val="15"/>
  </w:num>
  <w:num w:numId="39">
    <w:abstractNumId w:val="19"/>
  </w:num>
  <w:num w:numId="40">
    <w:abstractNumId w:val="13"/>
  </w:num>
  <w:num w:numId="41">
    <w:abstractNumId w:val="14"/>
  </w:num>
  <w:num w:numId="42">
    <w:abstractNumId w:val="38"/>
  </w:num>
  <w:num w:numId="43">
    <w:abstractNumId w:val="17"/>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C5482"/>
    <w:rsid w:val="00012214"/>
    <w:rsid w:val="0001670B"/>
    <w:rsid w:val="00071F4A"/>
    <w:rsid w:val="000A21C0"/>
    <w:rsid w:val="0010320A"/>
    <w:rsid w:val="0010477A"/>
    <w:rsid w:val="001536A4"/>
    <w:rsid w:val="00167871"/>
    <w:rsid w:val="00170124"/>
    <w:rsid w:val="00186CFD"/>
    <w:rsid w:val="001934A5"/>
    <w:rsid w:val="001C5482"/>
    <w:rsid w:val="001D74A3"/>
    <w:rsid w:val="001E2AF6"/>
    <w:rsid w:val="00214A9A"/>
    <w:rsid w:val="002404AF"/>
    <w:rsid w:val="00254CCC"/>
    <w:rsid w:val="002A5A55"/>
    <w:rsid w:val="002E2712"/>
    <w:rsid w:val="003258BD"/>
    <w:rsid w:val="003353ED"/>
    <w:rsid w:val="003578E3"/>
    <w:rsid w:val="003844A3"/>
    <w:rsid w:val="003859C6"/>
    <w:rsid w:val="003D12A3"/>
    <w:rsid w:val="003E32B1"/>
    <w:rsid w:val="003E5853"/>
    <w:rsid w:val="00417335"/>
    <w:rsid w:val="00423786"/>
    <w:rsid w:val="00424C63"/>
    <w:rsid w:val="0043779C"/>
    <w:rsid w:val="004622D4"/>
    <w:rsid w:val="004B5A6C"/>
    <w:rsid w:val="004C0CFA"/>
    <w:rsid w:val="004C2E15"/>
    <w:rsid w:val="004C408D"/>
    <w:rsid w:val="004F0EB5"/>
    <w:rsid w:val="005206BE"/>
    <w:rsid w:val="00527295"/>
    <w:rsid w:val="00536871"/>
    <w:rsid w:val="00542C09"/>
    <w:rsid w:val="00566B1E"/>
    <w:rsid w:val="005772C7"/>
    <w:rsid w:val="00581682"/>
    <w:rsid w:val="005917A0"/>
    <w:rsid w:val="005C4AC1"/>
    <w:rsid w:val="006506D3"/>
    <w:rsid w:val="00673D00"/>
    <w:rsid w:val="00676EF9"/>
    <w:rsid w:val="006A4411"/>
    <w:rsid w:val="006C3359"/>
    <w:rsid w:val="006D43F7"/>
    <w:rsid w:val="006D46B0"/>
    <w:rsid w:val="0076063C"/>
    <w:rsid w:val="007743A3"/>
    <w:rsid w:val="00775803"/>
    <w:rsid w:val="007D116C"/>
    <w:rsid w:val="007E7FA6"/>
    <w:rsid w:val="00804D5C"/>
    <w:rsid w:val="0085252B"/>
    <w:rsid w:val="0087240A"/>
    <w:rsid w:val="00876DC5"/>
    <w:rsid w:val="00880D15"/>
    <w:rsid w:val="008B2DB3"/>
    <w:rsid w:val="009006BF"/>
    <w:rsid w:val="00914439"/>
    <w:rsid w:val="00923249"/>
    <w:rsid w:val="009500EF"/>
    <w:rsid w:val="009513A9"/>
    <w:rsid w:val="0099413B"/>
    <w:rsid w:val="009A555B"/>
    <w:rsid w:val="009C1046"/>
    <w:rsid w:val="009E1B6E"/>
    <w:rsid w:val="00A215FE"/>
    <w:rsid w:val="00A5165D"/>
    <w:rsid w:val="00A61A5A"/>
    <w:rsid w:val="00AA47A4"/>
    <w:rsid w:val="00AC6CFA"/>
    <w:rsid w:val="00B12031"/>
    <w:rsid w:val="00B42B2B"/>
    <w:rsid w:val="00B54C94"/>
    <w:rsid w:val="00B7661C"/>
    <w:rsid w:val="00BB2140"/>
    <w:rsid w:val="00BB3E32"/>
    <w:rsid w:val="00BC50F7"/>
    <w:rsid w:val="00BE50C4"/>
    <w:rsid w:val="00BF2973"/>
    <w:rsid w:val="00C009B0"/>
    <w:rsid w:val="00C04858"/>
    <w:rsid w:val="00C222A5"/>
    <w:rsid w:val="00C55342"/>
    <w:rsid w:val="00C56A6B"/>
    <w:rsid w:val="00D164D8"/>
    <w:rsid w:val="00D24169"/>
    <w:rsid w:val="00D32CE5"/>
    <w:rsid w:val="00D4138D"/>
    <w:rsid w:val="00D5520B"/>
    <w:rsid w:val="00D61EB9"/>
    <w:rsid w:val="00D958A5"/>
    <w:rsid w:val="00DA20E9"/>
    <w:rsid w:val="00DB0281"/>
    <w:rsid w:val="00DC74F4"/>
    <w:rsid w:val="00E0440E"/>
    <w:rsid w:val="00E301F3"/>
    <w:rsid w:val="00EB696A"/>
    <w:rsid w:val="00F32E60"/>
    <w:rsid w:val="00F80035"/>
    <w:rsid w:val="00FD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rules v:ext="edit">
        <o:r id="V:Rule22" type="connector" idref="#Прямая со стрелкой 29"/>
        <o:r id="V:Rule23" type="connector" idref="#Прямая со стрелкой 34"/>
        <o:r id="V:Rule24" type="connector" idref="#Прямая со стрелкой 24"/>
        <o:r id="V:Rule25" type="connector" idref="#Прямая со стрелкой 33"/>
        <o:r id="V:Rule26" type="connector" idref="#Прямая со стрелкой 3"/>
        <o:r id="V:Rule27" type="connector" idref="#Прямая со стрелкой 38"/>
        <o:r id="V:Rule28" type="connector" idref="#Прямая со стрелкой 9"/>
        <o:r id="V:Rule29" type="connector" idref="#Прямая со стрелкой 39"/>
        <o:r id="V:Rule30" type="connector" idref="#Прямая со стрелкой 31"/>
        <o:r id="V:Rule31" type="connector" idref="#Прямая со стрелкой 10"/>
        <o:r id="V:Rule32" type="connector" idref="#Прямая со стрелкой 35"/>
        <o:r id="V:Rule33" type="connector" idref="#Прямая со стрелкой 16"/>
        <o:r id="V:Rule34" type="connector" idref="#Прямая со стрелкой 19"/>
        <o:r id="V:Rule35" type="connector" idref="#Прямая со стрелкой 32"/>
        <o:r id="V:Rule36" type="connector" idref="#Прямая со стрелкой 21"/>
        <o:r id="V:Rule37" type="connector" idref="#Прямая со стрелкой 23"/>
        <o:r id="V:Rule38" type="connector" idref="#Прямая со стрелкой 40"/>
        <o:r id="V:Rule39" type="connector" idref="#Прямая со стрелкой 6"/>
        <o:r id="V:Rule40" type="connector" idref="#Прямая со стрелкой 20"/>
        <o:r id="V:Rule41" type="connector" idref="#Прямая со стрелкой 15"/>
        <o:r id="V:Rule4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95"/>
    <w:pPr>
      <w:spacing w:after="0" w:line="240" w:lineRule="auto"/>
    </w:pPr>
    <w:rPr>
      <w:sz w:val="24"/>
      <w:szCs w:val="24"/>
    </w:rPr>
  </w:style>
  <w:style w:type="paragraph" w:styleId="1">
    <w:name w:val="heading 1"/>
    <w:basedOn w:val="a"/>
    <w:next w:val="a"/>
    <w:link w:val="10"/>
    <w:uiPriority w:val="99"/>
    <w:qFormat/>
    <w:rsid w:val="0052729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272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2729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27295"/>
    <w:pPr>
      <w:keepNext/>
      <w:spacing w:before="240" w:after="60"/>
      <w:outlineLvl w:val="3"/>
    </w:pPr>
    <w:rPr>
      <w:b/>
      <w:bCs/>
      <w:sz w:val="28"/>
      <w:szCs w:val="28"/>
    </w:rPr>
  </w:style>
  <w:style w:type="paragraph" w:styleId="5">
    <w:name w:val="heading 5"/>
    <w:basedOn w:val="a"/>
    <w:next w:val="a"/>
    <w:link w:val="50"/>
    <w:uiPriority w:val="9"/>
    <w:semiHidden/>
    <w:unhideWhenUsed/>
    <w:qFormat/>
    <w:rsid w:val="00527295"/>
    <w:pPr>
      <w:spacing w:before="240" w:after="60"/>
      <w:outlineLvl w:val="4"/>
    </w:pPr>
    <w:rPr>
      <w:b/>
      <w:bCs/>
      <w:i/>
      <w:iCs/>
      <w:sz w:val="26"/>
      <w:szCs w:val="26"/>
    </w:rPr>
  </w:style>
  <w:style w:type="paragraph" w:styleId="6">
    <w:name w:val="heading 6"/>
    <w:basedOn w:val="a"/>
    <w:next w:val="a"/>
    <w:link w:val="60"/>
    <w:uiPriority w:val="9"/>
    <w:semiHidden/>
    <w:unhideWhenUsed/>
    <w:qFormat/>
    <w:rsid w:val="00527295"/>
    <w:pPr>
      <w:spacing w:before="240" w:after="60"/>
      <w:outlineLvl w:val="5"/>
    </w:pPr>
    <w:rPr>
      <w:b/>
      <w:bCs/>
      <w:sz w:val="22"/>
      <w:szCs w:val="22"/>
    </w:rPr>
  </w:style>
  <w:style w:type="paragraph" w:styleId="7">
    <w:name w:val="heading 7"/>
    <w:basedOn w:val="a"/>
    <w:next w:val="a"/>
    <w:link w:val="70"/>
    <w:uiPriority w:val="9"/>
    <w:semiHidden/>
    <w:unhideWhenUsed/>
    <w:qFormat/>
    <w:rsid w:val="00527295"/>
    <w:pPr>
      <w:spacing w:before="240" w:after="60"/>
      <w:outlineLvl w:val="6"/>
    </w:pPr>
  </w:style>
  <w:style w:type="paragraph" w:styleId="8">
    <w:name w:val="heading 8"/>
    <w:basedOn w:val="a"/>
    <w:next w:val="a"/>
    <w:link w:val="80"/>
    <w:uiPriority w:val="9"/>
    <w:semiHidden/>
    <w:unhideWhenUsed/>
    <w:qFormat/>
    <w:rsid w:val="00527295"/>
    <w:pPr>
      <w:spacing w:before="240" w:after="60"/>
      <w:outlineLvl w:val="7"/>
    </w:pPr>
    <w:rPr>
      <w:i/>
      <w:iCs/>
    </w:rPr>
  </w:style>
  <w:style w:type="paragraph" w:styleId="9">
    <w:name w:val="heading 9"/>
    <w:basedOn w:val="a"/>
    <w:next w:val="a"/>
    <w:link w:val="90"/>
    <w:uiPriority w:val="9"/>
    <w:semiHidden/>
    <w:unhideWhenUsed/>
    <w:qFormat/>
    <w:rsid w:val="005272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29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2729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27295"/>
    <w:rPr>
      <w:rFonts w:asciiTheme="majorHAnsi" w:eastAsiaTheme="majorEastAsia" w:hAnsiTheme="majorHAnsi"/>
      <w:b/>
      <w:bCs/>
      <w:sz w:val="26"/>
      <w:szCs w:val="26"/>
    </w:rPr>
  </w:style>
  <w:style w:type="character" w:customStyle="1" w:styleId="40">
    <w:name w:val="Заголовок 4 Знак"/>
    <w:basedOn w:val="a0"/>
    <w:link w:val="4"/>
    <w:uiPriority w:val="9"/>
    <w:rsid w:val="00527295"/>
    <w:rPr>
      <w:b/>
      <w:bCs/>
      <w:sz w:val="28"/>
      <w:szCs w:val="28"/>
    </w:rPr>
  </w:style>
  <w:style w:type="character" w:customStyle="1" w:styleId="50">
    <w:name w:val="Заголовок 5 Знак"/>
    <w:basedOn w:val="a0"/>
    <w:link w:val="5"/>
    <w:uiPriority w:val="9"/>
    <w:semiHidden/>
    <w:rsid w:val="00527295"/>
    <w:rPr>
      <w:b/>
      <w:bCs/>
      <w:i/>
      <w:iCs/>
      <w:sz w:val="26"/>
      <w:szCs w:val="26"/>
    </w:rPr>
  </w:style>
  <w:style w:type="character" w:customStyle="1" w:styleId="60">
    <w:name w:val="Заголовок 6 Знак"/>
    <w:basedOn w:val="a0"/>
    <w:link w:val="6"/>
    <w:uiPriority w:val="9"/>
    <w:semiHidden/>
    <w:rsid w:val="00527295"/>
    <w:rPr>
      <w:b/>
      <w:bCs/>
    </w:rPr>
  </w:style>
  <w:style w:type="character" w:customStyle="1" w:styleId="70">
    <w:name w:val="Заголовок 7 Знак"/>
    <w:basedOn w:val="a0"/>
    <w:link w:val="7"/>
    <w:uiPriority w:val="9"/>
    <w:semiHidden/>
    <w:rsid w:val="00527295"/>
    <w:rPr>
      <w:sz w:val="24"/>
      <w:szCs w:val="24"/>
    </w:rPr>
  </w:style>
  <w:style w:type="character" w:customStyle="1" w:styleId="80">
    <w:name w:val="Заголовок 8 Знак"/>
    <w:basedOn w:val="a0"/>
    <w:link w:val="8"/>
    <w:uiPriority w:val="9"/>
    <w:semiHidden/>
    <w:rsid w:val="00527295"/>
    <w:rPr>
      <w:i/>
      <w:iCs/>
      <w:sz w:val="24"/>
      <w:szCs w:val="24"/>
    </w:rPr>
  </w:style>
  <w:style w:type="character" w:customStyle="1" w:styleId="90">
    <w:name w:val="Заголовок 9 Знак"/>
    <w:basedOn w:val="a0"/>
    <w:link w:val="9"/>
    <w:uiPriority w:val="9"/>
    <w:semiHidden/>
    <w:rsid w:val="00527295"/>
    <w:rPr>
      <w:rFonts w:asciiTheme="majorHAnsi" w:eastAsiaTheme="majorEastAsia" w:hAnsiTheme="majorHAnsi"/>
    </w:rPr>
  </w:style>
  <w:style w:type="paragraph" w:styleId="a3">
    <w:name w:val="Title"/>
    <w:basedOn w:val="a"/>
    <w:next w:val="a"/>
    <w:link w:val="a4"/>
    <w:uiPriority w:val="10"/>
    <w:qFormat/>
    <w:rsid w:val="0052729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27295"/>
    <w:rPr>
      <w:rFonts w:asciiTheme="majorHAnsi" w:eastAsiaTheme="majorEastAsia" w:hAnsiTheme="majorHAnsi"/>
      <w:b/>
      <w:bCs/>
      <w:kern w:val="28"/>
      <w:sz w:val="32"/>
      <w:szCs w:val="32"/>
    </w:rPr>
  </w:style>
  <w:style w:type="paragraph" w:styleId="a5">
    <w:name w:val="Subtitle"/>
    <w:basedOn w:val="a"/>
    <w:next w:val="a"/>
    <w:link w:val="a6"/>
    <w:uiPriority w:val="11"/>
    <w:qFormat/>
    <w:rsid w:val="0052729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27295"/>
    <w:rPr>
      <w:rFonts w:asciiTheme="majorHAnsi" w:eastAsiaTheme="majorEastAsia" w:hAnsiTheme="majorHAnsi"/>
      <w:sz w:val="24"/>
      <w:szCs w:val="24"/>
    </w:rPr>
  </w:style>
  <w:style w:type="character" w:styleId="a7">
    <w:name w:val="Strong"/>
    <w:basedOn w:val="a0"/>
    <w:qFormat/>
    <w:rsid w:val="00527295"/>
    <w:rPr>
      <w:b/>
      <w:bCs/>
    </w:rPr>
  </w:style>
  <w:style w:type="character" w:styleId="a8">
    <w:name w:val="Emphasis"/>
    <w:basedOn w:val="a0"/>
    <w:uiPriority w:val="20"/>
    <w:qFormat/>
    <w:rsid w:val="00527295"/>
    <w:rPr>
      <w:rFonts w:asciiTheme="minorHAnsi" w:hAnsiTheme="minorHAnsi"/>
      <w:b/>
      <w:i/>
      <w:iCs/>
    </w:rPr>
  </w:style>
  <w:style w:type="paragraph" w:styleId="a9">
    <w:name w:val="No Spacing"/>
    <w:basedOn w:val="a"/>
    <w:link w:val="aa"/>
    <w:uiPriority w:val="99"/>
    <w:qFormat/>
    <w:rsid w:val="00527295"/>
    <w:rPr>
      <w:szCs w:val="32"/>
    </w:rPr>
  </w:style>
  <w:style w:type="paragraph" w:styleId="ab">
    <w:name w:val="List Paragraph"/>
    <w:basedOn w:val="a"/>
    <w:uiPriority w:val="99"/>
    <w:qFormat/>
    <w:rsid w:val="00527295"/>
    <w:pPr>
      <w:ind w:left="720"/>
      <w:contextualSpacing/>
    </w:pPr>
  </w:style>
  <w:style w:type="paragraph" w:styleId="21">
    <w:name w:val="Quote"/>
    <w:basedOn w:val="a"/>
    <w:next w:val="a"/>
    <w:link w:val="22"/>
    <w:uiPriority w:val="29"/>
    <w:qFormat/>
    <w:rsid w:val="00527295"/>
    <w:rPr>
      <w:i/>
    </w:rPr>
  </w:style>
  <w:style w:type="character" w:customStyle="1" w:styleId="22">
    <w:name w:val="Цитата 2 Знак"/>
    <w:basedOn w:val="a0"/>
    <w:link w:val="21"/>
    <w:uiPriority w:val="29"/>
    <w:rsid w:val="00527295"/>
    <w:rPr>
      <w:i/>
      <w:sz w:val="24"/>
      <w:szCs w:val="24"/>
    </w:rPr>
  </w:style>
  <w:style w:type="paragraph" w:styleId="ac">
    <w:name w:val="Intense Quote"/>
    <w:basedOn w:val="a"/>
    <w:next w:val="a"/>
    <w:link w:val="ad"/>
    <w:uiPriority w:val="30"/>
    <w:qFormat/>
    <w:rsid w:val="00527295"/>
    <w:pPr>
      <w:ind w:left="720" w:right="720"/>
    </w:pPr>
    <w:rPr>
      <w:b/>
      <w:i/>
      <w:szCs w:val="22"/>
    </w:rPr>
  </w:style>
  <w:style w:type="character" w:customStyle="1" w:styleId="ad">
    <w:name w:val="Выделенная цитата Знак"/>
    <w:basedOn w:val="a0"/>
    <w:link w:val="ac"/>
    <w:uiPriority w:val="30"/>
    <w:rsid w:val="00527295"/>
    <w:rPr>
      <w:b/>
      <w:i/>
      <w:sz w:val="24"/>
    </w:rPr>
  </w:style>
  <w:style w:type="character" w:styleId="ae">
    <w:name w:val="Subtle Emphasis"/>
    <w:uiPriority w:val="19"/>
    <w:qFormat/>
    <w:rsid w:val="00527295"/>
    <w:rPr>
      <w:i/>
      <w:color w:val="5A5A5A" w:themeColor="text1" w:themeTint="A5"/>
    </w:rPr>
  </w:style>
  <w:style w:type="character" w:styleId="af">
    <w:name w:val="Intense Emphasis"/>
    <w:basedOn w:val="a0"/>
    <w:uiPriority w:val="21"/>
    <w:qFormat/>
    <w:rsid w:val="00527295"/>
    <w:rPr>
      <w:b/>
      <w:i/>
      <w:sz w:val="24"/>
      <w:szCs w:val="24"/>
      <w:u w:val="single"/>
    </w:rPr>
  </w:style>
  <w:style w:type="character" w:styleId="af0">
    <w:name w:val="Subtle Reference"/>
    <w:basedOn w:val="a0"/>
    <w:uiPriority w:val="31"/>
    <w:qFormat/>
    <w:rsid w:val="00527295"/>
    <w:rPr>
      <w:sz w:val="24"/>
      <w:szCs w:val="24"/>
      <w:u w:val="single"/>
    </w:rPr>
  </w:style>
  <w:style w:type="character" w:styleId="af1">
    <w:name w:val="Intense Reference"/>
    <w:basedOn w:val="a0"/>
    <w:uiPriority w:val="32"/>
    <w:qFormat/>
    <w:rsid w:val="00527295"/>
    <w:rPr>
      <w:b/>
      <w:sz w:val="24"/>
      <w:u w:val="single"/>
    </w:rPr>
  </w:style>
  <w:style w:type="character" w:styleId="af2">
    <w:name w:val="Book Title"/>
    <w:basedOn w:val="a0"/>
    <w:uiPriority w:val="33"/>
    <w:qFormat/>
    <w:rsid w:val="0052729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27295"/>
    <w:pPr>
      <w:outlineLvl w:val="9"/>
    </w:pPr>
  </w:style>
  <w:style w:type="paragraph" w:customStyle="1" w:styleId="ConsPlusNormal">
    <w:name w:val="ConsPlusNormal"/>
    <w:link w:val="ConsPlusNormal0"/>
    <w:rsid w:val="00527295"/>
    <w:pPr>
      <w:widowControl w:val="0"/>
      <w:autoSpaceDE w:val="0"/>
      <w:autoSpaceDN w:val="0"/>
      <w:adjustRightInd w:val="0"/>
      <w:spacing w:after="0" w:line="240" w:lineRule="auto"/>
      <w:ind w:firstLine="720"/>
    </w:pPr>
    <w:rPr>
      <w:rFonts w:ascii="Arial Narrow" w:eastAsia="Times New Roman" w:hAnsi="Arial Narrow" w:cs="Arial Narrow"/>
      <w:sz w:val="24"/>
      <w:szCs w:val="24"/>
      <w:lang w:val="ru-RU" w:eastAsia="ru-RU" w:bidi="ar-SA"/>
    </w:rPr>
  </w:style>
  <w:style w:type="table" w:styleId="af4">
    <w:name w:val="Table Grid"/>
    <w:basedOn w:val="a1"/>
    <w:rsid w:val="004C2E15"/>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186CFD"/>
    <w:rPr>
      <w:rFonts w:ascii="Arial Narrow" w:eastAsia="Times New Roman" w:hAnsi="Arial Narrow" w:cs="Arial Narrow"/>
      <w:sz w:val="24"/>
      <w:szCs w:val="24"/>
      <w:lang w:val="ru-RU" w:eastAsia="ru-RU" w:bidi="ar-SA"/>
    </w:rPr>
  </w:style>
  <w:style w:type="paragraph" w:styleId="af5">
    <w:name w:val="Normal (Web)"/>
    <w:basedOn w:val="a"/>
    <w:uiPriority w:val="99"/>
    <w:rsid w:val="0001670B"/>
    <w:pPr>
      <w:spacing w:before="120"/>
      <w:jc w:val="both"/>
    </w:pPr>
    <w:rPr>
      <w:rFonts w:ascii="Verdana" w:hAnsi="Verdana"/>
      <w:sz w:val="20"/>
      <w:szCs w:val="20"/>
    </w:rPr>
  </w:style>
  <w:style w:type="paragraph" w:customStyle="1" w:styleId="Style2">
    <w:name w:val="Style2"/>
    <w:basedOn w:val="a"/>
    <w:uiPriority w:val="99"/>
    <w:rsid w:val="00D24169"/>
    <w:pPr>
      <w:widowControl w:val="0"/>
      <w:autoSpaceDE w:val="0"/>
      <w:autoSpaceDN w:val="0"/>
      <w:adjustRightInd w:val="0"/>
      <w:spacing w:line="320" w:lineRule="exact"/>
      <w:jc w:val="center"/>
    </w:pPr>
    <w:rPr>
      <w:rFonts w:ascii="Times New Roman" w:eastAsia="Times New Roman" w:hAnsi="Times New Roman"/>
      <w:lang w:val="ru-RU" w:eastAsia="ru-RU" w:bidi="ar-SA"/>
    </w:rPr>
  </w:style>
  <w:style w:type="paragraph" w:customStyle="1" w:styleId="Style5">
    <w:name w:val="Style5"/>
    <w:basedOn w:val="a"/>
    <w:uiPriority w:val="99"/>
    <w:rsid w:val="00D24169"/>
    <w:pPr>
      <w:widowControl w:val="0"/>
      <w:autoSpaceDE w:val="0"/>
      <w:autoSpaceDN w:val="0"/>
      <w:adjustRightInd w:val="0"/>
      <w:spacing w:line="320" w:lineRule="exact"/>
      <w:jc w:val="both"/>
    </w:pPr>
    <w:rPr>
      <w:rFonts w:ascii="Times New Roman" w:eastAsia="Times New Roman" w:hAnsi="Times New Roman"/>
      <w:lang w:val="ru-RU" w:eastAsia="ru-RU" w:bidi="ar-SA"/>
    </w:rPr>
  </w:style>
  <w:style w:type="paragraph" w:customStyle="1" w:styleId="Style6">
    <w:name w:val="Style6"/>
    <w:basedOn w:val="a"/>
    <w:uiPriority w:val="99"/>
    <w:rsid w:val="00D24169"/>
    <w:pPr>
      <w:widowControl w:val="0"/>
      <w:autoSpaceDE w:val="0"/>
      <w:autoSpaceDN w:val="0"/>
      <w:adjustRightInd w:val="0"/>
      <w:spacing w:line="326" w:lineRule="exact"/>
      <w:ind w:firstLine="586"/>
      <w:jc w:val="both"/>
    </w:pPr>
    <w:rPr>
      <w:rFonts w:ascii="Times New Roman" w:eastAsia="Times New Roman" w:hAnsi="Times New Roman"/>
      <w:lang w:val="ru-RU" w:eastAsia="ru-RU" w:bidi="ar-SA"/>
    </w:rPr>
  </w:style>
  <w:style w:type="character" w:customStyle="1" w:styleId="FontStyle14">
    <w:name w:val="Font Style14"/>
    <w:basedOn w:val="a0"/>
    <w:rsid w:val="00D24169"/>
    <w:rPr>
      <w:rFonts w:ascii="Times New Roman" w:hAnsi="Times New Roman" w:cs="Times New Roman" w:hint="default"/>
      <w:b/>
      <w:bCs/>
      <w:sz w:val="26"/>
      <w:szCs w:val="26"/>
    </w:rPr>
  </w:style>
  <w:style w:type="character" w:customStyle="1" w:styleId="FontStyle15">
    <w:name w:val="Font Style15"/>
    <w:basedOn w:val="a0"/>
    <w:rsid w:val="00D24169"/>
    <w:rPr>
      <w:rFonts w:ascii="Times New Roman" w:hAnsi="Times New Roman" w:cs="Times New Roman" w:hint="default"/>
      <w:sz w:val="26"/>
      <w:szCs w:val="26"/>
    </w:rPr>
  </w:style>
  <w:style w:type="paragraph" w:styleId="af6">
    <w:name w:val="footnote text"/>
    <w:basedOn w:val="a"/>
    <w:link w:val="af7"/>
    <w:uiPriority w:val="99"/>
    <w:unhideWhenUsed/>
    <w:rsid w:val="005C4AC1"/>
    <w:rPr>
      <w:rFonts w:ascii="Calibri" w:eastAsia="Calibri" w:hAnsi="Calibri"/>
      <w:sz w:val="20"/>
      <w:szCs w:val="20"/>
      <w:lang w:val="ru-RU" w:bidi="ar-SA"/>
    </w:rPr>
  </w:style>
  <w:style w:type="character" w:customStyle="1" w:styleId="af7">
    <w:name w:val="Текст сноски Знак"/>
    <w:basedOn w:val="a0"/>
    <w:link w:val="af6"/>
    <w:uiPriority w:val="99"/>
    <w:rsid w:val="005C4AC1"/>
    <w:rPr>
      <w:rFonts w:ascii="Calibri" w:eastAsia="Calibri" w:hAnsi="Calibri"/>
      <w:sz w:val="20"/>
      <w:szCs w:val="20"/>
      <w:lang w:val="ru-RU" w:bidi="ar-SA"/>
    </w:rPr>
  </w:style>
  <w:style w:type="character" w:styleId="af8">
    <w:name w:val="footnote reference"/>
    <w:basedOn w:val="a0"/>
    <w:uiPriority w:val="99"/>
    <w:semiHidden/>
    <w:unhideWhenUsed/>
    <w:rsid w:val="005C4AC1"/>
    <w:rPr>
      <w:vertAlign w:val="superscript"/>
    </w:rPr>
  </w:style>
  <w:style w:type="character" w:customStyle="1" w:styleId="FontStyle18">
    <w:name w:val="Font Style18"/>
    <w:basedOn w:val="a0"/>
    <w:uiPriority w:val="99"/>
    <w:rsid w:val="00D61EB9"/>
    <w:rPr>
      <w:rFonts w:ascii="Times New Roman" w:hAnsi="Times New Roman" w:cs="Times New Roman" w:hint="default"/>
      <w:sz w:val="26"/>
      <w:szCs w:val="26"/>
    </w:rPr>
  </w:style>
  <w:style w:type="paragraph" w:customStyle="1" w:styleId="Style3">
    <w:name w:val="Style3"/>
    <w:basedOn w:val="a"/>
    <w:uiPriority w:val="99"/>
    <w:rsid w:val="00D61EB9"/>
    <w:pPr>
      <w:widowControl w:val="0"/>
      <w:autoSpaceDE w:val="0"/>
      <w:autoSpaceDN w:val="0"/>
      <w:adjustRightInd w:val="0"/>
      <w:spacing w:line="281" w:lineRule="exact"/>
      <w:jc w:val="both"/>
    </w:pPr>
  </w:style>
  <w:style w:type="paragraph" w:customStyle="1" w:styleId="Style7">
    <w:name w:val="Style7"/>
    <w:basedOn w:val="a"/>
    <w:uiPriority w:val="99"/>
    <w:rsid w:val="00D61EB9"/>
    <w:pPr>
      <w:widowControl w:val="0"/>
      <w:autoSpaceDE w:val="0"/>
      <w:autoSpaceDN w:val="0"/>
      <w:adjustRightInd w:val="0"/>
      <w:spacing w:line="323" w:lineRule="exact"/>
      <w:jc w:val="right"/>
    </w:pPr>
    <w:rPr>
      <w:rFonts w:ascii="Times New Roman" w:eastAsia="Times New Roman" w:hAnsi="Times New Roman"/>
      <w:lang w:val="ru-RU" w:eastAsia="ru-RU" w:bidi="ar-SA"/>
    </w:rPr>
  </w:style>
  <w:style w:type="character" w:customStyle="1" w:styleId="af9">
    <w:name w:val="Цветовое выделение"/>
    <w:uiPriority w:val="99"/>
    <w:rsid w:val="00B12031"/>
    <w:rPr>
      <w:b/>
      <w:bCs/>
      <w:color w:val="000080"/>
    </w:rPr>
  </w:style>
  <w:style w:type="paragraph" w:customStyle="1" w:styleId="afa">
    <w:name w:val="Таблицы (моноширинный)"/>
    <w:basedOn w:val="a"/>
    <w:next w:val="a"/>
    <w:uiPriority w:val="99"/>
    <w:rsid w:val="00BF2973"/>
    <w:pPr>
      <w:widowControl w:val="0"/>
      <w:autoSpaceDE w:val="0"/>
      <w:autoSpaceDN w:val="0"/>
      <w:adjustRightInd w:val="0"/>
      <w:jc w:val="both"/>
    </w:pPr>
    <w:rPr>
      <w:rFonts w:ascii="Courier New" w:eastAsia="Times New Roman" w:hAnsi="Courier New" w:cs="Courier New"/>
      <w:lang w:val="ru-RU" w:eastAsia="ru-RU" w:bidi="ar-SA"/>
    </w:rPr>
  </w:style>
  <w:style w:type="paragraph" w:customStyle="1" w:styleId="afb">
    <w:name w:val="Прижатый влево"/>
    <w:basedOn w:val="a"/>
    <w:next w:val="a"/>
    <w:uiPriority w:val="99"/>
    <w:rsid w:val="00BF2973"/>
    <w:pPr>
      <w:autoSpaceDE w:val="0"/>
      <w:autoSpaceDN w:val="0"/>
      <w:adjustRightInd w:val="0"/>
    </w:pPr>
    <w:rPr>
      <w:rFonts w:ascii="Arial" w:eastAsia="Calibri" w:hAnsi="Arial" w:cs="Arial"/>
      <w:lang w:val="ru-RU" w:bidi="ar-SA"/>
    </w:rPr>
  </w:style>
  <w:style w:type="character" w:customStyle="1" w:styleId="afc">
    <w:name w:val="Гипертекстовая ссылка"/>
    <w:basedOn w:val="a0"/>
    <w:uiPriority w:val="99"/>
    <w:rsid w:val="00BF2973"/>
    <w:rPr>
      <w:color w:val="008000"/>
    </w:rPr>
  </w:style>
  <w:style w:type="paragraph" w:customStyle="1" w:styleId="afd">
    <w:name w:val="Комментарий"/>
    <w:basedOn w:val="a"/>
    <w:next w:val="a"/>
    <w:rsid w:val="00BF2973"/>
    <w:pPr>
      <w:autoSpaceDE w:val="0"/>
      <w:autoSpaceDN w:val="0"/>
      <w:adjustRightInd w:val="0"/>
      <w:spacing w:before="75"/>
      <w:jc w:val="both"/>
    </w:pPr>
    <w:rPr>
      <w:rFonts w:ascii="Arial" w:eastAsia="Calibri" w:hAnsi="Arial" w:cs="Arial"/>
      <w:color w:val="353842"/>
      <w:shd w:val="clear" w:color="auto" w:fill="F0F0F0"/>
      <w:lang w:val="ru-RU" w:eastAsia="ru-RU" w:bidi="ar-SA"/>
    </w:rPr>
  </w:style>
  <w:style w:type="paragraph" w:customStyle="1" w:styleId="afe">
    <w:name w:val="Нормальный (таблица)"/>
    <w:basedOn w:val="a"/>
    <w:next w:val="a"/>
    <w:rsid w:val="00BF2973"/>
    <w:pPr>
      <w:autoSpaceDE w:val="0"/>
      <w:autoSpaceDN w:val="0"/>
      <w:adjustRightInd w:val="0"/>
      <w:jc w:val="both"/>
    </w:pPr>
    <w:rPr>
      <w:rFonts w:ascii="Arial" w:eastAsia="Calibri" w:hAnsi="Arial" w:cs="Arial"/>
      <w:lang w:val="ru-RU" w:eastAsia="ru-RU" w:bidi="ar-SA"/>
    </w:rPr>
  </w:style>
  <w:style w:type="paragraph" w:styleId="23">
    <w:name w:val="Body Text 2"/>
    <w:basedOn w:val="a"/>
    <w:link w:val="24"/>
    <w:rsid w:val="00BE50C4"/>
    <w:pPr>
      <w:spacing w:after="120" w:line="480" w:lineRule="auto"/>
    </w:pPr>
  </w:style>
  <w:style w:type="character" w:customStyle="1" w:styleId="24">
    <w:name w:val="Основной текст 2 Знак"/>
    <w:basedOn w:val="a0"/>
    <w:link w:val="23"/>
    <w:rsid w:val="00BE50C4"/>
    <w:rPr>
      <w:sz w:val="24"/>
      <w:szCs w:val="24"/>
    </w:rPr>
  </w:style>
  <w:style w:type="paragraph" w:styleId="31">
    <w:name w:val="Body Text Indent 3"/>
    <w:basedOn w:val="a"/>
    <w:link w:val="32"/>
    <w:uiPriority w:val="99"/>
    <w:semiHidden/>
    <w:unhideWhenUsed/>
    <w:rsid w:val="00012214"/>
    <w:pPr>
      <w:spacing w:after="120"/>
      <w:ind w:left="283"/>
    </w:pPr>
    <w:rPr>
      <w:sz w:val="16"/>
      <w:szCs w:val="16"/>
    </w:rPr>
  </w:style>
  <w:style w:type="character" w:customStyle="1" w:styleId="32">
    <w:name w:val="Основной текст с отступом 3 Знак"/>
    <w:basedOn w:val="a0"/>
    <w:link w:val="31"/>
    <w:uiPriority w:val="99"/>
    <w:semiHidden/>
    <w:rsid w:val="00012214"/>
    <w:rPr>
      <w:sz w:val="16"/>
      <w:szCs w:val="16"/>
    </w:rPr>
  </w:style>
  <w:style w:type="paragraph" w:styleId="aff">
    <w:name w:val="Body Text Indent"/>
    <w:basedOn w:val="a"/>
    <w:link w:val="aff0"/>
    <w:rsid w:val="00012214"/>
    <w:pPr>
      <w:spacing w:after="120"/>
      <w:ind w:left="283"/>
    </w:pPr>
    <w:rPr>
      <w:rFonts w:ascii="Times New Roman" w:eastAsia="Times New Roman" w:hAnsi="Times New Roman"/>
      <w:lang w:val="ru-RU" w:eastAsia="ru-RU" w:bidi="ar-SA"/>
    </w:rPr>
  </w:style>
  <w:style w:type="character" w:customStyle="1" w:styleId="aff0">
    <w:name w:val="Основной текст с отступом Знак"/>
    <w:basedOn w:val="a0"/>
    <w:link w:val="aff"/>
    <w:rsid w:val="00012214"/>
    <w:rPr>
      <w:rFonts w:ascii="Times New Roman" w:eastAsia="Times New Roman" w:hAnsi="Times New Roman"/>
      <w:sz w:val="24"/>
      <w:szCs w:val="24"/>
      <w:lang w:val="ru-RU" w:eastAsia="ru-RU" w:bidi="ar-SA"/>
    </w:rPr>
  </w:style>
  <w:style w:type="paragraph" w:styleId="25">
    <w:name w:val="Body Text Indent 2"/>
    <w:basedOn w:val="a"/>
    <w:link w:val="26"/>
    <w:rsid w:val="00012214"/>
    <w:pPr>
      <w:spacing w:after="120" w:line="480" w:lineRule="auto"/>
      <w:ind w:left="283"/>
    </w:pPr>
  </w:style>
  <w:style w:type="character" w:customStyle="1" w:styleId="26">
    <w:name w:val="Основной текст с отступом 2 Знак"/>
    <w:basedOn w:val="a0"/>
    <w:link w:val="25"/>
    <w:rsid w:val="00012214"/>
    <w:rPr>
      <w:sz w:val="24"/>
      <w:szCs w:val="24"/>
    </w:rPr>
  </w:style>
  <w:style w:type="paragraph" w:customStyle="1" w:styleId="FR3">
    <w:name w:val="FR3"/>
    <w:rsid w:val="00012214"/>
    <w:pPr>
      <w:widowControl w:val="0"/>
      <w:spacing w:after="0" w:line="240" w:lineRule="auto"/>
      <w:ind w:left="120"/>
    </w:pPr>
    <w:rPr>
      <w:rFonts w:ascii="Times New Roman" w:eastAsia="Times New Roman" w:hAnsi="Times New Roman"/>
      <w:sz w:val="20"/>
      <w:szCs w:val="20"/>
      <w:lang w:val="ru-RU" w:eastAsia="ru-RU" w:bidi="ar-SA"/>
    </w:rPr>
  </w:style>
  <w:style w:type="character" w:customStyle="1" w:styleId="aa">
    <w:name w:val="Без интервала Знак"/>
    <w:basedOn w:val="a0"/>
    <w:link w:val="a9"/>
    <w:uiPriority w:val="1"/>
    <w:rsid w:val="00C56A6B"/>
    <w:rPr>
      <w:sz w:val="24"/>
      <w:szCs w:val="32"/>
    </w:rPr>
  </w:style>
  <w:style w:type="character" w:styleId="aff1">
    <w:name w:val="Hyperlink"/>
    <w:basedOn w:val="a0"/>
    <w:rsid w:val="00C56A6B"/>
    <w:rPr>
      <w:color w:val="0000FF"/>
      <w:u w:val="none"/>
    </w:rPr>
  </w:style>
  <w:style w:type="paragraph" w:styleId="aff2">
    <w:name w:val="header"/>
    <w:basedOn w:val="a"/>
    <w:link w:val="aff3"/>
    <w:uiPriority w:val="99"/>
    <w:rsid w:val="00C56A6B"/>
    <w:pPr>
      <w:tabs>
        <w:tab w:val="center" w:pos="4536"/>
        <w:tab w:val="right" w:pos="9072"/>
      </w:tabs>
      <w:ind w:firstLine="567"/>
      <w:jc w:val="both"/>
    </w:pPr>
    <w:rPr>
      <w:rFonts w:ascii="Arial" w:eastAsia="Times New Roman" w:hAnsi="Arial"/>
      <w:sz w:val="28"/>
      <w:szCs w:val="20"/>
      <w:lang w:val="ru-RU" w:eastAsia="ru-RU" w:bidi="ar-SA"/>
    </w:rPr>
  </w:style>
  <w:style w:type="character" w:customStyle="1" w:styleId="aff3">
    <w:name w:val="Верхний колонтитул Знак"/>
    <w:basedOn w:val="a0"/>
    <w:link w:val="aff2"/>
    <w:uiPriority w:val="99"/>
    <w:rsid w:val="00C56A6B"/>
    <w:rPr>
      <w:rFonts w:ascii="Arial" w:eastAsia="Times New Roman" w:hAnsi="Arial"/>
      <w:sz w:val="28"/>
      <w:szCs w:val="20"/>
      <w:lang w:val="ru-RU" w:eastAsia="ru-RU" w:bidi="ar-SA"/>
    </w:rPr>
  </w:style>
  <w:style w:type="paragraph" w:customStyle="1" w:styleId="ConsPlusTitle">
    <w:name w:val="ConsPlusTitle"/>
    <w:uiPriority w:val="99"/>
    <w:rsid w:val="00C56A6B"/>
    <w:pPr>
      <w:widowControl w:val="0"/>
      <w:suppressAutoHyphens/>
      <w:autoSpaceDE w:val="0"/>
      <w:spacing w:after="0" w:line="240" w:lineRule="auto"/>
    </w:pPr>
    <w:rPr>
      <w:rFonts w:ascii="Arial" w:eastAsia="Arial" w:hAnsi="Arial" w:cs="Arial"/>
      <w:b/>
      <w:bCs/>
      <w:sz w:val="20"/>
      <w:szCs w:val="20"/>
      <w:lang w:val="ru-RU" w:eastAsia="ar-SA" w:bidi="ar-SA"/>
    </w:rPr>
  </w:style>
  <w:style w:type="character" w:customStyle="1" w:styleId="FontStyle47">
    <w:name w:val="Font Style47"/>
    <w:rsid w:val="00C56A6B"/>
    <w:rPr>
      <w:rFonts w:ascii="Times New Roman" w:hAnsi="Times New Roman" w:cs="Times New Roman" w:hint="default"/>
      <w:b/>
      <w:bCs/>
      <w:sz w:val="22"/>
      <w:szCs w:val="22"/>
    </w:rPr>
  </w:style>
  <w:style w:type="paragraph" w:customStyle="1" w:styleId="Style36">
    <w:name w:val="Style36"/>
    <w:basedOn w:val="a"/>
    <w:rsid w:val="00C56A6B"/>
    <w:pPr>
      <w:widowControl w:val="0"/>
      <w:autoSpaceDE w:val="0"/>
      <w:autoSpaceDN w:val="0"/>
      <w:adjustRightInd w:val="0"/>
      <w:spacing w:line="298" w:lineRule="exact"/>
      <w:ind w:firstLine="509"/>
      <w:jc w:val="both"/>
    </w:pPr>
    <w:rPr>
      <w:rFonts w:ascii="Times New Roman" w:eastAsia="Times New Roman" w:hAnsi="Times New Roman"/>
      <w:lang w:val="ru-RU" w:eastAsia="ru-RU" w:bidi="ar-SA"/>
    </w:rPr>
  </w:style>
  <w:style w:type="character" w:customStyle="1" w:styleId="FontStyle49">
    <w:name w:val="Font Style49"/>
    <w:uiPriority w:val="99"/>
    <w:rsid w:val="00C56A6B"/>
    <w:rPr>
      <w:rFonts w:ascii="Times New Roman" w:hAnsi="Times New Roman" w:cs="Times New Roman" w:hint="default"/>
      <w:sz w:val="22"/>
      <w:szCs w:val="22"/>
    </w:rPr>
  </w:style>
  <w:style w:type="paragraph" w:customStyle="1" w:styleId="aff4">
    <w:name w:val="Обычный.Название подразделения"/>
    <w:rsid w:val="00C56A6B"/>
    <w:pPr>
      <w:spacing w:after="0" w:line="240" w:lineRule="auto"/>
    </w:pPr>
    <w:rPr>
      <w:rFonts w:ascii="SchoolBook" w:eastAsia="Times New Roman" w:hAnsi="SchoolBook"/>
      <w:sz w:val="28"/>
      <w:szCs w:val="20"/>
      <w:lang w:val="ru-RU" w:eastAsia="ru-RU" w:bidi="ar-SA"/>
    </w:rPr>
  </w:style>
  <w:style w:type="paragraph" w:customStyle="1" w:styleId="ConsPlusNonformat">
    <w:name w:val="ConsPlusNonformat"/>
    <w:uiPriority w:val="99"/>
    <w:rsid w:val="00542C09"/>
    <w:pPr>
      <w:widowControl w:val="0"/>
      <w:suppressAutoHyphens/>
      <w:autoSpaceDE w:val="0"/>
      <w:spacing w:after="0" w:line="240" w:lineRule="auto"/>
    </w:pPr>
    <w:rPr>
      <w:rFonts w:ascii="Courier New" w:eastAsia="Arial" w:hAnsi="Courier New" w:cs="Courier New"/>
      <w:sz w:val="20"/>
      <w:szCs w:val="20"/>
      <w:lang w:val="ru-RU" w:eastAsia="ar-SA" w:bidi="ar-SA"/>
    </w:rPr>
  </w:style>
  <w:style w:type="paragraph" w:styleId="aff5">
    <w:name w:val="Body Text"/>
    <w:basedOn w:val="a"/>
    <w:link w:val="aff6"/>
    <w:uiPriority w:val="99"/>
    <w:semiHidden/>
    <w:unhideWhenUsed/>
    <w:rsid w:val="00542C09"/>
    <w:pPr>
      <w:spacing w:after="120"/>
      <w:ind w:firstLine="567"/>
      <w:jc w:val="both"/>
    </w:pPr>
    <w:rPr>
      <w:rFonts w:ascii="Arial" w:eastAsia="Times New Roman" w:hAnsi="Arial"/>
      <w:sz w:val="26"/>
      <w:lang w:val="ru-RU" w:eastAsia="ru-RU" w:bidi="ar-SA"/>
    </w:rPr>
  </w:style>
  <w:style w:type="character" w:customStyle="1" w:styleId="aff6">
    <w:name w:val="Основной текст Знак"/>
    <w:basedOn w:val="a0"/>
    <w:link w:val="aff5"/>
    <w:uiPriority w:val="99"/>
    <w:semiHidden/>
    <w:rsid w:val="00542C09"/>
    <w:rPr>
      <w:rFonts w:ascii="Arial" w:eastAsia="Times New Roman" w:hAnsi="Arial"/>
      <w:sz w:val="26"/>
      <w:szCs w:val="24"/>
      <w:lang w:val="ru-RU" w:eastAsia="ru-RU" w:bidi="ar-SA"/>
    </w:rPr>
  </w:style>
  <w:style w:type="paragraph" w:customStyle="1" w:styleId="formattext">
    <w:name w:val="formattext"/>
    <w:basedOn w:val="a"/>
    <w:rsid w:val="00542C09"/>
    <w:pPr>
      <w:spacing w:before="100" w:beforeAutospacing="1" w:after="100" w:afterAutospacing="1"/>
    </w:pPr>
    <w:rPr>
      <w:rFonts w:ascii="Times New Roman" w:eastAsia="Times New Roman" w:hAnsi="Times New Roman"/>
      <w:lang w:val="ru-RU" w:eastAsia="ru-RU" w:bidi="ar-SA"/>
    </w:rPr>
  </w:style>
  <w:style w:type="paragraph" w:styleId="aff7">
    <w:name w:val="footer"/>
    <w:basedOn w:val="a"/>
    <w:link w:val="aff8"/>
    <w:rsid w:val="00804D5C"/>
    <w:pPr>
      <w:tabs>
        <w:tab w:val="center" w:pos="4677"/>
        <w:tab w:val="right" w:pos="9355"/>
      </w:tabs>
      <w:ind w:firstLine="567"/>
      <w:jc w:val="both"/>
    </w:pPr>
    <w:rPr>
      <w:rFonts w:ascii="Arial" w:eastAsia="Times New Roman" w:hAnsi="Arial"/>
      <w:sz w:val="26"/>
      <w:lang w:val="ru-RU" w:eastAsia="ru-RU" w:bidi="ar-SA"/>
    </w:rPr>
  </w:style>
  <w:style w:type="character" w:customStyle="1" w:styleId="aff8">
    <w:name w:val="Нижний колонтитул Знак"/>
    <w:basedOn w:val="a0"/>
    <w:link w:val="aff7"/>
    <w:rsid w:val="00804D5C"/>
    <w:rPr>
      <w:rFonts w:ascii="Arial" w:eastAsia="Times New Roman" w:hAnsi="Arial"/>
      <w:sz w:val="26"/>
      <w:szCs w:val="24"/>
      <w:lang w:val="ru-RU" w:eastAsia="ru-RU" w:bidi="ar-SA"/>
    </w:rPr>
  </w:style>
  <w:style w:type="paragraph" w:customStyle="1" w:styleId="11">
    <w:name w:val="марк список 1"/>
    <w:basedOn w:val="a"/>
    <w:rsid w:val="00804D5C"/>
    <w:pPr>
      <w:tabs>
        <w:tab w:val="left" w:pos="360"/>
      </w:tabs>
      <w:spacing w:before="120" w:after="120" w:line="360" w:lineRule="atLeast"/>
      <w:ind w:firstLine="567"/>
      <w:jc w:val="both"/>
      <w:textAlignment w:val="baseline"/>
    </w:pPr>
    <w:rPr>
      <w:rFonts w:ascii="Arial" w:eastAsia="Times New Roman" w:hAnsi="Arial"/>
      <w:sz w:val="26"/>
      <w:lang w:val="ru-RU" w:eastAsia="ru-RU" w:bidi="ar-SA"/>
    </w:rPr>
  </w:style>
  <w:style w:type="paragraph" w:customStyle="1" w:styleId="12">
    <w:name w:val="1Орган_ПР"/>
    <w:basedOn w:val="a"/>
    <w:link w:val="13"/>
    <w:qFormat/>
    <w:rsid w:val="00804D5C"/>
    <w:pPr>
      <w:snapToGrid w:val="0"/>
      <w:jc w:val="center"/>
    </w:pPr>
    <w:rPr>
      <w:rFonts w:ascii="Arial" w:eastAsia="Times New Roman" w:hAnsi="Arial" w:cs="Arial"/>
      <w:b/>
      <w:caps/>
      <w:sz w:val="26"/>
      <w:szCs w:val="28"/>
      <w:lang w:val="ru-RU" w:eastAsia="ar-SA" w:bidi="ar-SA"/>
    </w:rPr>
  </w:style>
  <w:style w:type="character" w:customStyle="1" w:styleId="13">
    <w:name w:val="1Орган_ПР Знак"/>
    <w:basedOn w:val="a0"/>
    <w:link w:val="12"/>
    <w:rsid w:val="00804D5C"/>
    <w:rPr>
      <w:rFonts w:ascii="Arial" w:eastAsia="Times New Roman" w:hAnsi="Arial" w:cs="Arial"/>
      <w:b/>
      <w:caps/>
      <w:sz w:val="26"/>
      <w:szCs w:val="28"/>
      <w:lang w:val="ru-RU" w:eastAsia="ar-SA" w:bidi="ar-SA"/>
    </w:rPr>
  </w:style>
  <w:style w:type="paragraph" w:customStyle="1" w:styleId="27">
    <w:name w:val="2Название"/>
    <w:basedOn w:val="a"/>
    <w:link w:val="28"/>
    <w:qFormat/>
    <w:rsid w:val="00804D5C"/>
    <w:pPr>
      <w:ind w:right="4536"/>
      <w:jc w:val="both"/>
    </w:pPr>
    <w:rPr>
      <w:rFonts w:ascii="Arial" w:eastAsia="Times New Roman" w:hAnsi="Arial" w:cs="Arial"/>
      <w:b/>
      <w:sz w:val="26"/>
      <w:szCs w:val="28"/>
      <w:lang w:val="ru-RU" w:eastAsia="ar-SA" w:bidi="ar-SA"/>
    </w:rPr>
  </w:style>
  <w:style w:type="character" w:customStyle="1" w:styleId="28">
    <w:name w:val="2Название Знак"/>
    <w:basedOn w:val="a0"/>
    <w:link w:val="27"/>
    <w:rsid w:val="00804D5C"/>
    <w:rPr>
      <w:rFonts w:ascii="Arial" w:eastAsia="Times New Roman" w:hAnsi="Arial" w:cs="Arial"/>
      <w:b/>
      <w:sz w:val="26"/>
      <w:szCs w:val="28"/>
      <w:lang w:val="ru-RU" w:eastAsia="ar-SA" w:bidi="ar-SA"/>
    </w:rPr>
  </w:style>
  <w:style w:type="paragraph" w:customStyle="1" w:styleId="33">
    <w:name w:val="3Приложение"/>
    <w:basedOn w:val="a"/>
    <w:link w:val="34"/>
    <w:qFormat/>
    <w:rsid w:val="00804D5C"/>
    <w:pPr>
      <w:ind w:left="5103"/>
      <w:jc w:val="both"/>
    </w:pPr>
    <w:rPr>
      <w:rFonts w:ascii="Arial" w:eastAsia="Times New Roman" w:hAnsi="Arial"/>
      <w:sz w:val="26"/>
      <w:szCs w:val="28"/>
      <w:lang w:val="ru-RU" w:eastAsia="ru-RU" w:bidi="ar-SA"/>
    </w:rPr>
  </w:style>
  <w:style w:type="character" w:customStyle="1" w:styleId="34">
    <w:name w:val="3Приложение Знак"/>
    <w:basedOn w:val="a0"/>
    <w:link w:val="33"/>
    <w:rsid w:val="00804D5C"/>
    <w:rPr>
      <w:rFonts w:ascii="Arial" w:eastAsia="Times New Roman" w:hAnsi="Arial"/>
      <w:sz w:val="26"/>
      <w:szCs w:val="28"/>
      <w:lang w:val="ru-RU" w:eastAsia="ru-RU" w:bidi="ar-SA"/>
    </w:rPr>
  </w:style>
  <w:style w:type="character" w:customStyle="1" w:styleId="FontStyle21">
    <w:name w:val="Font Style21"/>
    <w:rsid w:val="00804D5C"/>
    <w:rPr>
      <w:rFonts w:ascii="Times New Roman" w:hAnsi="Times New Roman" w:cs="Times New Roman"/>
      <w:sz w:val="24"/>
      <w:szCs w:val="24"/>
    </w:rPr>
  </w:style>
  <w:style w:type="paragraph" w:customStyle="1" w:styleId="Style39">
    <w:name w:val="Style39"/>
    <w:basedOn w:val="a"/>
    <w:rsid w:val="00804D5C"/>
    <w:pPr>
      <w:widowControl w:val="0"/>
      <w:autoSpaceDE w:val="0"/>
      <w:autoSpaceDN w:val="0"/>
      <w:adjustRightInd w:val="0"/>
    </w:pPr>
    <w:rPr>
      <w:rFonts w:ascii="Times New Roman" w:eastAsia="Times New Roman" w:hAnsi="Times New Roman"/>
      <w:lang w:val="ru-RU" w:eastAsia="ru-RU" w:bidi="ar-SA"/>
    </w:rPr>
  </w:style>
  <w:style w:type="paragraph" w:styleId="HTML">
    <w:name w:val="HTML Preformatted"/>
    <w:basedOn w:val="a"/>
    <w:link w:val="HTML0"/>
    <w:rsid w:val="0080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804D5C"/>
    <w:rPr>
      <w:rFonts w:ascii="Courier New" w:eastAsia="Times New Roman" w:hAnsi="Courier New" w:cs="Courier New"/>
      <w:sz w:val="20"/>
      <w:szCs w:val="20"/>
      <w:lang w:val="ru-RU" w:eastAsia="ru-RU" w:bidi="ar-SA"/>
    </w:rPr>
  </w:style>
  <w:style w:type="character" w:customStyle="1" w:styleId="-">
    <w:name w:val="Ж-курсив"/>
    <w:qFormat/>
    <w:rsid w:val="00804D5C"/>
    <w:rPr>
      <w:b/>
      <w:i/>
    </w:rPr>
  </w:style>
  <w:style w:type="paragraph" w:styleId="aff9">
    <w:name w:val="Revision"/>
    <w:hidden/>
    <w:uiPriority w:val="99"/>
    <w:semiHidden/>
    <w:rsid w:val="00804D5C"/>
    <w:pPr>
      <w:spacing w:after="0" w:line="240" w:lineRule="auto"/>
    </w:pPr>
    <w:rPr>
      <w:rFonts w:ascii="Arial" w:eastAsia="Times New Roman" w:hAnsi="Arial"/>
      <w:sz w:val="26"/>
      <w:szCs w:val="24"/>
      <w:lang w:val="ru-RU" w:eastAsia="ru-RU" w:bidi="ar-SA"/>
    </w:rPr>
  </w:style>
  <w:style w:type="paragraph" w:styleId="affa">
    <w:name w:val="Balloon Text"/>
    <w:basedOn w:val="a"/>
    <w:link w:val="affb"/>
    <w:uiPriority w:val="99"/>
    <w:semiHidden/>
    <w:unhideWhenUsed/>
    <w:rsid w:val="00804D5C"/>
    <w:pPr>
      <w:ind w:firstLine="567"/>
      <w:jc w:val="both"/>
    </w:pPr>
    <w:rPr>
      <w:rFonts w:ascii="Tahoma" w:eastAsia="Times New Roman" w:hAnsi="Tahoma" w:cs="Tahoma"/>
      <w:sz w:val="16"/>
      <w:szCs w:val="16"/>
      <w:lang w:val="ru-RU" w:eastAsia="ru-RU" w:bidi="ar-SA"/>
    </w:rPr>
  </w:style>
  <w:style w:type="character" w:customStyle="1" w:styleId="affb">
    <w:name w:val="Текст выноски Знак"/>
    <w:basedOn w:val="a0"/>
    <w:link w:val="affa"/>
    <w:uiPriority w:val="99"/>
    <w:semiHidden/>
    <w:rsid w:val="00804D5C"/>
    <w:rPr>
      <w:rFonts w:ascii="Tahoma" w:eastAsia="Times New Roman" w:hAnsi="Tahoma" w:cs="Tahoma"/>
      <w:sz w:val="16"/>
      <w:szCs w:val="16"/>
      <w:lang w:val="ru-RU" w:eastAsia="ru-RU" w:bidi="ar-SA"/>
    </w:rPr>
  </w:style>
  <w:style w:type="character" w:styleId="affc">
    <w:name w:val="annotation reference"/>
    <w:basedOn w:val="a0"/>
    <w:uiPriority w:val="99"/>
    <w:semiHidden/>
    <w:unhideWhenUsed/>
    <w:rsid w:val="00804D5C"/>
    <w:rPr>
      <w:sz w:val="16"/>
      <w:szCs w:val="16"/>
    </w:rPr>
  </w:style>
  <w:style w:type="paragraph" w:styleId="affd">
    <w:name w:val="annotation text"/>
    <w:basedOn w:val="a"/>
    <w:link w:val="affe"/>
    <w:uiPriority w:val="99"/>
    <w:semiHidden/>
    <w:unhideWhenUsed/>
    <w:rsid w:val="00804D5C"/>
    <w:pPr>
      <w:ind w:firstLine="567"/>
      <w:jc w:val="both"/>
    </w:pPr>
    <w:rPr>
      <w:rFonts w:ascii="Arial" w:eastAsia="Times New Roman" w:hAnsi="Arial"/>
      <w:sz w:val="20"/>
      <w:szCs w:val="20"/>
      <w:lang w:val="ru-RU" w:eastAsia="ru-RU" w:bidi="ar-SA"/>
    </w:rPr>
  </w:style>
  <w:style w:type="character" w:customStyle="1" w:styleId="affe">
    <w:name w:val="Текст примечания Знак"/>
    <w:basedOn w:val="a0"/>
    <w:link w:val="affd"/>
    <w:uiPriority w:val="99"/>
    <w:semiHidden/>
    <w:rsid w:val="00804D5C"/>
    <w:rPr>
      <w:rFonts w:ascii="Arial" w:eastAsia="Times New Roman" w:hAnsi="Arial"/>
      <w:sz w:val="20"/>
      <w:szCs w:val="20"/>
      <w:lang w:val="ru-RU" w:eastAsia="ru-RU" w:bidi="ar-SA"/>
    </w:rPr>
  </w:style>
  <w:style w:type="paragraph" w:styleId="afff">
    <w:name w:val="annotation subject"/>
    <w:basedOn w:val="affd"/>
    <w:next w:val="affd"/>
    <w:link w:val="afff0"/>
    <w:uiPriority w:val="99"/>
    <w:semiHidden/>
    <w:unhideWhenUsed/>
    <w:rsid w:val="00804D5C"/>
    <w:rPr>
      <w:b/>
      <w:bCs/>
    </w:rPr>
  </w:style>
  <w:style w:type="character" w:customStyle="1" w:styleId="afff0">
    <w:name w:val="Тема примечания Знак"/>
    <w:basedOn w:val="affe"/>
    <w:link w:val="afff"/>
    <w:uiPriority w:val="99"/>
    <w:semiHidden/>
    <w:rsid w:val="00804D5C"/>
    <w:rPr>
      <w:b/>
      <w:bCs/>
    </w:rPr>
  </w:style>
  <w:style w:type="character" w:customStyle="1" w:styleId="msonormal0">
    <w:name w:val="msonormal"/>
    <w:rsid w:val="00804D5C"/>
  </w:style>
  <w:style w:type="paragraph" w:customStyle="1" w:styleId="ConsNormal">
    <w:name w:val="ConsNormal"/>
    <w:uiPriority w:val="99"/>
    <w:rsid w:val="00804D5C"/>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14">
    <w:name w:val="Абзац списка1"/>
    <w:basedOn w:val="a"/>
    <w:uiPriority w:val="99"/>
    <w:qFormat/>
    <w:rsid w:val="00804D5C"/>
    <w:pPr>
      <w:ind w:left="720"/>
    </w:pPr>
    <w:rPr>
      <w:rFonts w:ascii="Times New Roman" w:eastAsia="Times New Roman" w:hAnsi="Times New Roman"/>
      <w:lang w:val="ru-RU" w:eastAsia="ru-RU" w:bidi="ar-SA"/>
    </w:rPr>
  </w:style>
  <w:style w:type="paragraph" w:customStyle="1" w:styleId="punct">
    <w:name w:val="punct"/>
    <w:basedOn w:val="a"/>
    <w:uiPriority w:val="99"/>
    <w:rsid w:val="00804D5C"/>
    <w:pPr>
      <w:numPr>
        <w:numId w:val="43"/>
      </w:numPr>
      <w:autoSpaceDE w:val="0"/>
      <w:autoSpaceDN w:val="0"/>
      <w:adjustRightInd w:val="0"/>
      <w:spacing w:line="360" w:lineRule="auto"/>
      <w:jc w:val="both"/>
    </w:pPr>
    <w:rPr>
      <w:rFonts w:ascii="Times New Roman" w:eastAsia="Times New Roman" w:hAnsi="Times New Roman"/>
      <w:sz w:val="26"/>
      <w:szCs w:val="26"/>
      <w:lang w:val="ru-RU" w:eastAsia="ru-RU" w:bidi="ar-SA"/>
    </w:rPr>
  </w:style>
  <w:style w:type="paragraph" w:customStyle="1" w:styleId="subpunct">
    <w:name w:val="subpunct"/>
    <w:basedOn w:val="a"/>
    <w:uiPriority w:val="99"/>
    <w:rsid w:val="00804D5C"/>
    <w:pPr>
      <w:numPr>
        <w:ilvl w:val="1"/>
        <w:numId w:val="43"/>
      </w:numPr>
      <w:autoSpaceDE w:val="0"/>
      <w:autoSpaceDN w:val="0"/>
      <w:adjustRightInd w:val="0"/>
      <w:spacing w:line="360" w:lineRule="auto"/>
      <w:jc w:val="both"/>
    </w:pPr>
    <w:rPr>
      <w:rFonts w:ascii="Times New Roman" w:eastAsia="Times New Roman" w:hAnsi="Times New Roman"/>
      <w:sz w:val="26"/>
      <w:szCs w:val="26"/>
      <w:lang w:eastAsia="ru-RU" w:bidi="ar-SA"/>
    </w:rPr>
  </w:style>
  <w:style w:type="paragraph" w:customStyle="1" w:styleId="15">
    <w:name w:val="Без интервала1"/>
    <w:uiPriority w:val="99"/>
    <w:qFormat/>
    <w:rsid w:val="00804D5C"/>
    <w:pPr>
      <w:spacing w:after="0" w:line="240" w:lineRule="auto"/>
    </w:pPr>
    <w:rPr>
      <w:rFonts w:ascii="Calibri" w:eastAsia="Times New Roman" w:hAnsi="Calibri"/>
      <w:lang w:val="ru-RU" w:bidi="ar-SA"/>
    </w:rPr>
  </w:style>
  <w:style w:type="paragraph" w:customStyle="1" w:styleId="16">
    <w:name w:val="Абзац списка1"/>
    <w:basedOn w:val="a"/>
    <w:uiPriority w:val="99"/>
    <w:qFormat/>
    <w:rsid w:val="00804D5C"/>
    <w:pPr>
      <w:ind w:left="720"/>
    </w:pPr>
    <w:rPr>
      <w:rFonts w:ascii="Times New Roman" w:eastAsia="Times New Roman" w:hAnsi="Times New Roman"/>
      <w:lang w:val="ru-RU" w:eastAsia="ru-RU" w:bidi="ar-SA"/>
    </w:rPr>
  </w:style>
  <w:style w:type="paragraph" w:customStyle="1" w:styleId="17">
    <w:name w:val="Без интервала1"/>
    <w:uiPriority w:val="99"/>
    <w:qFormat/>
    <w:rsid w:val="00804D5C"/>
    <w:pPr>
      <w:spacing w:after="0" w:line="240" w:lineRule="auto"/>
    </w:pPr>
    <w:rPr>
      <w:rFonts w:ascii="Calibri" w:eastAsia="Times New Roman" w:hAnsi="Calibri"/>
      <w:lang w:val="ru-RU" w:bidi="ar-SA"/>
    </w:rPr>
  </w:style>
</w:styles>
</file>

<file path=word/webSettings.xml><?xml version="1.0" encoding="utf-8"?>
<w:webSettings xmlns:r="http://schemas.openxmlformats.org/officeDocument/2006/relationships" xmlns:w="http://schemas.openxmlformats.org/wordprocessingml/2006/main">
  <w:divs>
    <w:div w:id="309483261">
      <w:bodyDiv w:val="1"/>
      <w:marLeft w:val="0"/>
      <w:marRight w:val="0"/>
      <w:marTop w:val="0"/>
      <w:marBottom w:val="0"/>
      <w:divBdr>
        <w:top w:val="none" w:sz="0" w:space="0" w:color="auto"/>
        <w:left w:val="none" w:sz="0" w:space="0" w:color="auto"/>
        <w:bottom w:val="none" w:sz="0" w:space="0" w:color="auto"/>
        <w:right w:val="none" w:sz="0" w:space="0" w:color="auto"/>
      </w:divBdr>
    </w:div>
    <w:div w:id="315108228">
      <w:bodyDiv w:val="1"/>
      <w:marLeft w:val="0"/>
      <w:marRight w:val="0"/>
      <w:marTop w:val="0"/>
      <w:marBottom w:val="0"/>
      <w:divBdr>
        <w:top w:val="none" w:sz="0" w:space="0" w:color="auto"/>
        <w:left w:val="none" w:sz="0" w:space="0" w:color="auto"/>
        <w:bottom w:val="none" w:sz="0" w:space="0" w:color="auto"/>
        <w:right w:val="none" w:sz="0" w:space="0" w:color="auto"/>
      </w:divBdr>
    </w:div>
    <w:div w:id="652487886">
      <w:bodyDiv w:val="1"/>
      <w:marLeft w:val="0"/>
      <w:marRight w:val="0"/>
      <w:marTop w:val="0"/>
      <w:marBottom w:val="0"/>
      <w:divBdr>
        <w:top w:val="none" w:sz="0" w:space="0" w:color="auto"/>
        <w:left w:val="none" w:sz="0" w:space="0" w:color="auto"/>
        <w:bottom w:val="none" w:sz="0" w:space="0" w:color="auto"/>
        <w:right w:val="none" w:sz="0" w:space="0" w:color="auto"/>
      </w:divBdr>
    </w:div>
    <w:div w:id="790978625">
      <w:bodyDiv w:val="1"/>
      <w:marLeft w:val="0"/>
      <w:marRight w:val="0"/>
      <w:marTop w:val="0"/>
      <w:marBottom w:val="0"/>
      <w:divBdr>
        <w:top w:val="none" w:sz="0" w:space="0" w:color="auto"/>
        <w:left w:val="none" w:sz="0" w:space="0" w:color="auto"/>
        <w:bottom w:val="none" w:sz="0" w:space="0" w:color="auto"/>
        <w:right w:val="none" w:sz="0" w:space="0" w:color="auto"/>
      </w:divBdr>
    </w:div>
    <w:div w:id="896934800">
      <w:bodyDiv w:val="1"/>
      <w:marLeft w:val="0"/>
      <w:marRight w:val="0"/>
      <w:marTop w:val="0"/>
      <w:marBottom w:val="0"/>
      <w:divBdr>
        <w:top w:val="none" w:sz="0" w:space="0" w:color="auto"/>
        <w:left w:val="none" w:sz="0" w:space="0" w:color="auto"/>
        <w:bottom w:val="none" w:sz="0" w:space="0" w:color="auto"/>
        <w:right w:val="none" w:sz="0" w:space="0" w:color="auto"/>
      </w:divBdr>
    </w:div>
    <w:div w:id="1186213824">
      <w:bodyDiv w:val="1"/>
      <w:marLeft w:val="0"/>
      <w:marRight w:val="0"/>
      <w:marTop w:val="0"/>
      <w:marBottom w:val="0"/>
      <w:divBdr>
        <w:top w:val="none" w:sz="0" w:space="0" w:color="auto"/>
        <w:left w:val="none" w:sz="0" w:space="0" w:color="auto"/>
        <w:bottom w:val="none" w:sz="0" w:space="0" w:color="auto"/>
        <w:right w:val="none" w:sz="0" w:space="0" w:color="auto"/>
      </w:divBdr>
    </w:div>
    <w:div w:id="1199050668">
      <w:bodyDiv w:val="1"/>
      <w:marLeft w:val="0"/>
      <w:marRight w:val="0"/>
      <w:marTop w:val="0"/>
      <w:marBottom w:val="0"/>
      <w:divBdr>
        <w:top w:val="none" w:sz="0" w:space="0" w:color="auto"/>
        <w:left w:val="none" w:sz="0" w:space="0" w:color="auto"/>
        <w:bottom w:val="none" w:sz="0" w:space="0" w:color="auto"/>
        <w:right w:val="none" w:sz="0" w:space="0" w:color="auto"/>
      </w:divBdr>
    </w:div>
    <w:div w:id="1207332549">
      <w:bodyDiv w:val="1"/>
      <w:marLeft w:val="0"/>
      <w:marRight w:val="0"/>
      <w:marTop w:val="0"/>
      <w:marBottom w:val="0"/>
      <w:divBdr>
        <w:top w:val="none" w:sz="0" w:space="0" w:color="auto"/>
        <w:left w:val="none" w:sz="0" w:space="0" w:color="auto"/>
        <w:bottom w:val="none" w:sz="0" w:space="0" w:color="auto"/>
        <w:right w:val="none" w:sz="0" w:space="0" w:color="auto"/>
      </w:divBdr>
    </w:div>
    <w:div w:id="1520586603">
      <w:bodyDiv w:val="1"/>
      <w:marLeft w:val="0"/>
      <w:marRight w:val="0"/>
      <w:marTop w:val="0"/>
      <w:marBottom w:val="0"/>
      <w:divBdr>
        <w:top w:val="none" w:sz="0" w:space="0" w:color="auto"/>
        <w:left w:val="none" w:sz="0" w:space="0" w:color="auto"/>
        <w:bottom w:val="none" w:sz="0" w:space="0" w:color="auto"/>
        <w:right w:val="none" w:sz="0" w:space="0" w:color="auto"/>
      </w:divBdr>
    </w:div>
    <w:div w:id="1722635967">
      <w:bodyDiv w:val="1"/>
      <w:marLeft w:val="0"/>
      <w:marRight w:val="0"/>
      <w:marTop w:val="0"/>
      <w:marBottom w:val="0"/>
      <w:divBdr>
        <w:top w:val="none" w:sz="0" w:space="0" w:color="auto"/>
        <w:left w:val="none" w:sz="0" w:space="0" w:color="auto"/>
        <w:bottom w:val="none" w:sz="0" w:space="0" w:color="auto"/>
        <w:right w:val="none" w:sz="0" w:space="0" w:color="auto"/>
      </w:divBdr>
    </w:div>
    <w:div w:id="20060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13" Type="http://schemas.openxmlformats.org/officeDocument/2006/relationships/hyperlink" Target="consultantplus://offline/main?base=LAW;n=119447;fld=134;dst=10000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36.rosreest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181;n=42185;fld=134;dst=1000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voronezhe.ru/karta_voronezha?search=&#1075;.&#1042;&#1086;&#1088;&#1086;&#1085;&#1077;&#1078;,394077%20&#1043;%20&#1042;&#1054;&#1056;&#1054;&#1053;&#1045;&#1046;,%20&#1059;&#1051;%20&#1043;&#1045;&#1053;&#1045;&#1056;&#1040;&#1051;&#1040;%20&#1051;&#1048;&#1047;&#1070;&#1050;&#1054;&#1042;&#1040;%20&#1044;%202,%20" TargetMode="External"/><Relationship Id="rId5" Type="http://schemas.openxmlformats.org/officeDocument/2006/relationships/webSettings" Target="webSettings.xml"/><Relationship Id="rId15" Type="http://schemas.openxmlformats.org/officeDocument/2006/relationships/hyperlink" Target="consultantplus://offline/main?base=RLAW181;n=42185;fld=134;dst=100096" TargetMode="External"/><Relationship Id="rId10" Type="http://schemas.openxmlformats.org/officeDocument/2006/relationships/hyperlink" Target="http://www.to36.rosree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makar.ru/" TargetMode="External"/><Relationship Id="rId14" Type="http://schemas.openxmlformats.org/officeDocument/2006/relationships/hyperlink" Target="consultantplus://offline/main?base=RLAW181;n=42185;fld=134;dst=10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A6B7-36CC-4926-9C33-97CA8F5D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11526</Words>
  <Characters>65703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2013-10-30T10:06:00Z</cp:lastPrinted>
  <dcterms:created xsi:type="dcterms:W3CDTF">2013-10-24T12:05:00Z</dcterms:created>
  <dcterms:modified xsi:type="dcterms:W3CDTF">2013-10-30T10:06:00Z</dcterms:modified>
</cp:coreProperties>
</file>