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B8" w:rsidRPr="00DF04B8" w:rsidRDefault="00DF04B8" w:rsidP="00DF0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04B8" w:rsidRPr="00DF04B8" w:rsidRDefault="00DF04B8" w:rsidP="00DF0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B8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DF04B8" w:rsidRPr="00DF04B8" w:rsidRDefault="00DF04B8" w:rsidP="00DF0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B8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DF04B8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DF04B8" w:rsidRPr="00DF04B8" w:rsidRDefault="00DF04B8" w:rsidP="00DF0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4B8" w:rsidRPr="00DF04B8" w:rsidRDefault="00DF04B8" w:rsidP="00DF04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F04B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F04B8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4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04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F04B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04B8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27D3">
        <w:rPr>
          <w:rFonts w:ascii="Times New Roman" w:hAnsi="Times New Roman" w:cs="Times New Roman"/>
          <w:sz w:val="24"/>
          <w:szCs w:val="24"/>
        </w:rPr>
        <w:t>-р</w:t>
      </w:r>
      <w:bookmarkStart w:id="0" w:name="_GoBack"/>
      <w:bookmarkEnd w:id="0"/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 xml:space="preserve">Об  организации мероприятий по обеспечению  </w:t>
      </w: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 xml:space="preserve">безопасности     на     водных      объектах      </w:t>
      </w:r>
      <w:proofErr w:type="gramStart"/>
      <w:r w:rsidRPr="00DF04B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>территории      Новомакаровского      сельского</w:t>
      </w: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>поселения    Грибановского    муниципального</w:t>
      </w: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>района в летний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04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B8" w:rsidRPr="00DF04B8" w:rsidRDefault="00DF04B8" w:rsidP="00DF0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 xml:space="preserve">         В целях обеспечения безопасности граждан 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Новомакаровского сельского поселения Грибановского муниципального района в летний период 2016 года </w:t>
      </w:r>
      <w:r w:rsidRPr="00DF04B8">
        <w:rPr>
          <w:rFonts w:ascii="Times New Roman" w:hAnsi="Times New Roman" w:cs="Times New Roman"/>
          <w:sz w:val="28"/>
          <w:szCs w:val="28"/>
        </w:rPr>
        <w:t>и пропаганды знаний в области охраны жизни людей на водоемах:</w:t>
      </w:r>
    </w:p>
    <w:p w:rsidR="00DF04B8" w:rsidRPr="00DF04B8" w:rsidRDefault="00DF04B8" w:rsidP="00DF0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4B8" w:rsidRPr="00DF04B8" w:rsidRDefault="00DF04B8" w:rsidP="00DF0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 xml:space="preserve">         1. Утвердить план мероприятий по обеспечению безопасности населения на водных объектах на территории Новомакаровского сельского поселения Грибановского муниципального района Воронежской области в летний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04B8">
        <w:rPr>
          <w:rFonts w:ascii="Times New Roman" w:hAnsi="Times New Roman" w:cs="Times New Roman"/>
          <w:sz w:val="28"/>
          <w:szCs w:val="28"/>
        </w:rPr>
        <w:t xml:space="preserve"> года  (прилагается).</w:t>
      </w:r>
    </w:p>
    <w:p w:rsidR="00DF04B8" w:rsidRPr="00DF04B8" w:rsidRDefault="00DF04B8" w:rsidP="00DF0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 xml:space="preserve">        2. Контроль исполнения настоящего распоряжения оставляю за собой.</w:t>
      </w:r>
    </w:p>
    <w:p w:rsidR="00DF04B8" w:rsidRPr="00DF04B8" w:rsidRDefault="00DF04B8" w:rsidP="00DF0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И.Н.Тарасов</w:t>
      </w: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  <w:sectPr w:rsidR="00DF04B8" w:rsidRPr="00DF0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4B8" w:rsidRPr="00DF04B8" w:rsidRDefault="00DF04B8" w:rsidP="00DF0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F04B8" w:rsidRPr="00DF04B8" w:rsidRDefault="00DF04B8" w:rsidP="00DF0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F04B8" w:rsidRPr="00DF04B8" w:rsidRDefault="00DF04B8" w:rsidP="00DF0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>Новомакаровского сельского поселения</w:t>
      </w:r>
    </w:p>
    <w:p w:rsidR="00DF04B8" w:rsidRPr="00DF04B8" w:rsidRDefault="00DF04B8" w:rsidP="00DF0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04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04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04B8">
        <w:rPr>
          <w:rFonts w:ascii="Times New Roman" w:hAnsi="Times New Roman" w:cs="Times New Roman"/>
          <w:sz w:val="28"/>
          <w:szCs w:val="28"/>
        </w:rPr>
        <w:t xml:space="preserve"> г. № 5</w:t>
      </w: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B8" w:rsidRPr="00DF04B8" w:rsidRDefault="00DF04B8" w:rsidP="00DF0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>ПЛАН</w:t>
      </w:r>
    </w:p>
    <w:p w:rsidR="00DF04B8" w:rsidRPr="00DF04B8" w:rsidRDefault="00DF04B8" w:rsidP="00DF04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04B8">
        <w:rPr>
          <w:rFonts w:ascii="Times New Roman" w:hAnsi="Times New Roman" w:cs="Times New Roman"/>
          <w:sz w:val="28"/>
          <w:szCs w:val="28"/>
        </w:rPr>
        <w:t xml:space="preserve">мероприятий по обеспечению безопасности 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F04B8">
        <w:rPr>
          <w:rFonts w:ascii="Times New Roman" w:hAnsi="Times New Roman" w:cs="Times New Roman"/>
          <w:sz w:val="28"/>
          <w:szCs w:val="28"/>
        </w:rPr>
        <w:t xml:space="preserve">Новомакаровского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Pr="00DF04B8">
        <w:rPr>
          <w:rFonts w:ascii="Times New Roman" w:hAnsi="Times New Roman" w:cs="Times New Roman"/>
          <w:sz w:val="28"/>
          <w:szCs w:val="28"/>
        </w:rPr>
        <w:t>в летний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04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4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049"/>
        <w:gridCol w:w="2339"/>
        <w:gridCol w:w="4494"/>
      </w:tblGrid>
      <w:tr w:rsidR="00DF04B8" w:rsidRPr="00DF04B8" w:rsidTr="002620C1">
        <w:trPr>
          <w:trHeight w:val="77"/>
          <w:tblHeader/>
        </w:trPr>
        <w:tc>
          <w:tcPr>
            <w:tcW w:w="575" w:type="dxa"/>
            <w:shd w:val="clear" w:color="auto" w:fill="auto"/>
            <w:vAlign w:val="center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61" w:type="dxa"/>
            <w:shd w:val="clear" w:color="auto" w:fill="auto"/>
            <w:vAlign w:val="center"/>
          </w:tcPr>
          <w:p w:rsidR="00DF04B8" w:rsidRPr="00DF04B8" w:rsidRDefault="00DF04B8" w:rsidP="00DF04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F04B8" w:rsidRPr="00DF04B8" w:rsidRDefault="00DF04B8" w:rsidP="00DF04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F04B8" w:rsidRPr="00DF04B8" w:rsidRDefault="00DF04B8" w:rsidP="00DF04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F04B8" w:rsidRPr="00DF04B8" w:rsidTr="002620C1">
        <w:trPr>
          <w:trHeight w:val="555"/>
        </w:trPr>
        <w:tc>
          <w:tcPr>
            <w:tcW w:w="575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DF04B8" w:rsidRPr="00DF04B8" w:rsidRDefault="00DF04B8" w:rsidP="00DF0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обеспечению </w:t>
            </w: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безопасности людей на водных объектах</w:t>
            </w:r>
          </w:p>
        </w:tc>
        <w:tc>
          <w:tcPr>
            <w:tcW w:w="2340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о 21.05.201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F04B8" w:rsidRPr="00DF04B8" w:rsidTr="002620C1">
        <w:trPr>
          <w:trHeight w:val="555"/>
        </w:trPr>
        <w:tc>
          <w:tcPr>
            <w:tcW w:w="575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1" w:type="dxa"/>
            <w:shd w:val="clear" w:color="auto" w:fill="auto"/>
          </w:tcPr>
          <w:p w:rsidR="00DF04B8" w:rsidRPr="00DF04B8" w:rsidRDefault="00DF04B8" w:rsidP="00DF0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заседании комиссии по предупреждению и ликвидации чрезвычайных ситуаций и обеспечению пожарной безопасности вопроса безопасности людей на водных объектах в летний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до 01.06.201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F04B8" w:rsidRPr="00DF04B8" w:rsidTr="002620C1">
        <w:trPr>
          <w:trHeight w:val="85"/>
        </w:trPr>
        <w:tc>
          <w:tcPr>
            <w:tcW w:w="575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DF04B8" w:rsidRPr="00DF04B8" w:rsidRDefault="00DF04B8" w:rsidP="00DF0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Выставление аншлагов с информацией об опасности купания в необорудованных для этого местах</w:t>
            </w:r>
          </w:p>
          <w:p w:rsidR="00DF04B8" w:rsidRPr="00DF04B8" w:rsidRDefault="00DF04B8" w:rsidP="00DF0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B8" w:rsidRPr="00DF04B8" w:rsidRDefault="00DF04B8" w:rsidP="00DF0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4500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DF04B8" w:rsidRPr="00DF04B8" w:rsidTr="002620C1">
        <w:trPr>
          <w:trHeight w:val="85"/>
        </w:trPr>
        <w:tc>
          <w:tcPr>
            <w:tcW w:w="575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61" w:type="dxa"/>
            <w:shd w:val="clear" w:color="auto" w:fill="auto"/>
          </w:tcPr>
          <w:p w:rsidR="00DF04B8" w:rsidRPr="00DF04B8" w:rsidRDefault="00DF04B8" w:rsidP="00DF0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 путем вывешивания памяток в людных местах:</w:t>
            </w:r>
          </w:p>
          <w:p w:rsidR="00DF04B8" w:rsidRPr="00DF04B8" w:rsidRDefault="00DF04B8" w:rsidP="00DF0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- о состоянии охраны жизни людей на водных объектах;</w:t>
            </w:r>
          </w:p>
          <w:p w:rsidR="00DF04B8" w:rsidRPr="00DF04B8" w:rsidRDefault="00DF04B8" w:rsidP="00DF0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- о мерах безопасности и правилах поведения на воде во время купания в неустановленных местах</w:t>
            </w:r>
          </w:p>
          <w:p w:rsidR="00DF04B8" w:rsidRPr="00DF04B8" w:rsidRDefault="00DF04B8" w:rsidP="00DF0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недельно</w:t>
            </w:r>
          </w:p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</w:tr>
      <w:tr w:rsidR="00DF04B8" w:rsidRPr="00DF04B8" w:rsidTr="002620C1">
        <w:trPr>
          <w:trHeight w:val="1117"/>
        </w:trPr>
        <w:tc>
          <w:tcPr>
            <w:tcW w:w="575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61" w:type="dxa"/>
            <w:shd w:val="clear" w:color="auto" w:fill="auto"/>
          </w:tcPr>
          <w:p w:rsidR="00DF04B8" w:rsidRPr="00DF04B8" w:rsidRDefault="00DF04B8" w:rsidP="00DF04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Обучение населения и пропаганда знаний в области охраны жизни людей на водных объектах</w:t>
            </w:r>
          </w:p>
        </w:tc>
        <w:tc>
          <w:tcPr>
            <w:tcW w:w="2340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4B8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4500" w:type="dxa"/>
            <w:shd w:val="clear" w:color="auto" w:fill="auto"/>
          </w:tcPr>
          <w:p w:rsidR="00DF04B8" w:rsidRPr="00DF04B8" w:rsidRDefault="00DF04B8" w:rsidP="00DF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</w:t>
            </w:r>
          </w:p>
        </w:tc>
      </w:tr>
    </w:tbl>
    <w:p w:rsidR="00DF04B8" w:rsidRPr="00DF04B8" w:rsidRDefault="00DF04B8" w:rsidP="00DF04B8">
      <w:pPr>
        <w:pStyle w:val="a3"/>
        <w:rPr>
          <w:rFonts w:ascii="Times New Roman" w:hAnsi="Times New Roman" w:cs="Times New Roman"/>
          <w:sz w:val="28"/>
          <w:szCs w:val="28"/>
        </w:rPr>
        <w:sectPr w:rsidR="00DF04B8" w:rsidRPr="00DF04B8" w:rsidSect="00DF04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5193" w:rsidRPr="00DF04B8" w:rsidRDefault="00BF5193" w:rsidP="00DF04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F5193" w:rsidRPr="00DF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FC"/>
    <w:rsid w:val="00017B98"/>
    <w:rsid w:val="009E6EFC"/>
    <w:rsid w:val="00BF5193"/>
    <w:rsid w:val="00DC27D3"/>
    <w:rsid w:val="00D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4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4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2016-02-26T11:19:00Z</cp:lastPrinted>
  <dcterms:created xsi:type="dcterms:W3CDTF">2016-02-26T11:11:00Z</dcterms:created>
  <dcterms:modified xsi:type="dcterms:W3CDTF">2016-06-22T09:15:00Z</dcterms:modified>
</cp:coreProperties>
</file>