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085136" w:rsidRPr="0054542A" w:rsidRDefault="00085136" w:rsidP="001246A8">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2D3912">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 xml:space="preserve">на 2014-2020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085136" w:rsidRPr="0054542A" w:rsidRDefault="001D4F62" w:rsidP="001D4F62">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sidR="00085136" w:rsidRPr="0054542A">
        <w:rPr>
          <w:rFonts w:ascii="Times New Roman" w:hAnsi="Times New Roman" w:cs="Times New Roman"/>
          <w:b w:val="0"/>
          <w:color w:val="000000"/>
          <w:spacing w:val="1"/>
          <w:sz w:val="28"/>
          <w:szCs w:val="28"/>
        </w:rPr>
        <w:t xml:space="preserve">самоуправления в Российской Федерации",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4204A5" w:rsidRPr="0054542A" w:rsidRDefault="004204A5" w:rsidP="002D3912">
      <w:pPr>
        <w:autoSpaceDE w:val="0"/>
        <w:autoSpaceDN w:val="0"/>
        <w:adjustRightInd w:val="0"/>
        <w:spacing w:after="0"/>
        <w:ind w:left="142" w:firstLine="540"/>
        <w:jc w:val="center"/>
        <w:rPr>
          <w:rFonts w:ascii="Times New Roman" w:hAnsi="Times New Roman"/>
          <w:sz w:val="28"/>
          <w:szCs w:val="28"/>
        </w:rPr>
      </w:pPr>
    </w:p>
    <w:p w:rsidR="00085136" w:rsidRDefault="00085136" w:rsidP="002D3912">
      <w:pPr>
        <w:autoSpaceDE w:val="0"/>
        <w:autoSpaceDN w:val="0"/>
        <w:adjustRightInd w:val="0"/>
        <w:spacing w:after="0"/>
        <w:ind w:left="142" w:firstLine="540"/>
        <w:jc w:val="center"/>
        <w:rPr>
          <w:rFonts w:ascii="Times New Roman" w:hAnsi="Times New Roman"/>
          <w:sz w:val="28"/>
          <w:szCs w:val="28"/>
        </w:rPr>
      </w:pPr>
      <w:r w:rsidRPr="0054542A">
        <w:rPr>
          <w:rFonts w:ascii="Times New Roman" w:hAnsi="Times New Roman"/>
          <w:sz w:val="28"/>
          <w:szCs w:val="28"/>
        </w:rPr>
        <w:t>РЕШИЛ:</w:t>
      </w:r>
    </w:p>
    <w:p w:rsidR="002D3912" w:rsidRPr="0054542A" w:rsidRDefault="002D3912" w:rsidP="002D3912">
      <w:pPr>
        <w:autoSpaceDE w:val="0"/>
        <w:autoSpaceDN w:val="0"/>
        <w:adjustRightInd w:val="0"/>
        <w:spacing w:after="0"/>
        <w:ind w:left="142" w:firstLine="540"/>
        <w:jc w:val="center"/>
        <w:rPr>
          <w:rFonts w:ascii="Times New Roman" w:hAnsi="Times New Roman"/>
          <w:sz w:val="28"/>
          <w:szCs w:val="28"/>
        </w:rPr>
      </w:pPr>
    </w:p>
    <w:p w:rsidR="001D4F62" w:rsidRDefault="00085136" w:rsidP="002D3912">
      <w:pPr>
        <w:shd w:val="clear" w:color="auto" w:fill="FFFFFF"/>
        <w:tabs>
          <w:tab w:val="left" w:pos="1152"/>
          <w:tab w:val="left" w:leader="underscore" w:pos="6394"/>
        </w:tabs>
        <w:spacing w:after="0" w:line="240" w:lineRule="auto"/>
        <w:ind w:left="142"/>
        <w:jc w:val="both"/>
        <w:rPr>
          <w:rFonts w:ascii="Times New Roman" w:hAnsi="Times New Roman"/>
          <w:sz w:val="28"/>
          <w:szCs w:val="28"/>
        </w:rPr>
      </w:pPr>
      <w:r w:rsidRPr="0054542A">
        <w:rPr>
          <w:rFonts w:ascii="Times New Roman" w:hAnsi="Times New Roman"/>
          <w:color w:val="000000"/>
          <w:spacing w:val="-23"/>
          <w:sz w:val="28"/>
          <w:szCs w:val="28"/>
        </w:rPr>
        <w:t xml:space="preserve">         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муниципаль</w:t>
      </w:r>
      <w:r w:rsidR="003234BD" w:rsidRPr="0054542A">
        <w:rPr>
          <w:rFonts w:ascii="Times New Roman" w:hAnsi="Times New Roman"/>
          <w:sz w:val="28"/>
          <w:szCs w:val="28"/>
        </w:rPr>
        <w:t>ную программу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w:t>
      </w:r>
      <w:r w:rsidR="003234BD" w:rsidRPr="0054542A">
        <w:rPr>
          <w:rFonts w:ascii="Times New Roman" w:hAnsi="Times New Roman"/>
          <w:sz w:val="28"/>
          <w:szCs w:val="28"/>
        </w:rPr>
        <w:t>она «Развитие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2D3912">
        <w:rPr>
          <w:rFonts w:ascii="Times New Roman" w:hAnsi="Times New Roman"/>
          <w:sz w:val="28"/>
          <w:szCs w:val="28"/>
        </w:rPr>
        <w:t>0 годы», утверждённую решением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p>
    <w:p w:rsidR="00085136" w:rsidRPr="0054542A" w:rsidRDefault="003234BD" w:rsidP="002D3912">
      <w:pPr>
        <w:shd w:val="clear" w:color="auto" w:fill="FFFFFF"/>
        <w:tabs>
          <w:tab w:val="left" w:pos="1152"/>
          <w:tab w:val="left" w:leader="underscore" w:pos="6394"/>
        </w:tabs>
        <w:spacing w:after="0" w:line="240" w:lineRule="auto"/>
        <w:ind w:left="142"/>
        <w:jc w:val="both"/>
        <w:rPr>
          <w:rFonts w:ascii="Times New Roman" w:hAnsi="Times New Roman"/>
          <w:sz w:val="28"/>
          <w:szCs w:val="28"/>
        </w:rPr>
      </w:pPr>
      <w:r w:rsidRPr="0054542A">
        <w:rPr>
          <w:rFonts w:ascii="Times New Roman" w:hAnsi="Times New Roman"/>
          <w:sz w:val="28"/>
          <w:szCs w:val="28"/>
        </w:rPr>
        <w:t>« Развитие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на 2014-202</w:t>
      </w:r>
      <w:r w:rsidR="00085136" w:rsidRPr="0054542A">
        <w:rPr>
          <w:rFonts w:ascii="Times New Roman" w:hAnsi="Times New Roman"/>
          <w:sz w:val="28"/>
          <w:szCs w:val="28"/>
        </w:rPr>
        <w:t>0 годы»</w:t>
      </w:r>
      <w:r w:rsidR="001D4F62">
        <w:rPr>
          <w:rFonts w:ascii="Times New Roman" w:hAnsi="Times New Roman"/>
          <w:sz w:val="28"/>
          <w:szCs w:val="28"/>
        </w:rPr>
        <w:t>,</w:t>
      </w:r>
      <w:r w:rsidR="00085136" w:rsidRPr="0054542A">
        <w:rPr>
          <w:rFonts w:ascii="Times New Roman" w:hAnsi="Times New Roman"/>
          <w:sz w:val="28"/>
          <w:szCs w:val="28"/>
        </w:rPr>
        <w:t xml:space="preserve"> изменения и дополнения согласно приложени</w:t>
      </w:r>
      <w:r w:rsidR="001D4F62">
        <w:rPr>
          <w:rFonts w:ascii="Times New Roman" w:hAnsi="Times New Roman"/>
          <w:sz w:val="28"/>
          <w:szCs w:val="28"/>
        </w:rPr>
        <w:t>ю</w:t>
      </w:r>
      <w:r w:rsidR="00085136" w:rsidRPr="0054542A">
        <w:rPr>
          <w:rFonts w:ascii="Times New Roman" w:hAnsi="Times New Roman"/>
          <w:sz w:val="28"/>
          <w:szCs w:val="28"/>
        </w:rPr>
        <w:t>.</w:t>
      </w:r>
    </w:p>
    <w:p w:rsidR="00085136" w:rsidRPr="0054542A" w:rsidRDefault="00085136" w:rsidP="002D3912">
      <w:pPr>
        <w:shd w:val="clear" w:color="auto" w:fill="FFFFFF"/>
        <w:tabs>
          <w:tab w:val="left" w:pos="864"/>
          <w:tab w:val="left" w:pos="4817"/>
        </w:tabs>
        <w:spacing w:after="0" w:line="240" w:lineRule="auto"/>
        <w:ind w:left="142"/>
        <w:jc w:val="both"/>
        <w:rPr>
          <w:rFonts w:ascii="Times New Roman" w:hAnsi="Times New Roman"/>
          <w:color w:val="000000"/>
          <w:sz w:val="28"/>
          <w:szCs w:val="28"/>
        </w:rPr>
      </w:pPr>
      <w:r w:rsidRPr="0054542A">
        <w:rPr>
          <w:rFonts w:ascii="Times New Roman" w:hAnsi="Times New Roman"/>
          <w:color w:val="000000"/>
          <w:spacing w:val="-8"/>
          <w:sz w:val="28"/>
          <w:szCs w:val="28"/>
        </w:rPr>
        <w:t xml:space="preserve">      2.</w:t>
      </w:r>
      <w:r w:rsidRPr="0054542A">
        <w:rPr>
          <w:rFonts w:ascii="Times New Roman" w:hAnsi="Times New Roman"/>
          <w:color w:val="000000"/>
          <w:sz w:val="28"/>
          <w:szCs w:val="28"/>
        </w:rPr>
        <w:t xml:space="preserve"> Настоящее решение обнародовать в установленном порядке.</w:t>
      </w:r>
      <w:r w:rsidRPr="0054542A">
        <w:rPr>
          <w:rFonts w:ascii="Times New Roman" w:hAnsi="Times New Roman"/>
          <w:color w:val="000000"/>
          <w:spacing w:val="8"/>
          <w:sz w:val="28"/>
          <w:szCs w:val="28"/>
        </w:rPr>
        <w:t xml:space="preserve"> </w:t>
      </w:r>
    </w:p>
    <w:tbl>
      <w:tblPr>
        <w:tblW w:w="15099" w:type="dxa"/>
        <w:tblLook w:val="00A0" w:firstRow="1" w:lastRow="0" w:firstColumn="1" w:lastColumn="0" w:noHBand="0" w:noVBand="0"/>
      </w:tblPr>
      <w:tblGrid>
        <w:gridCol w:w="10314"/>
        <w:gridCol w:w="4785"/>
      </w:tblGrid>
      <w:tr w:rsidR="00085136" w:rsidRPr="0054542A" w:rsidTr="001D4F62">
        <w:tc>
          <w:tcPr>
            <w:tcW w:w="10314"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4204A5" w:rsidRPr="0054542A" w:rsidRDefault="00085136"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4204A5" w:rsidRPr="0054542A">
              <w:rPr>
                <w:rFonts w:ascii="Times New Roman" w:hAnsi="Times New Roman" w:cs="Times New Roman"/>
                <w:b w:val="0"/>
                <w:sz w:val="28"/>
                <w:szCs w:val="28"/>
              </w:rPr>
              <w:t>И.Н.Тарасов</w:t>
            </w: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от </w:t>
            </w:r>
            <w:r w:rsidR="00F42221">
              <w:rPr>
                <w:rFonts w:ascii="Times New Roman" w:hAnsi="Times New Roman" w:cs="Times New Roman"/>
                <w:b w:val="0"/>
                <w:sz w:val="28"/>
                <w:szCs w:val="28"/>
              </w:rPr>
              <w:t>15.03</w:t>
            </w:r>
            <w:r w:rsidRPr="0054542A">
              <w:rPr>
                <w:rFonts w:ascii="Times New Roman" w:hAnsi="Times New Roman" w:cs="Times New Roman"/>
                <w:b w:val="0"/>
                <w:sz w:val="28"/>
                <w:szCs w:val="28"/>
              </w:rPr>
              <w:t>.2016 г. № 42</w:t>
            </w:r>
          </w:p>
          <w:p w:rsidR="00085136"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с. Новомакарово</w:t>
            </w:r>
            <w:r w:rsidR="00085136" w:rsidRPr="0054542A">
              <w:rPr>
                <w:rFonts w:ascii="Times New Roman" w:hAnsi="Times New Roman" w:cs="Times New Roman"/>
                <w:b w:val="0"/>
                <w:sz w:val="28"/>
                <w:szCs w:val="28"/>
              </w:rPr>
              <w:t xml:space="preserve"> </w:t>
            </w:r>
          </w:p>
        </w:tc>
        <w:tc>
          <w:tcPr>
            <w:tcW w:w="4785"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tc>
      </w:tr>
    </w:tbl>
    <w:p w:rsidR="00085136" w:rsidRPr="0054542A" w:rsidRDefault="00085136" w:rsidP="001246A8">
      <w:pPr>
        <w:autoSpaceDE w:val="0"/>
        <w:autoSpaceDN w:val="0"/>
        <w:adjustRightInd w:val="0"/>
        <w:spacing w:after="0" w:line="240" w:lineRule="auto"/>
        <w:ind w:firstLine="5100"/>
        <w:rPr>
          <w:rFonts w:ascii="Times New Roman" w:hAnsi="Times New Roman"/>
          <w:sz w:val="24"/>
          <w:szCs w:val="24"/>
          <w:highlight w:val="yellow"/>
        </w:rPr>
      </w:pPr>
    </w:p>
    <w:p w:rsidR="004204A5" w:rsidRDefault="004204A5" w:rsidP="004204A5">
      <w:pPr>
        <w:pStyle w:val="a7"/>
        <w:spacing w:before="0" w:after="0"/>
        <w:ind w:left="4820"/>
        <w:jc w:val="right"/>
        <w:rPr>
          <w:rFonts w:cs="Times New Roman"/>
          <w:sz w:val="24"/>
          <w:szCs w:val="24"/>
        </w:rPr>
      </w:pPr>
    </w:p>
    <w:p w:rsidR="004204A5" w:rsidRPr="0054542A" w:rsidRDefault="004204A5" w:rsidP="001D4F62">
      <w:pPr>
        <w:pStyle w:val="a7"/>
        <w:spacing w:before="0" w:after="0"/>
        <w:rPr>
          <w:rFonts w:cs="Times New Roman"/>
          <w:sz w:val="24"/>
          <w:szCs w:val="24"/>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 xml:space="preserve">                                        к решению</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Совета народных депутатов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Новомакаровского сельского поселения</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Грибановского муниципального района</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Воронежской области</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F42221">
        <w:rPr>
          <w:rFonts w:ascii="Times New Roman" w:hAnsi="Times New Roman" w:cs="Times New Roman"/>
          <w:b w:val="0"/>
          <w:i w:val="0"/>
          <w:sz w:val="24"/>
          <w:szCs w:val="24"/>
          <w:lang w:eastAsia="ar-SA"/>
        </w:rPr>
        <w:t>15.03.2016</w:t>
      </w:r>
      <w:bookmarkStart w:id="0" w:name="_GoBack"/>
      <w:bookmarkEnd w:id="0"/>
      <w:r w:rsidRPr="0054542A">
        <w:rPr>
          <w:rFonts w:ascii="Times New Roman" w:hAnsi="Times New Roman" w:cs="Times New Roman"/>
          <w:b w:val="0"/>
          <w:i w:val="0"/>
          <w:sz w:val="24"/>
          <w:szCs w:val="24"/>
          <w:lang w:eastAsia="ar-SA"/>
        </w:rPr>
        <w:t xml:space="preserve"> г. № 42</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2014-2020</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54542A" w:rsidRPr="00BF49C5" w:rsidRDefault="003234BD" w:rsidP="00BF49C5">
      <w:pPr>
        <w:spacing w:after="0" w:line="240" w:lineRule="auto"/>
        <w:jc w:val="center"/>
        <w:rPr>
          <w:rFonts w:ascii="Times New Roman" w:hAnsi="Times New Roman"/>
          <w:b/>
          <w:sz w:val="28"/>
          <w:szCs w:val="28"/>
        </w:rPr>
        <w:sectPr w:rsidR="0054542A" w:rsidRPr="00BF49C5">
          <w:pgSz w:w="11906" w:h="16838"/>
          <w:pgMar w:top="1134" w:right="746" w:bottom="1134" w:left="989" w:header="720" w:footer="720" w:gutter="0"/>
          <w:pgNumType w:start="2"/>
          <w:cols w:space="720"/>
        </w:sectPr>
      </w:pPr>
      <w:r w:rsidRPr="0054542A">
        <w:rPr>
          <w:rFonts w:ascii="Times New Roman" w:hAnsi="Times New Roman"/>
          <w:b/>
          <w:sz w:val="28"/>
          <w:szCs w:val="28"/>
        </w:rPr>
        <w:t>2016</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униципальной программы Новомакаровского сельского поселения  Грибановского муниципального района «Развитие Новомакаровского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2014-2020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rPr>
            </w:pPr>
            <w:r w:rsidRPr="0054542A">
              <w:rPr>
                <w:rFonts w:ascii="Times New Roman" w:hAnsi="Times New Roman"/>
              </w:rPr>
              <w:t xml:space="preserve">2. Расходы на обеспечение деятельности главы поселения в рамках обеспечения деятельности главы поселения </w:t>
            </w:r>
          </w:p>
          <w:p w:rsidR="0054542A" w:rsidRPr="0054542A" w:rsidRDefault="0054542A" w:rsidP="0054542A">
            <w:pPr>
              <w:rPr>
                <w:rFonts w:ascii="Times New Roman" w:hAnsi="Times New Roman"/>
              </w:rPr>
            </w:pPr>
            <w:r w:rsidRPr="0054542A">
              <w:rPr>
                <w:rFonts w:ascii="Times New Roman" w:hAnsi="Times New Roman"/>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Основное мероприятие:</w:t>
            </w:r>
          </w:p>
          <w:p w:rsidR="0054542A" w:rsidRPr="0054542A" w:rsidRDefault="0054542A" w:rsidP="0054542A">
            <w:pPr>
              <w:rPr>
                <w:rFonts w:ascii="Times New Roman" w:hAnsi="Times New Roman"/>
              </w:rPr>
            </w:pPr>
            <w:r w:rsidRPr="0054542A">
              <w:rPr>
                <w:rFonts w:ascii="Times New Roman" w:hAnsi="Times New Roman"/>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 xml:space="preserve">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w:t>
            </w:r>
            <w:r w:rsidRPr="0054542A">
              <w:rPr>
                <w:rFonts w:ascii="Times New Roman" w:hAnsi="Times New Roman"/>
              </w:rPr>
              <w:lastRenderedPageBreak/>
              <w:t>чрезвычайных ситуаций и пожаров</w:t>
            </w:r>
          </w:p>
          <w:p w:rsidR="0054542A" w:rsidRPr="0054542A" w:rsidRDefault="0054542A" w:rsidP="0054542A">
            <w:pPr>
              <w:rPr>
                <w:rFonts w:ascii="Times New Roman" w:hAnsi="Times New Roman"/>
              </w:rPr>
            </w:pPr>
            <w:r w:rsidRPr="0054542A">
              <w:rPr>
                <w:rFonts w:ascii="Times New Roman" w:hAnsi="Times New Roman"/>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54542A" w:rsidRPr="0054542A" w:rsidRDefault="0054542A" w:rsidP="0054542A">
            <w:pPr>
              <w:rPr>
                <w:rFonts w:ascii="Times New Roman" w:hAnsi="Times New Roman"/>
              </w:rPr>
            </w:pPr>
            <w:r w:rsidRPr="0054542A">
              <w:rPr>
                <w:rFonts w:ascii="Times New Roman" w:hAnsi="Times New Roman"/>
              </w:rPr>
              <w:t xml:space="preserve">Основные мероприятия: </w:t>
            </w:r>
          </w:p>
          <w:p w:rsidR="0054542A" w:rsidRPr="0054542A" w:rsidRDefault="0054542A" w:rsidP="0054542A">
            <w:pPr>
              <w:rPr>
                <w:rFonts w:ascii="Times New Roman" w:hAnsi="Times New Roman"/>
              </w:rPr>
            </w:pPr>
            <w:r w:rsidRPr="0054542A">
              <w:rPr>
                <w:rFonts w:ascii="Times New Roman" w:hAnsi="Times New Roman"/>
              </w:rPr>
              <w:t>1. Развитие сети автомобильных дорог общего пользования</w:t>
            </w:r>
          </w:p>
          <w:p w:rsidR="0054542A" w:rsidRPr="0054542A" w:rsidRDefault="0054542A" w:rsidP="0054542A">
            <w:pPr>
              <w:rPr>
                <w:rFonts w:ascii="Times New Roman" w:hAnsi="Times New Roman"/>
              </w:rPr>
            </w:pPr>
            <w:r w:rsidRPr="0054542A">
              <w:rPr>
                <w:rFonts w:ascii="Times New Roman" w:hAnsi="Times New Roman"/>
              </w:rPr>
              <w:t>2. Благоустройство дворовых территорий сельского поселения</w:t>
            </w:r>
          </w:p>
          <w:p w:rsidR="0054542A" w:rsidRPr="0054542A" w:rsidRDefault="0054542A" w:rsidP="0054542A">
            <w:pPr>
              <w:rPr>
                <w:rFonts w:ascii="Times New Roman" w:hAnsi="Times New Roman"/>
              </w:rPr>
            </w:pPr>
            <w:r w:rsidRPr="0054542A">
              <w:rPr>
                <w:rFonts w:ascii="Times New Roman" w:hAnsi="Times New Roman"/>
              </w:rPr>
              <w:t>3. Исполнение мероприятий согласно утвержденной программе «Комплексное    развитие     систем</w:t>
            </w:r>
            <w:r>
              <w:rPr>
                <w:rFonts w:ascii="Times New Roman" w:hAnsi="Times New Roman"/>
              </w:rPr>
              <w:t xml:space="preserve"> </w:t>
            </w: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p w:rsidR="0054542A" w:rsidRPr="0054542A" w:rsidRDefault="0054542A" w:rsidP="0054542A">
            <w:pPr>
              <w:rPr>
                <w:rFonts w:ascii="Times New Roman" w:hAnsi="Times New Roman"/>
              </w:rPr>
            </w:pPr>
            <w:r w:rsidRPr="0054542A">
              <w:rPr>
                <w:rFonts w:ascii="Times New Roman" w:hAnsi="Times New Roman"/>
              </w:rPr>
              <w:t>4. Создание объектов социального и производственного комплексов, в том числе объектов общегражданского назначения, жилья, инфраструктуры.</w:t>
            </w:r>
          </w:p>
          <w:p w:rsidR="0054542A" w:rsidRPr="0054542A" w:rsidRDefault="0054542A" w:rsidP="0054542A">
            <w:pPr>
              <w:rPr>
                <w:rFonts w:ascii="Times New Roman" w:hAnsi="Times New Roman"/>
              </w:rPr>
            </w:pPr>
            <w:r w:rsidRPr="0054542A">
              <w:rPr>
                <w:rFonts w:ascii="Times New Roman" w:hAnsi="Times New Roman"/>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54542A">
            <w:pPr>
              <w:rPr>
                <w:rFonts w:ascii="Times New Roman" w:hAnsi="Times New Roman"/>
              </w:rPr>
            </w:pPr>
            <w:r w:rsidRPr="0054542A">
              <w:rPr>
                <w:rFonts w:ascii="Times New Roman" w:hAnsi="Times New Roman"/>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Основные мероприятия:</w:t>
            </w:r>
          </w:p>
          <w:p w:rsidR="0054542A" w:rsidRPr="0054542A" w:rsidRDefault="0054542A" w:rsidP="0054542A">
            <w:pPr>
              <w:rPr>
                <w:rFonts w:ascii="Times New Roman" w:hAnsi="Times New Roman"/>
              </w:rPr>
            </w:pPr>
            <w:r w:rsidRPr="0054542A">
              <w:rPr>
                <w:rFonts w:ascii="Times New Roman" w:hAnsi="Times New Roman"/>
              </w:rPr>
              <w:t xml:space="preserve"> 1. Расходы на обеспечение деятельности (оказание услуг) муниципальных учреждений культуры</w:t>
            </w:r>
          </w:p>
          <w:p w:rsidR="0054542A" w:rsidRPr="0054542A" w:rsidRDefault="0054542A" w:rsidP="0054542A">
            <w:pPr>
              <w:rPr>
                <w:rFonts w:ascii="Times New Roman" w:hAnsi="Times New Roman"/>
              </w:rPr>
            </w:pPr>
            <w:r w:rsidRPr="0054542A">
              <w:rPr>
                <w:rFonts w:ascii="Times New Roman" w:hAnsi="Times New Roman"/>
              </w:rPr>
              <w:t>2.Обеспечение условий для развития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8 «Развитие  физической культуры  и </w:t>
            </w:r>
            <w:r w:rsidRPr="0054542A">
              <w:rPr>
                <w:rFonts w:ascii="Times New Roman" w:hAnsi="Times New Roman"/>
              </w:rPr>
              <w:lastRenderedPageBreak/>
              <w:t>спорта»</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54542A">
            <w:pPr>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4542A">
            <w:pPr>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 Обеспечение эффективного оздоровления, отдыха и занятости, развития творческого, интеллектуального </w:t>
            </w:r>
            <w:r w:rsidRPr="0054542A">
              <w:rPr>
                <w:rFonts w:ascii="Times New Roman" w:hAnsi="Times New Roman"/>
              </w:rPr>
              <w:lastRenderedPageBreak/>
              <w:t>потенциала и личностного развития детей и молодежи.</w:t>
            </w:r>
          </w:p>
          <w:p w:rsidR="0054542A" w:rsidRPr="0054542A" w:rsidRDefault="0054542A" w:rsidP="0054542A">
            <w:pPr>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2020 годы»  </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54542A">
            <w:pPr>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54542A">
            <w:pPr>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 Создание безопасных и благоприятных условий проживания граждан на территории Новомакаровского сельского </w:t>
            </w:r>
            <w:r w:rsidRPr="0054542A">
              <w:rPr>
                <w:rFonts w:ascii="Times New Roman" w:hAnsi="Times New Roman"/>
              </w:rPr>
              <w:lastRenderedPageBreak/>
              <w:t>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54542A">
            <w:pPr>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54542A">
            <w:pPr>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54542A">
            <w:pPr>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54542A">
            <w:pPr>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54542A">
            <w:pPr>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54542A">
            <w:pPr>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rPr>
            </w:pPr>
            <w:r w:rsidRPr="0054542A">
              <w:rPr>
                <w:rFonts w:ascii="Times New Roman" w:hAnsi="Times New Roman"/>
              </w:rPr>
              <w:t xml:space="preserve">2. Средняя оценка качества управления финансами и </w:t>
            </w:r>
            <w:r w:rsidRPr="0054542A">
              <w:rPr>
                <w:rFonts w:ascii="Times New Roman" w:hAnsi="Times New Roman"/>
              </w:rPr>
              <w:lastRenderedPageBreak/>
              <w:t>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54542A">
            <w:pPr>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54542A">
            <w:pPr>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4542A">
            <w:pPr>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54542A">
            <w:pPr>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54542A">
            <w:pPr>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54542A">
            <w:pPr>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54542A">
            <w:pPr>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rPr>
            </w:pPr>
            <w:r w:rsidRPr="0054542A">
              <w:rPr>
                <w:rFonts w:ascii="Times New Roman" w:hAnsi="Times New Roman"/>
              </w:rPr>
              <w:t xml:space="preserve">17. Увеличение количества детей, находящихся в трудной жизненной ситуации, охваченных организованным отдыхом </w:t>
            </w:r>
            <w:r w:rsidRPr="0054542A">
              <w:rPr>
                <w:rFonts w:ascii="Times New Roman" w:hAnsi="Times New Roman"/>
              </w:rPr>
              <w:lastRenderedPageBreak/>
              <w:t>и оздоровлением, в общем количестве детей, находящихся в трудной жизненной ситуации.</w:t>
            </w:r>
          </w:p>
          <w:p w:rsidR="0054542A" w:rsidRPr="0054542A" w:rsidRDefault="0054542A" w:rsidP="0054542A">
            <w:pPr>
              <w:rPr>
                <w:rFonts w:ascii="Times New Roman" w:hAnsi="Times New Roman"/>
              </w:rPr>
            </w:pPr>
            <w:r w:rsidRPr="0054542A">
              <w:rPr>
                <w:rFonts w:ascii="Times New Roman" w:hAnsi="Times New Roman"/>
              </w:rPr>
              <w:t>18.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54542A">
            <w:pPr>
              <w:rPr>
                <w:rFonts w:ascii="Times New Roman" w:hAnsi="Times New Roman"/>
              </w:rPr>
            </w:pPr>
            <w:r w:rsidRPr="0054542A">
              <w:rPr>
                <w:rFonts w:ascii="Times New Roman" w:hAnsi="Times New Roman"/>
              </w:rPr>
              <w:t>19.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4542A">
            <w:pPr>
              <w:rPr>
                <w:rFonts w:ascii="Times New Roman" w:hAnsi="Times New Roman"/>
              </w:rPr>
            </w:pPr>
            <w:r w:rsidRPr="0054542A">
              <w:rPr>
                <w:rFonts w:ascii="Times New Roman" w:hAnsi="Times New Roman"/>
              </w:rPr>
              <w:t xml:space="preserve">20.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54542A" w:rsidRPr="0054542A" w:rsidRDefault="0054542A" w:rsidP="0054542A">
            <w:pPr>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54542A">
            <w:pPr>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Программа реализуется в один этап в течение 2014-2020 гг.</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2014 - 2020 годах составит:</w:t>
            </w:r>
          </w:p>
          <w:p w:rsidR="0054542A" w:rsidRPr="0054542A" w:rsidRDefault="0054542A" w:rsidP="0054542A">
            <w:pPr>
              <w:rPr>
                <w:rFonts w:ascii="Times New Roman" w:hAnsi="Times New Roman"/>
              </w:rPr>
            </w:pPr>
            <w:r w:rsidRPr="0054542A">
              <w:rPr>
                <w:rFonts w:ascii="Times New Roman" w:hAnsi="Times New Roman"/>
              </w:rPr>
              <w:t xml:space="preserve">за счет средств местного бюджета  – 20099,3 тыс. руб.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2572,8 тыс. руб.; </w:t>
            </w:r>
          </w:p>
          <w:p w:rsidR="0054542A" w:rsidRPr="0054542A" w:rsidRDefault="0054542A" w:rsidP="0054542A">
            <w:pPr>
              <w:rPr>
                <w:rFonts w:ascii="Times New Roman" w:hAnsi="Times New Roman"/>
              </w:rPr>
            </w:pPr>
            <w:r w:rsidRPr="0054542A">
              <w:rPr>
                <w:rFonts w:ascii="Times New Roman" w:hAnsi="Times New Roman"/>
              </w:rPr>
              <w:t xml:space="preserve">2017 г. –  3627,9 тыс. руб.; </w:t>
            </w:r>
          </w:p>
          <w:p w:rsidR="0054542A" w:rsidRPr="0054542A" w:rsidRDefault="0054542A" w:rsidP="0054542A">
            <w:pPr>
              <w:rPr>
                <w:rFonts w:ascii="Times New Roman" w:hAnsi="Times New Roman"/>
              </w:rPr>
            </w:pPr>
            <w:r w:rsidRPr="0054542A">
              <w:rPr>
                <w:rFonts w:ascii="Times New Roman" w:hAnsi="Times New Roman"/>
              </w:rPr>
              <w:t xml:space="preserve">2018 г. –  3577,9 тыс. руб.; </w:t>
            </w:r>
          </w:p>
          <w:p w:rsidR="0054542A" w:rsidRPr="0054542A" w:rsidRDefault="0054542A" w:rsidP="0054542A">
            <w:pPr>
              <w:rPr>
                <w:rFonts w:ascii="Times New Roman" w:hAnsi="Times New Roman"/>
              </w:rPr>
            </w:pPr>
            <w:r w:rsidRPr="0054542A">
              <w:rPr>
                <w:rFonts w:ascii="Times New Roman" w:hAnsi="Times New Roman"/>
              </w:rPr>
              <w:t xml:space="preserve">2019 г. –  2227,9 тыс. руб.; </w:t>
            </w:r>
          </w:p>
          <w:p w:rsidR="0054542A" w:rsidRPr="0054542A" w:rsidRDefault="0054542A" w:rsidP="0054542A">
            <w:pPr>
              <w:rPr>
                <w:rFonts w:ascii="Times New Roman" w:hAnsi="Times New Roman"/>
              </w:rPr>
            </w:pPr>
            <w:r w:rsidRPr="0054542A">
              <w:rPr>
                <w:rFonts w:ascii="Times New Roman" w:hAnsi="Times New Roman"/>
              </w:rPr>
              <w:t>2020 г. –  2227,9 тыс. руб.</w:t>
            </w:r>
          </w:p>
          <w:p w:rsidR="0054542A" w:rsidRPr="0054542A" w:rsidRDefault="0054542A" w:rsidP="0054542A">
            <w:pPr>
              <w:rPr>
                <w:rFonts w:ascii="Times New Roman" w:hAnsi="Times New Roman"/>
              </w:rPr>
            </w:pPr>
            <w:r w:rsidRPr="0054542A">
              <w:rPr>
                <w:rFonts w:ascii="Times New Roman" w:hAnsi="Times New Roman"/>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Всего из местного бюджета – 10126,1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1246,9 тыс. руб.; </w:t>
            </w:r>
          </w:p>
          <w:p w:rsidR="0054542A" w:rsidRPr="0054542A" w:rsidRDefault="0054542A" w:rsidP="0054542A">
            <w:pPr>
              <w:rPr>
                <w:rFonts w:ascii="Times New Roman" w:hAnsi="Times New Roman"/>
              </w:rPr>
            </w:pPr>
            <w:r w:rsidRPr="0054542A">
              <w:rPr>
                <w:rFonts w:ascii="Times New Roman" w:hAnsi="Times New Roman"/>
              </w:rPr>
              <w:t xml:space="preserve">2018 г. –  1246,9 тыс. руб.; </w:t>
            </w:r>
          </w:p>
          <w:p w:rsidR="0054542A" w:rsidRPr="0054542A" w:rsidRDefault="0054542A" w:rsidP="0054542A">
            <w:pPr>
              <w:rPr>
                <w:rFonts w:ascii="Times New Roman" w:hAnsi="Times New Roman"/>
              </w:rPr>
            </w:pPr>
            <w:r w:rsidRPr="0054542A">
              <w:rPr>
                <w:rFonts w:ascii="Times New Roman" w:hAnsi="Times New Roman"/>
              </w:rPr>
              <w:t xml:space="preserve">2019 г. –  1246,9 тыс. руб.; </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54542A" w:rsidRPr="0054542A" w:rsidRDefault="0054542A" w:rsidP="0054542A">
            <w:pPr>
              <w:rPr>
                <w:rFonts w:ascii="Times New Roman" w:hAnsi="Times New Roman"/>
              </w:rPr>
            </w:pPr>
            <w:r w:rsidRPr="0054542A">
              <w:rPr>
                <w:rFonts w:ascii="Times New Roman" w:hAnsi="Times New Roman"/>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429,4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58,8 тыс. руб.; </w:t>
            </w:r>
          </w:p>
          <w:p w:rsidR="0054542A" w:rsidRPr="0054542A" w:rsidRDefault="0054542A" w:rsidP="0054542A">
            <w:pPr>
              <w:rPr>
                <w:rFonts w:ascii="Times New Roman" w:hAnsi="Times New Roman"/>
              </w:rPr>
            </w:pPr>
            <w:r w:rsidRPr="0054542A">
              <w:rPr>
                <w:rFonts w:ascii="Times New Roman" w:hAnsi="Times New Roman"/>
              </w:rPr>
              <w:t xml:space="preserve">2018 г. –  58,8 тыс. руб.; </w:t>
            </w:r>
          </w:p>
          <w:p w:rsidR="0054542A" w:rsidRPr="0054542A" w:rsidRDefault="0054542A" w:rsidP="0054542A">
            <w:pPr>
              <w:rPr>
                <w:rFonts w:ascii="Times New Roman" w:hAnsi="Times New Roman"/>
              </w:rPr>
            </w:pPr>
            <w:r w:rsidRPr="0054542A">
              <w:rPr>
                <w:rFonts w:ascii="Times New Roman" w:hAnsi="Times New Roman"/>
              </w:rPr>
              <w:t xml:space="preserve">2019 г. –  58,8 тыс. руб.; </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4542A" w:rsidRDefault="0054542A" w:rsidP="0054542A">
            <w:pPr>
              <w:rPr>
                <w:rFonts w:ascii="Times New Roman" w:hAnsi="Times New Roman"/>
              </w:rPr>
            </w:pPr>
            <w:r w:rsidRPr="0054542A">
              <w:rPr>
                <w:rFonts w:ascii="Times New Roman" w:hAnsi="Times New Roman"/>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33,5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 xml:space="preserve">2017 г. –  4,8 тыс. руб.; </w:t>
            </w:r>
          </w:p>
          <w:p w:rsidR="0054542A" w:rsidRPr="0054542A" w:rsidRDefault="0054542A" w:rsidP="0054542A">
            <w:pPr>
              <w:rPr>
                <w:rFonts w:ascii="Times New Roman" w:hAnsi="Times New Roman"/>
              </w:rPr>
            </w:pPr>
            <w:r w:rsidRPr="0054542A">
              <w:rPr>
                <w:rFonts w:ascii="Times New Roman" w:hAnsi="Times New Roman"/>
              </w:rPr>
              <w:t xml:space="preserve">2018 г. –  4,8 тыс. руб.; </w:t>
            </w:r>
          </w:p>
          <w:p w:rsidR="0054542A" w:rsidRPr="0054542A" w:rsidRDefault="0054542A" w:rsidP="0054542A">
            <w:pPr>
              <w:rPr>
                <w:rFonts w:ascii="Times New Roman" w:hAnsi="Times New Roman"/>
              </w:rPr>
            </w:pPr>
            <w:r w:rsidRPr="0054542A">
              <w:rPr>
                <w:rFonts w:ascii="Times New Roman" w:hAnsi="Times New Roman"/>
              </w:rPr>
              <w:t xml:space="preserve">2019 г. –  4,8 тыс. руб.; </w:t>
            </w:r>
          </w:p>
          <w:p w:rsidR="0054542A" w:rsidRPr="0054542A" w:rsidRDefault="0054542A" w:rsidP="0054542A">
            <w:pPr>
              <w:rPr>
                <w:rFonts w:ascii="Times New Roman" w:hAnsi="Times New Roman"/>
              </w:rPr>
            </w:pPr>
            <w:r w:rsidRPr="0054542A">
              <w:rPr>
                <w:rFonts w:ascii="Times New Roman" w:hAnsi="Times New Roman"/>
              </w:rPr>
              <w:lastRenderedPageBreak/>
              <w:t>2020 г. –  4,8 тыс. руб.</w:t>
            </w:r>
          </w:p>
          <w:p w:rsidR="0054542A" w:rsidRPr="0054542A" w:rsidRDefault="0054542A" w:rsidP="0054542A">
            <w:pPr>
              <w:rPr>
                <w:rFonts w:ascii="Times New Roman" w:hAnsi="Times New Roman"/>
              </w:rPr>
            </w:pPr>
            <w:r w:rsidRPr="0054542A">
              <w:rPr>
                <w:rFonts w:ascii="Times New Roman" w:hAnsi="Times New Roman"/>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33,5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 xml:space="preserve">2017 г. –  4,8 тыс. руб.; </w:t>
            </w:r>
          </w:p>
          <w:p w:rsidR="0054542A" w:rsidRPr="0054542A" w:rsidRDefault="0054542A" w:rsidP="0054542A">
            <w:pPr>
              <w:rPr>
                <w:rFonts w:ascii="Times New Roman" w:hAnsi="Times New Roman"/>
              </w:rPr>
            </w:pPr>
            <w:r w:rsidRPr="0054542A">
              <w:rPr>
                <w:rFonts w:ascii="Times New Roman" w:hAnsi="Times New Roman"/>
              </w:rPr>
              <w:t xml:space="preserve">2018 г. –  4,8 тыс. руб.; </w:t>
            </w:r>
          </w:p>
          <w:p w:rsidR="0054542A" w:rsidRPr="0054542A" w:rsidRDefault="0054542A" w:rsidP="0054542A">
            <w:pPr>
              <w:rPr>
                <w:rFonts w:ascii="Times New Roman" w:hAnsi="Times New Roman"/>
              </w:rPr>
            </w:pPr>
            <w:r w:rsidRPr="0054542A">
              <w:rPr>
                <w:rFonts w:ascii="Times New Roman" w:hAnsi="Times New Roman"/>
              </w:rPr>
              <w:t xml:space="preserve">2019 г. –  4,8 тыс. руб.; </w:t>
            </w:r>
          </w:p>
          <w:p w:rsidR="0054542A" w:rsidRPr="0054542A" w:rsidRDefault="0054542A" w:rsidP="0054542A">
            <w:pPr>
              <w:rPr>
                <w:rFonts w:ascii="Times New Roman" w:hAnsi="Times New Roman"/>
              </w:rPr>
            </w:pPr>
            <w:r w:rsidRPr="0054542A">
              <w:rPr>
                <w:rFonts w:ascii="Times New Roman" w:hAnsi="Times New Roman"/>
              </w:rPr>
              <w:t>2020 г. –  4,8 тыс. руб.</w:t>
            </w:r>
          </w:p>
          <w:p w:rsidR="0054542A" w:rsidRPr="0054542A" w:rsidRDefault="0054542A" w:rsidP="0054542A">
            <w:pPr>
              <w:rPr>
                <w:rFonts w:ascii="Times New Roman" w:hAnsi="Times New Roman"/>
              </w:rPr>
            </w:pPr>
            <w:r w:rsidRPr="0054542A">
              <w:rPr>
                <w:rFonts w:ascii="Times New Roman" w:hAnsi="Times New Roman"/>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873,9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118,3 тыс. руб.; </w:t>
            </w:r>
          </w:p>
          <w:p w:rsidR="0054542A" w:rsidRPr="0054542A" w:rsidRDefault="0054542A" w:rsidP="0054542A">
            <w:pPr>
              <w:rPr>
                <w:rFonts w:ascii="Times New Roman" w:hAnsi="Times New Roman"/>
              </w:rPr>
            </w:pPr>
            <w:r w:rsidRPr="0054542A">
              <w:rPr>
                <w:rFonts w:ascii="Times New Roman" w:hAnsi="Times New Roman"/>
              </w:rPr>
              <w:t xml:space="preserve">2017 г. –  163,0 тыс. руб.; </w:t>
            </w:r>
          </w:p>
          <w:p w:rsidR="0054542A" w:rsidRPr="0054542A" w:rsidRDefault="0054542A" w:rsidP="0054542A">
            <w:pPr>
              <w:rPr>
                <w:rFonts w:ascii="Times New Roman" w:hAnsi="Times New Roman"/>
              </w:rPr>
            </w:pPr>
            <w:r w:rsidRPr="0054542A">
              <w:rPr>
                <w:rFonts w:ascii="Times New Roman" w:hAnsi="Times New Roman"/>
              </w:rPr>
              <w:t xml:space="preserve">2018 г. –  113,0 тыс. руб.; </w:t>
            </w:r>
          </w:p>
          <w:p w:rsidR="0054542A" w:rsidRPr="0054542A" w:rsidRDefault="0054542A" w:rsidP="0054542A">
            <w:pPr>
              <w:rPr>
                <w:rFonts w:ascii="Times New Roman" w:hAnsi="Times New Roman"/>
              </w:rPr>
            </w:pPr>
            <w:r w:rsidRPr="0054542A">
              <w:rPr>
                <w:rFonts w:ascii="Times New Roman" w:hAnsi="Times New Roman"/>
              </w:rPr>
              <w:t xml:space="preserve">2019 г. –  113,0 тыс. руб.; </w:t>
            </w:r>
          </w:p>
          <w:p w:rsidR="0054542A" w:rsidRPr="0054542A" w:rsidRDefault="0054542A" w:rsidP="0054542A">
            <w:pPr>
              <w:rPr>
                <w:rFonts w:ascii="Times New Roman" w:hAnsi="Times New Roman"/>
              </w:rPr>
            </w:pPr>
            <w:r w:rsidRPr="0054542A">
              <w:rPr>
                <w:rFonts w:ascii="Times New Roman" w:hAnsi="Times New Roman"/>
              </w:rPr>
              <w:t>2020 г. –  113,0 тыс. руб.</w:t>
            </w:r>
          </w:p>
          <w:p w:rsidR="0054542A" w:rsidRPr="0054542A" w:rsidRDefault="0054542A" w:rsidP="0054542A">
            <w:pPr>
              <w:rPr>
                <w:rFonts w:ascii="Times New Roman" w:hAnsi="Times New Roman"/>
              </w:rPr>
            </w:pPr>
            <w:r w:rsidRPr="0054542A">
              <w:rPr>
                <w:rFonts w:ascii="Times New Roman" w:hAnsi="Times New Roman"/>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27,8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2017 г. –  4,0 тыс. руб.; </w:t>
            </w:r>
          </w:p>
          <w:p w:rsidR="0054542A" w:rsidRPr="0054542A" w:rsidRDefault="0054542A" w:rsidP="0054542A">
            <w:pPr>
              <w:rPr>
                <w:rFonts w:ascii="Times New Roman" w:hAnsi="Times New Roman"/>
              </w:rPr>
            </w:pPr>
            <w:r w:rsidRPr="0054542A">
              <w:rPr>
                <w:rFonts w:ascii="Times New Roman" w:hAnsi="Times New Roman"/>
              </w:rPr>
              <w:t xml:space="preserve">2018 г. –  4,0 тыс. руб.; </w:t>
            </w:r>
          </w:p>
          <w:p w:rsidR="0054542A" w:rsidRPr="0054542A" w:rsidRDefault="0054542A" w:rsidP="0054542A">
            <w:pPr>
              <w:rPr>
                <w:rFonts w:ascii="Times New Roman" w:hAnsi="Times New Roman"/>
              </w:rPr>
            </w:pPr>
            <w:r w:rsidRPr="0054542A">
              <w:rPr>
                <w:rFonts w:ascii="Times New Roman" w:hAnsi="Times New Roman"/>
              </w:rPr>
              <w:t xml:space="preserve">2019 г. –  4,0 тыс. руб.; </w:t>
            </w:r>
          </w:p>
          <w:p w:rsidR="0054542A" w:rsidRPr="0054542A" w:rsidRDefault="0054542A" w:rsidP="0054542A">
            <w:pPr>
              <w:rPr>
                <w:rFonts w:ascii="Times New Roman" w:hAnsi="Times New Roman"/>
              </w:rPr>
            </w:pPr>
            <w:r w:rsidRPr="0054542A">
              <w:rPr>
                <w:rFonts w:ascii="Times New Roman" w:hAnsi="Times New Roman"/>
              </w:rPr>
              <w:t>2020 г. –  4,0 тыс. руб.</w:t>
            </w:r>
          </w:p>
          <w:p w:rsidR="0054542A" w:rsidRPr="0054542A" w:rsidRDefault="0054542A" w:rsidP="0054542A">
            <w:pPr>
              <w:rPr>
                <w:rFonts w:ascii="Times New Roman" w:hAnsi="Times New Roman"/>
              </w:rPr>
            </w:pPr>
            <w:r w:rsidRPr="0054542A">
              <w:rPr>
                <w:rFonts w:ascii="Times New Roman" w:hAnsi="Times New Roman"/>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6908,1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565,0 тыс. руб.; </w:t>
            </w:r>
          </w:p>
          <w:p w:rsidR="0054542A" w:rsidRPr="0054542A" w:rsidRDefault="0054542A" w:rsidP="0054542A">
            <w:pPr>
              <w:rPr>
                <w:rFonts w:ascii="Times New Roman" w:hAnsi="Times New Roman"/>
              </w:rPr>
            </w:pPr>
            <w:r w:rsidRPr="0054542A">
              <w:rPr>
                <w:rFonts w:ascii="Times New Roman" w:hAnsi="Times New Roman"/>
              </w:rPr>
              <w:t xml:space="preserve">2017 г. –  1907,0 тыс. руб.; </w:t>
            </w:r>
          </w:p>
          <w:p w:rsidR="0054542A" w:rsidRPr="0054542A" w:rsidRDefault="0054542A" w:rsidP="0054542A">
            <w:pPr>
              <w:rPr>
                <w:rFonts w:ascii="Times New Roman" w:hAnsi="Times New Roman"/>
              </w:rPr>
            </w:pPr>
            <w:r w:rsidRPr="0054542A">
              <w:rPr>
                <w:rFonts w:ascii="Times New Roman" w:hAnsi="Times New Roman"/>
              </w:rPr>
              <w:t xml:space="preserve">2018 г. –  1907,0 тыс. руб.; </w:t>
            </w:r>
          </w:p>
          <w:p w:rsidR="0054542A" w:rsidRPr="0054542A" w:rsidRDefault="0054542A" w:rsidP="0054542A">
            <w:pPr>
              <w:rPr>
                <w:rFonts w:ascii="Times New Roman" w:hAnsi="Times New Roman"/>
              </w:rPr>
            </w:pPr>
            <w:r w:rsidRPr="0054542A">
              <w:rPr>
                <w:rFonts w:ascii="Times New Roman" w:hAnsi="Times New Roman"/>
              </w:rPr>
              <w:t xml:space="preserve">2019 г. –  557,0 тыс. руб.; </w:t>
            </w:r>
          </w:p>
          <w:p w:rsidR="0054542A" w:rsidRPr="0054542A" w:rsidRDefault="0054542A" w:rsidP="0054542A">
            <w:pPr>
              <w:rPr>
                <w:rFonts w:ascii="Times New Roman" w:hAnsi="Times New Roman"/>
              </w:rPr>
            </w:pPr>
            <w:r w:rsidRPr="0054542A">
              <w:rPr>
                <w:rFonts w:ascii="Times New Roman" w:hAnsi="Times New Roman"/>
              </w:rPr>
              <w:t>2020 г. -   557,0 тыс. руб.</w:t>
            </w:r>
          </w:p>
          <w:p w:rsidR="0054542A" w:rsidRPr="0054542A" w:rsidRDefault="0054542A" w:rsidP="0054542A">
            <w:pPr>
              <w:rPr>
                <w:rFonts w:ascii="Times New Roman" w:hAnsi="Times New Roman"/>
              </w:rPr>
            </w:pPr>
            <w:r w:rsidRPr="0054542A">
              <w:rPr>
                <w:rFonts w:ascii="Times New Roman" w:hAnsi="Times New Roman"/>
              </w:rPr>
              <w:t>Подпрограмма № 8 «Развитие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77,9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2018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2019 г. –  11,2 тыс. руб.; </w:t>
            </w:r>
          </w:p>
          <w:p w:rsidR="0054542A" w:rsidRPr="0054542A" w:rsidRDefault="0054542A" w:rsidP="0054542A">
            <w:pPr>
              <w:rPr>
                <w:rFonts w:ascii="Times New Roman" w:hAnsi="Times New Roman"/>
              </w:rPr>
            </w:pPr>
            <w:r w:rsidRPr="0054542A">
              <w:rPr>
                <w:rFonts w:ascii="Times New Roman" w:hAnsi="Times New Roman"/>
              </w:rPr>
              <w:t>2020 г. –  11,2 тыс. руб.</w:t>
            </w:r>
          </w:p>
          <w:p w:rsidR="0054542A" w:rsidRPr="0054542A" w:rsidRDefault="0054542A" w:rsidP="0054542A">
            <w:pPr>
              <w:rPr>
                <w:rFonts w:ascii="Times New Roman" w:hAnsi="Times New Roman"/>
              </w:rPr>
            </w:pPr>
            <w:r w:rsidRPr="0054542A">
              <w:rPr>
                <w:rFonts w:ascii="Times New Roman" w:hAnsi="Times New Roman"/>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1589,1 </w:t>
            </w:r>
            <w:proofErr w:type="spellStart"/>
            <w:r w:rsidRPr="0054542A">
              <w:rPr>
                <w:rFonts w:ascii="Times New Roman" w:hAnsi="Times New Roman"/>
              </w:rPr>
              <w:t>тыс</w:t>
            </w:r>
            <w:proofErr w:type="gramStart"/>
            <w:r w:rsidRPr="0054542A">
              <w:rPr>
                <w:rFonts w:ascii="Times New Roman" w:hAnsi="Times New Roman"/>
              </w:rPr>
              <w:t>.р</w:t>
            </w:r>
            <w:proofErr w:type="gramEnd"/>
            <w:r w:rsidRPr="0054542A">
              <w:rPr>
                <w:rFonts w:ascii="Times New Roman" w:hAnsi="Times New Roman"/>
              </w:rPr>
              <w:t>уб</w:t>
            </w:r>
            <w:proofErr w:type="spellEnd"/>
            <w:r w:rsidRPr="0054542A">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227,4 тыс. руб.; </w:t>
            </w:r>
          </w:p>
          <w:p w:rsidR="0054542A" w:rsidRPr="0054542A" w:rsidRDefault="0054542A" w:rsidP="0054542A">
            <w:pPr>
              <w:rPr>
                <w:rFonts w:ascii="Times New Roman" w:hAnsi="Times New Roman"/>
              </w:rPr>
            </w:pPr>
            <w:r w:rsidRPr="0054542A">
              <w:rPr>
                <w:rFonts w:ascii="Times New Roman" w:hAnsi="Times New Roman"/>
              </w:rPr>
              <w:t xml:space="preserve">2018 г. –  227,4 тыс. руб.; </w:t>
            </w:r>
          </w:p>
          <w:p w:rsidR="0054542A" w:rsidRPr="0054542A" w:rsidRDefault="0054542A" w:rsidP="0054542A">
            <w:pPr>
              <w:rPr>
                <w:rFonts w:ascii="Times New Roman" w:hAnsi="Times New Roman"/>
              </w:rPr>
            </w:pPr>
            <w:r w:rsidRPr="0054542A">
              <w:rPr>
                <w:rFonts w:ascii="Times New Roman" w:hAnsi="Times New Roman"/>
              </w:rPr>
              <w:t xml:space="preserve">2019 г. –  227,4 тыс. руб.; </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54542A">
            <w:pPr>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54542A">
            <w:pPr>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54542A">
            <w:pPr>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54542A">
            <w:pPr>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54542A">
            <w:pPr>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54542A">
            <w:pPr>
              <w:rPr>
                <w:rFonts w:ascii="Times New Roman" w:hAnsi="Times New Roman"/>
              </w:rPr>
            </w:pPr>
            <w:r w:rsidRPr="0054542A">
              <w:rPr>
                <w:rFonts w:ascii="Times New Roman" w:hAnsi="Times New Roman"/>
              </w:rPr>
              <w:t>- Увеличение количества населенных пунктов, оборудованных системами оповещения до __ единиц;</w:t>
            </w:r>
          </w:p>
          <w:p w:rsidR="0054542A" w:rsidRPr="0054542A" w:rsidRDefault="0054542A" w:rsidP="0054542A">
            <w:pPr>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4542A">
            <w:pPr>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54542A">
            <w:pPr>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54542A">
            <w:pPr>
              <w:rPr>
                <w:rFonts w:ascii="Times New Roman" w:hAnsi="Times New Roman"/>
              </w:rPr>
            </w:pPr>
            <w:r w:rsidRPr="0054542A">
              <w:rPr>
                <w:rFonts w:ascii="Times New Roman" w:hAnsi="Times New Roman"/>
              </w:rPr>
              <w:t xml:space="preserve">- Доля протяженности освещенных частей улиц, проездов к </w:t>
            </w:r>
            <w:r w:rsidRPr="0054542A">
              <w:rPr>
                <w:rFonts w:ascii="Times New Roman" w:hAnsi="Times New Roman"/>
              </w:rPr>
              <w:lastRenderedPageBreak/>
              <w:t>их общей протяженности на 31.12.2020 г. – 100 %.</w:t>
            </w:r>
          </w:p>
          <w:p w:rsidR="0054542A" w:rsidRPr="0054542A" w:rsidRDefault="0054542A" w:rsidP="0054542A">
            <w:pPr>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54542A">
            <w:pPr>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54542A">
            <w:pPr>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54542A">
            <w:pPr>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54542A">
            <w:pPr>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54542A" w:rsidRPr="0054542A" w:rsidRDefault="0054542A" w:rsidP="0054542A">
            <w:pPr>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54542A">
            <w:pPr>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54542A">
            <w:pPr>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w:t>
            </w:r>
            <w:r w:rsidRPr="0054542A">
              <w:rPr>
                <w:rFonts w:ascii="Times New Roman" w:hAnsi="Times New Roman"/>
              </w:rPr>
              <w:lastRenderedPageBreak/>
              <w:t>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6B4FED" w:rsidRPr="003D6A38" w:rsidRDefault="006B4FED" w:rsidP="006B4FED">
      <w:pPr>
        <w:ind w:firstLine="540"/>
        <w:jc w:val="both"/>
        <w:rPr>
          <w:rFonts w:ascii="Times New Roman" w:hAnsi="Times New Roman"/>
        </w:rPr>
      </w:pPr>
      <w:proofErr w:type="gramStart"/>
      <w:r w:rsidRPr="003D6A38">
        <w:rPr>
          <w:rFonts w:ascii="Times New Roman" w:hAnsi="Times New Roman"/>
        </w:rPr>
        <w:lastRenderedPageBreak/>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N 131-ФЗ "Об общих принципах организации</w:t>
      </w:r>
      <w:proofErr w:type="gramEnd"/>
      <w:r w:rsidRPr="003D6A38">
        <w:rPr>
          <w:rFonts w:ascii="Times New Roman" w:hAnsi="Times New Roman"/>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w:t>
      </w:r>
      <w:r w:rsidR="001D4F62">
        <w:rPr>
          <w:rStyle w:val="a8"/>
          <w:rFonts w:ascii="Times New Roman" w:hAnsi="Times New Roman"/>
          <w:color w:val="323232"/>
        </w:rPr>
        <w:t>6</w:t>
      </w:r>
      <w:r w:rsidRPr="003D6A38">
        <w:rPr>
          <w:rStyle w:val="a8"/>
          <w:rFonts w:ascii="Times New Roman" w:hAnsi="Times New Roman"/>
          <w:color w:val="323232"/>
        </w:rPr>
        <w:t xml:space="preserve"> г. составила 6</w:t>
      </w:r>
      <w:r w:rsidR="00E16495">
        <w:rPr>
          <w:rStyle w:val="a8"/>
          <w:rFonts w:ascii="Times New Roman" w:hAnsi="Times New Roman"/>
          <w:color w:val="323232"/>
        </w:rPr>
        <w:t>24</w:t>
      </w:r>
      <w:r w:rsidRPr="003D6A38">
        <w:rPr>
          <w:rStyle w:val="a8"/>
          <w:rFonts w:ascii="Times New Roman" w:hAnsi="Times New Roman"/>
          <w:color w:val="323232"/>
        </w:rPr>
        <w:t xml:space="preserve"> человек</w:t>
      </w:r>
      <w:r w:rsidR="00E16495">
        <w:rPr>
          <w:rStyle w:val="a8"/>
          <w:rFonts w:ascii="Times New Roman" w:hAnsi="Times New Roman"/>
          <w:color w:val="323232"/>
        </w:rPr>
        <w:t>а</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201</w:t>
      </w:r>
      <w:r w:rsidR="00E16495">
        <w:rPr>
          <w:rFonts w:ascii="Times New Roman" w:eastAsia="Calibri" w:hAnsi="Times New Roman"/>
        </w:rPr>
        <w:t>5</w:t>
      </w:r>
      <w:r w:rsidRPr="0054542A">
        <w:rPr>
          <w:rFonts w:ascii="Times New Roman" w:eastAsia="Calibri" w:hAnsi="Times New Roman"/>
        </w:rPr>
        <w:t xml:space="preserve"> год исполнен по доходам в сумме  </w:t>
      </w:r>
      <w:r w:rsidR="00E16495">
        <w:rPr>
          <w:rFonts w:ascii="Times New Roman" w:eastAsia="Calibri" w:hAnsi="Times New Roman"/>
        </w:rPr>
        <w:t>3421,1</w:t>
      </w:r>
      <w:r w:rsidRPr="0054542A">
        <w:rPr>
          <w:rFonts w:ascii="Times New Roman" w:eastAsia="Calibri" w:hAnsi="Times New Roman"/>
        </w:rPr>
        <w:t xml:space="preserve"> тыс. рублей, или на </w:t>
      </w:r>
      <w:r w:rsidR="00E16495">
        <w:rPr>
          <w:rFonts w:ascii="Times New Roman" w:eastAsia="Calibri" w:hAnsi="Times New Roman"/>
        </w:rPr>
        <w:t>127 процентов</w:t>
      </w:r>
      <w:r w:rsidRPr="0054542A">
        <w:rPr>
          <w:rFonts w:ascii="Times New Roman" w:eastAsia="Calibri" w:hAnsi="Times New Roman"/>
        </w:rPr>
        <w:t xml:space="preserve"> к отчету 201</w:t>
      </w:r>
      <w:r w:rsidR="00E16495">
        <w:rPr>
          <w:rFonts w:ascii="Times New Roman" w:eastAsia="Calibri" w:hAnsi="Times New Roman"/>
        </w:rPr>
        <w:t>4</w:t>
      </w:r>
      <w:r w:rsidRPr="0054542A">
        <w:rPr>
          <w:rFonts w:ascii="Times New Roman" w:eastAsia="Calibri" w:hAnsi="Times New Roman"/>
        </w:rPr>
        <w:t xml:space="preserve"> года, по расходам - в сумме </w:t>
      </w:r>
      <w:r w:rsidR="00E16495">
        <w:rPr>
          <w:rFonts w:ascii="Times New Roman" w:eastAsia="Calibri" w:hAnsi="Times New Roman"/>
        </w:rPr>
        <w:t>3442,9</w:t>
      </w:r>
      <w:r w:rsidRPr="0054542A">
        <w:rPr>
          <w:rFonts w:ascii="Times New Roman" w:eastAsia="Calibri" w:hAnsi="Times New Roman"/>
        </w:rPr>
        <w:t xml:space="preserve"> тыс. рублей, или на  </w:t>
      </w:r>
      <w:r w:rsidR="00134532">
        <w:rPr>
          <w:rFonts w:ascii="Times New Roman" w:eastAsia="Calibri" w:hAnsi="Times New Roman"/>
        </w:rPr>
        <w:t>142</w:t>
      </w:r>
      <w:r w:rsidRPr="0054542A">
        <w:rPr>
          <w:rFonts w:ascii="Times New Roman" w:eastAsia="Calibri" w:hAnsi="Times New Roman"/>
        </w:rPr>
        <w:t xml:space="preserve">  процента к отчету 201</w:t>
      </w:r>
      <w:r w:rsidR="00E16495">
        <w:rPr>
          <w:rFonts w:ascii="Times New Roman" w:eastAsia="Calibri" w:hAnsi="Times New Roman"/>
        </w:rPr>
        <w:t>4</w:t>
      </w:r>
      <w:r w:rsidRPr="0054542A">
        <w:rPr>
          <w:rFonts w:ascii="Times New Roman" w:eastAsia="Calibri" w:hAnsi="Times New Roman"/>
        </w:rPr>
        <w:t xml:space="preserve"> года,  дефицит  бюджета составил   </w:t>
      </w:r>
      <w:r w:rsidR="00134532">
        <w:rPr>
          <w:rFonts w:ascii="Times New Roman" w:eastAsia="Calibri" w:hAnsi="Times New Roman"/>
        </w:rPr>
        <w:t>97,4</w:t>
      </w:r>
      <w:r w:rsidRPr="0054542A">
        <w:rPr>
          <w:rFonts w:ascii="Times New Roman" w:eastAsia="Calibri" w:hAnsi="Times New Roman"/>
        </w:rPr>
        <w:t xml:space="preserve"> 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134532">
        <w:rPr>
          <w:rFonts w:ascii="Times New Roman" w:eastAsia="Calibri" w:hAnsi="Times New Roman"/>
        </w:rPr>
        <w:t>891,1</w:t>
      </w:r>
      <w:r w:rsidR="0054542A" w:rsidRPr="0054542A">
        <w:rPr>
          <w:rFonts w:ascii="Times New Roman" w:eastAsia="Calibri" w:hAnsi="Times New Roman"/>
        </w:rPr>
        <w:t xml:space="preserve"> тыс. рублей, или  </w:t>
      </w:r>
      <w:r w:rsidR="00134532">
        <w:rPr>
          <w:rFonts w:ascii="Times New Roman" w:eastAsia="Calibri" w:hAnsi="Times New Roman"/>
        </w:rPr>
        <w:t>170</w:t>
      </w:r>
      <w:r w:rsidR="0054542A" w:rsidRPr="0054542A">
        <w:rPr>
          <w:rFonts w:ascii="Times New Roman" w:eastAsia="Calibri" w:hAnsi="Times New Roman"/>
        </w:rPr>
        <w:t xml:space="preserve">  процент</w:t>
      </w:r>
      <w:r w:rsidR="00134532">
        <w:rPr>
          <w:rFonts w:ascii="Times New Roman" w:eastAsia="Calibri" w:hAnsi="Times New Roman"/>
        </w:rPr>
        <w:t>ов</w:t>
      </w:r>
      <w:r w:rsidR="0054542A" w:rsidRPr="0054542A">
        <w:rPr>
          <w:rFonts w:ascii="Times New Roman" w:eastAsia="Calibri" w:hAnsi="Times New Roman"/>
        </w:rPr>
        <w:t xml:space="preserve"> к уровню 201</w:t>
      </w:r>
      <w:r w:rsidR="00134532">
        <w:rPr>
          <w:rFonts w:ascii="Times New Roman" w:eastAsia="Calibri" w:hAnsi="Times New Roman"/>
        </w:rPr>
        <w:t>4</w:t>
      </w:r>
      <w:r w:rsidR="0054542A" w:rsidRPr="0054542A">
        <w:rPr>
          <w:rFonts w:ascii="Times New Roman" w:eastAsia="Calibri" w:hAnsi="Times New Roman"/>
        </w:rPr>
        <w:t xml:space="preserve"> года.</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поселении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Воронежской области современной системы управления муниципальными финансами, в том числе:</w:t>
      </w:r>
    </w:p>
    <w:p w:rsidR="006B4FED" w:rsidRDefault="0054542A" w:rsidP="0054542A">
      <w:pPr>
        <w:jc w:val="both"/>
        <w:rPr>
          <w:rFonts w:ascii="Times New Roman" w:eastAsia="Calibri" w:hAnsi="Times New Roman"/>
        </w:rPr>
      </w:pPr>
      <w:r w:rsidRPr="0054542A">
        <w:rPr>
          <w:rFonts w:ascii="Times New Roman" w:eastAsia="Calibri" w:hAnsi="Times New Roman"/>
        </w:rPr>
        <w:lastRenderedPageBreak/>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sidR="006B4FED">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модернизация системы бюджетного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С 1 января 201</w:t>
      </w:r>
      <w:r w:rsidR="001D4F62">
        <w:rPr>
          <w:rFonts w:ascii="Times New Roman" w:hAnsi="Times New Roman"/>
        </w:rPr>
        <w:t>5</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5" w:history="1">
        <w:r w:rsidR="0054542A" w:rsidRPr="0054542A">
          <w:rPr>
            <w:rFonts w:ascii="Times New Roman" w:hAnsi="Times New Roman"/>
          </w:rPr>
          <w:t>www.bus.gov.ru</w:t>
        </w:r>
      </w:hyperlink>
      <w:r w:rsidR="0054542A" w:rsidRPr="0054542A">
        <w:rPr>
          <w:rFonts w:ascii="Times New Roman" w:hAnsi="Times New Roman"/>
        </w:rPr>
        <w:t>).</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54542A" w:rsidRDefault="0054542A" w:rsidP="0054542A">
      <w:pPr>
        <w:jc w:val="both"/>
        <w:rPr>
          <w:rFonts w:ascii="Times New Roman" w:hAnsi="Times New Roman"/>
        </w:rPr>
      </w:pPr>
      <w:r w:rsidRPr="0054542A">
        <w:rPr>
          <w:rFonts w:ascii="Times New Roman" w:hAnsi="Times New Roman"/>
        </w:rPr>
        <w:t>2.1. Приоритеты муниципальной политики в сфере реализации муниципальной программы</w:t>
      </w:r>
      <w:r w:rsidR="0029216C">
        <w:rPr>
          <w:rFonts w:ascii="Times New Roman" w:hAnsi="Times New Roman"/>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lastRenderedPageBreak/>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54542A" w:rsidRDefault="0054542A" w:rsidP="0054542A">
      <w:pPr>
        <w:jc w:val="both"/>
        <w:rPr>
          <w:rFonts w:ascii="Times New Roman" w:hAnsi="Times New Roman"/>
        </w:rPr>
      </w:pPr>
      <w:r w:rsidRPr="0054542A">
        <w:rPr>
          <w:rFonts w:ascii="Times New Roman" w:hAnsi="Times New Roman"/>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lastRenderedPageBreak/>
        <w:t>- Создание условий для роста благосостояния граждан, получателей мер социальной поддержки.</w:t>
      </w:r>
    </w:p>
    <w:p w:rsidR="0054542A" w:rsidRPr="0054542A" w:rsidRDefault="0054542A" w:rsidP="0054542A">
      <w:pPr>
        <w:jc w:val="both"/>
        <w:rPr>
          <w:rFonts w:ascii="Times New Roman" w:hAnsi="Times New Roman"/>
        </w:rPr>
      </w:pPr>
      <w:r w:rsidRPr="0054542A">
        <w:rPr>
          <w:rFonts w:ascii="Times New Roman" w:hAnsi="Times New Roman"/>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2020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54542A" w:rsidRDefault="0054542A" w:rsidP="0029216C">
      <w:pPr>
        <w:jc w:val="both"/>
        <w:rPr>
          <w:rFonts w:ascii="Times New Roman" w:hAnsi="Times New Roman"/>
        </w:rPr>
      </w:pPr>
      <w:r w:rsidRPr="0054542A">
        <w:rPr>
          <w:rFonts w:ascii="Times New Roman" w:hAnsi="Times New Roman"/>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lastRenderedPageBreak/>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1D4F62" w:rsidRDefault="0054542A" w:rsidP="0029216C">
      <w:pPr>
        <w:jc w:val="both"/>
        <w:rPr>
          <w:rFonts w:ascii="Times New Roman" w:hAnsi="Times New Roman"/>
        </w:rPr>
      </w:pPr>
      <w:r w:rsidRPr="001D4F62">
        <w:rPr>
          <w:rFonts w:ascii="Times New Roman" w:hAnsi="Times New Roman"/>
        </w:rPr>
        <w:t>2.1.4. Основные ожидаемые конечные резул</w:t>
      </w:r>
      <w:r w:rsidR="0029216C" w:rsidRPr="001D4F62">
        <w:rPr>
          <w:rFonts w:ascii="Times New Roman" w:hAnsi="Times New Roman"/>
        </w:rPr>
        <w:t xml:space="preserve">ьтаты реализации муниципальной </w:t>
      </w:r>
      <w:r w:rsidRPr="001D4F62">
        <w:rPr>
          <w:rFonts w:ascii="Times New Roman" w:hAnsi="Times New Roman"/>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31.12.2020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lastRenderedPageBreak/>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2020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1D4F62" w:rsidRDefault="0054542A" w:rsidP="0029216C">
      <w:pPr>
        <w:jc w:val="both"/>
        <w:rPr>
          <w:rFonts w:ascii="Times New Roman" w:hAnsi="Times New Roman"/>
        </w:rPr>
      </w:pPr>
      <w:r w:rsidRPr="001D4F62">
        <w:rPr>
          <w:rFonts w:ascii="Times New Roman" w:hAnsi="Times New Roman"/>
        </w:rPr>
        <w:t>2.1.5. Сроки и этапы реализации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Общий срок реализации программы рассчитан на период 2014-2020 гг. </w:t>
      </w:r>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54542A" w:rsidRDefault="0054542A" w:rsidP="0029216C">
      <w:pPr>
        <w:jc w:val="both"/>
        <w:rPr>
          <w:rFonts w:ascii="Times New Roman" w:hAnsi="Times New Roman"/>
        </w:rPr>
      </w:pPr>
      <w:r w:rsidRPr="0054542A">
        <w:rPr>
          <w:rFonts w:ascii="Times New Roman" w:hAnsi="Times New Roman"/>
        </w:rPr>
        <w:t>3.1. Обоснование выделе</w:t>
      </w:r>
      <w:r w:rsidR="0029216C">
        <w:rPr>
          <w:rFonts w:ascii="Times New Roman" w:hAnsi="Times New Roman"/>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3.2. Обобщенная характеристика </w:t>
      </w:r>
      <w:proofErr w:type="gramStart"/>
      <w:r w:rsidRPr="0054542A">
        <w:rPr>
          <w:rFonts w:ascii="Times New Roman" w:hAnsi="Times New Roman"/>
        </w:rPr>
        <w:t>основных</w:t>
      </w:r>
      <w:proofErr w:type="gramEnd"/>
      <w:r w:rsidRPr="0054542A">
        <w:rPr>
          <w:rFonts w:ascii="Times New Roman" w:hAnsi="Times New Roman"/>
        </w:rPr>
        <w:t xml:space="preserve"> мероприятий.</w:t>
      </w:r>
    </w:p>
    <w:p w:rsidR="0054542A" w:rsidRPr="0054542A" w:rsidRDefault="0054542A" w:rsidP="0029216C">
      <w:pPr>
        <w:jc w:val="both"/>
        <w:rPr>
          <w:rFonts w:ascii="Times New Roman" w:hAnsi="Times New Roman"/>
        </w:rPr>
      </w:pPr>
      <w:r w:rsidRPr="0054542A">
        <w:rPr>
          <w:rFonts w:ascii="Times New Roman" w:hAnsi="Times New Roman"/>
        </w:rPr>
        <w:t>Мероприятие 1 (Подпрограммы № 1 «Обеспечение реализации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функций муниципальных органов в рамках обеспечения деят</w:t>
      </w:r>
      <w:r w:rsidR="0029216C">
        <w:rPr>
          <w:rFonts w:ascii="Times New Roman" w:hAnsi="Times New Roman"/>
        </w:rPr>
        <w:t>ельности администрации поселения.</w:t>
      </w:r>
    </w:p>
    <w:p w:rsidR="0054542A" w:rsidRPr="0054542A" w:rsidRDefault="0054542A" w:rsidP="0029216C">
      <w:pPr>
        <w:jc w:val="both"/>
        <w:rPr>
          <w:rFonts w:ascii="Times New Roman" w:hAnsi="Times New Roman"/>
        </w:rPr>
      </w:pPr>
      <w:r w:rsidRPr="0054542A">
        <w:rPr>
          <w:rFonts w:ascii="Times New Roman" w:hAnsi="Times New Roman"/>
        </w:rPr>
        <w:t>Мероприятие 2 (Подпрограммы № 1 «Обеспечение реализации муниципальной программы»)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3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lastRenderedPageBreak/>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4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5 (Подпрограммы № 4 «Развитие градостроительной деятельности»)</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Развитие сети автомобильных дорог общего пользования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Благоустройство дворовых территорий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Исполнение мероприятий согласно утвержденной программе «Ком</w:t>
      </w:r>
      <w:r w:rsidR="0029216C">
        <w:rPr>
          <w:rFonts w:ascii="Times New Roman" w:hAnsi="Times New Roman"/>
        </w:rPr>
        <w:t xml:space="preserve">плексное    развитие     систем </w:t>
      </w: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p w:rsidR="0054542A" w:rsidRPr="0054542A" w:rsidRDefault="0054542A" w:rsidP="0029216C">
      <w:pPr>
        <w:jc w:val="both"/>
        <w:rPr>
          <w:rFonts w:ascii="Times New Roman" w:hAnsi="Times New Roman"/>
        </w:rPr>
      </w:pPr>
      <w:r w:rsidRPr="0054542A">
        <w:rPr>
          <w:rFonts w:ascii="Times New Roman" w:hAnsi="Times New Roman"/>
        </w:rPr>
        <w:t>Мероприятие 10 (Подпрограммы № 6 «Создание условий для организации отдыха и оздоровления детей и молодежи»)</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11 (Подпрограммы № 7 «Развитие  культуры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деятельности (оказание услуг) муниципальных учреждений культуры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12 (Подпрограммы № 7 «Развитие  культуры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Обеспечение условий для развития культуры сельского поселения.</w:t>
      </w:r>
    </w:p>
    <w:p w:rsidR="00134532" w:rsidRDefault="0054542A" w:rsidP="0029216C">
      <w:pPr>
        <w:jc w:val="both"/>
        <w:rPr>
          <w:rFonts w:ascii="Times New Roman" w:hAnsi="Times New Roman"/>
        </w:rPr>
      </w:pPr>
      <w:r w:rsidRPr="0054542A">
        <w:rPr>
          <w:rFonts w:ascii="Times New Roman" w:hAnsi="Times New Roman"/>
        </w:rPr>
        <w:t>Мероприятие 13 (Подпрограмма № 8 «Развитие  физической культуры  и спорта»)</w:t>
      </w:r>
      <w:r w:rsidR="0029216C">
        <w:rPr>
          <w:rFonts w:ascii="Times New Roman" w:hAnsi="Times New Roman"/>
        </w:rPr>
        <w:t xml:space="preserve">. </w:t>
      </w: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lastRenderedPageBreak/>
        <w:t>Мероприятие 14 (Подпрограмма №  9 «Развитие мер социальной поддержки отдельных категорий граждан»)</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Доплаты к пенсиям муниципальных служащих  сельского поселения</w:t>
      </w:r>
      <w:r w:rsidR="0029216C">
        <w:rPr>
          <w:rFonts w:ascii="Times New Roman" w:hAnsi="Times New Roman"/>
        </w:rPr>
        <w:t>.</w:t>
      </w:r>
      <w:r w:rsidRPr="0054542A">
        <w:rPr>
          <w:rFonts w:ascii="Times New Roman" w:hAnsi="Times New Roman"/>
        </w:rPr>
        <w:t xml:space="preserve">  </w:t>
      </w:r>
    </w:p>
    <w:p w:rsidR="0054542A" w:rsidRPr="0029216C" w:rsidRDefault="0054542A" w:rsidP="0029216C">
      <w:pPr>
        <w:jc w:val="both"/>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Общий объем финансового обеспечения реализации муниципальной программы в 2014 - 2020 годах составляет 20099,3  тыс. рублей</w:t>
      </w:r>
      <w:r>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в том числе: за счет средств федерального бюджета – 429,4 тыс.</w:t>
      </w:r>
      <w:r w:rsidR="0029216C">
        <w:rPr>
          <w:rFonts w:ascii="Times New Roman" w:hAnsi="Times New Roman"/>
        </w:rPr>
        <w:t xml:space="preserve"> </w:t>
      </w:r>
      <w:r w:rsidRPr="0054542A">
        <w:rPr>
          <w:rFonts w:ascii="Times New Roman" w:hAnsi="Times New Roman"/>
        </w:rPr>
        <w:t>рублей;</w:t>
      </w:r>
    </w:p>
    <w:p w:rsidR="0054542A" w:rsidRPr="0054542A" w:rsidRDefault="0054542A" w:rsidP="0029216C">
      <w:pPr>
        <w:jc w:val="both"/>
        <w:rPr>
          <w:rFonts w:ascii="Times New Roman" w:hAnsi="Times New Roman"/>
        </w:rPr>
      </w:pPr>
      <w:r w:rsidRPr="0054542A">
        <w:rPr>
          <w:rFonts w:ascii="Times New Roman" w:hAnsi="Times New Roman"/>
        </w:rPr>
        <w:t>за счет средств областного бюджета –61,5 тыс.</w:t>
      </w:r>
      <w:r w:rsidR="0029216C">
        <w:rPr>
          <w:rFonts w:ascii="Times New Roman" w:hAnsi="Times New Roman"/>
        </w:rPr>
        <w:t xml:space="preserve"> </w:t>
      </w:r>
      <w:r w:rsidRPr="0054542A">
        <w:rPr>
          <w:rFonts w:ascii="Times New Roman" w:hAnsi="Times New Roman"/>
        </w:rPr>
        <w:t>руб.;</w:t>
      </w:r>
    </w:p>
    <w:p w:rsidR="0054542A" w:rsidRPr="0054542A" w:rsidRDefault="0054542A" w:rsidP="0029216C">
      <w:pPr>
        <w:jc w:val="both"/>
        <w:rPr>
          <w:rFonts w:ascii="Times New Roman" w:hAnsi="Times New Roman"/>
        </w:rPr>
      </w:pPr>
      <w:r w:rsidRPr="0054542A">
        <w:rPr>
          <w:rFonts w:ascii="Times New Roman" w:hAnsi="Times New Roman"/>
        </w:rPr>
        <w:t>местного бюджета – 19608,4 тыс. руб.;</w:t>
      </w:r>
    </w:p>
    <w:p w:rsidR="00E16495" w:rsidRDefault="0054542A" w:rsidP="0029216C">
      <w:pPr>
        <w:jc w:val="both"/>
        <w:rPr>
          <w:rFonts w:ascii="Times New Roman" w:hAnsi="Times New Roman"/>
        </w:rPr>
      </w:pPr>
      <w:r w:rsidRPr="0054542A">
        <w:rPr>
          <w:rFonts w:ascii="Times New Roman" w:hAnsi="Times New Roman"/>
        </w:rPr>
        <w:t>внебю</w:t>
      </w:r>
      <w:r w:rsidR="00E16495">
        <w:rPr>
          <w:rFonts w:ascii="Times New Roman" w:hAnsi="Times New Roman"/>
        </w:rPr>
        <w:t>джетные фонды  –  0,0 тыс. руб.</w:t>
      </w:r>
    </w:p>
    <w:p w:rsidR="0054542A" w:rsidRPr="0054542A" w:rsidRDefault="0054542A" w:rsidP="0029216C">
      <w:pPr>
        <w:jc w:val="both"/>
        <w:rPr>
          <w:rFonts w:ascii="Times New Roman" w:hAnsi="Times New Roman"/>
        </w:rPr>
      </w:pPr>
      <w:r w:rsidRPr="0054542A">
        <w:rPr>
          <w:rFonts w:ascii="Times New Roman" w:hAnsi="Times New Roman"/>
        </w:rPr>
        <w:t>Расходы местного бюджета на реализацию муниципальной программы отражены в Таблице № 2</w:t>
      </w:r>
      <w:r w:rsidR="00E16495">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Объем финансирования муниципальной программы подлежит уточнению не реже одного раза в год.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20370" w:type="dxa"/>
        <w:tblInd w:w="-29" w:type="dxa"/>
        <w:tblLayout w:type="fixed"/>
        <w:tblCellMar>
          <w:left w:w="0" w:type="dxa"/>
          <w:right w:w="0" w:type="dxa"/>
        </w:tblCellMar>
        <w:tblLook w:val="04A0" w:firstRow="1" w:lastRow="0" w:firstColumn="1" w:lastColumn="0" w:noHBand="0" w:noVBand="1"/>
      </w:tblPr>
      <w:tblGrid>
        <w:gridCol w:w="1723"/>
        <w:gridCol w:w="2105"/>
        <w:gridCol w:w="2089"/>
        <w:gridCol w:w="1454"/>
        <w:gridCol w:w="1285"/>
        <w:gridCol w:w="1298"/>
        <w:gridCol w:w="1257"/>
        <w:gridCol w:w="1271"/>
        <w:gridCol w:w="1271"/>
        <w:gridCol w:w="1284"/>
        <w:gridCol w:w="678"/>
        <w:gridCol w:w="593"/>
        <w:gridCol w:w="1270"/>
        <w:gridCol w:w="1285"/>
        <w:gridCol w:w="1271"/>
        <w:gridCol w:w="236"/>
      </w:tblGrid>
      <w:tr w:rsidR="0054542A" w:rsidRPr="0054542A" w:rsidTr="00BF49C5">
        <w:trPr>
          <w:trHeight w:val="720"/>
        </w:trPr>
        <w:tc>
          <w:tcPr>
            <w:tcW w:w="15037" w:type="dxa"/>
            <w:gridSpan w:val="10"/>
            <w:vAlign w:val="bottom"/>
            <w:hideMark/>
          </w:tcPr>
          <w:p w:rsidR="0054542A" w:rsidRPr="0054542A" w:rsidRDefault="0054542A" w:rsidP="00E16495">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678" w:type="dxa"/>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75"/>
        </w:trPr>
        <w:tc>
          <w:tcPr>
            <w:tcW w:w="1723"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105"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9"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2014</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2015</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2016</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2017</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2018</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2019</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2020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525"/>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(первый год реализации)</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(второй год реализации)</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(пятый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105"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5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285"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298"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257"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c>
          <w:tcPr>
            <w:tcW w:w="128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615"/>
        </w:trPr>
        <w:tc>
          <w:tcPr>
            <w:tcW w:w="1723" w:type="dxa"/>
            <w:vMerge w:val="restart"/>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МУНИЦИПАЛЬНАЯ ПРОГРАММА</w:t>
            </w:r>
          </w:p>
        </w:tc>
        <w:tc>
          <w:tcPr>
            <w:tcW w:w="2105" w:type="dxa"/>
            <w:vMerge w:val="restart"/>
            <w:tcBorders>
              <w:top w:val="nil"/>
              <w:left w:val="single" w:sz="4" w:space="0" w:color="000000"/>
              <w:bottom w:val="single" w:sz="4" w:space="0" w:color="000000"/>
              <w:right w:val="nil"/>
            </w:tcBorders>
            <w:hideMark/>
          </w:tcPr>
          <w:p w:rsidR="0054542A" w:rsidRPr="0054542A" w:rsidRDefault="0054542A" w:rsidP="00E16495">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2572,8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3627,9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3577,9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2572,8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3627,9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3577,9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3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2572,8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3627,9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3577,9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10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1</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2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Основное мероприятие 1.1</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2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5"/>
        </w:trPr>
        <w:tc>
          <w:tcPr>
            <w:tcW w:w="1723"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1.2</w:t>
            </w:r>
          </w:p>
        </w:tc>
        <w:tc>
          <w:tcPr>
            <w:tcW w:w="2105"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9"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9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c>
          <w:tcPr>
            <w:tcW w:w="1257" w:type="dxa"/>
            <w:tcBorders>
              <w:top w:val="nil"/>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4"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271" w:type="dxa"/>
            <w:gridSpan w:val="2"/>
            <w:vMerge w:val="restart"/>
            <w:tcBorders>
              <w:top w:val="nil"/>
              <w:left w:val="single" w:sz="4" w:space="0" w:color="000000"/>
              <w:bottom w:val="nil"/>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0" w:type="dxa"/>
            <w:vMerge w:val="restart"/>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5" w:type="dxa"/>
            <w:vMerge w:val="restart"/>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vMerge w:val="restart"/>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236" w:type="dxa"/>
            <w:vMerge w:val="restart"/>
            <w:tcMar>
              <w:top w:w="0" w:type="dxa"/>
              <w:left w:w="108" w:type="dxa"/>
              <w:bottom w:w="0" w:type="dxa"/>
              <w:right w:w="108" w:type="dxa"/>
            </w:tcMar>
          </w:tcPr>
          <w:p w:rsidR="0054542A" w:rsidRPr="0054542A" w:rsidRDefault="0054542A" w:rsidP="0054542A">
            <w:pPr>
              <w:rPr>
                <w:rFonts w:ascii="Times New Roman" w:hAnsi="Times New Roman"/>
                <w:lang w:eastAsia="ar-SA"/>
              </w:rPr>
            </w:pPr>
          </w:p>
        </w:tc>
      </w:tr>
      <w:tr w:rsidR="0054542A" w:rsidRPr="0054542A" w:rsidTr="00BF49C5">
        <w:trPr>
          <w:trHeight w:val="25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271" w:type="dxa"/>
            <w:gridSpan w:val="2"/>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270" w:type="dxa"/>
            <w:vMerge/>
            <w:vAlign w:val="center"/>
            <w:hideMark/>
          </w:tcPr>
          <w:p w:rsidR="0054542A" w:rsidRPr="0054542A" w:rsidRDefault="0054542A" w:rsidP="0054542A">
            <w:pPr>
              <w:rPr>
                <w:rFonts w:ascii="Times New Roman" w:hAnsi="Times New Roman"/>
                <w:lang w:eastAsia="ar-SA"/>
              </w:rPr>
            </w:pPr>
          </w:p>
        </w:tc>
        <w:tc>
          <w:tcPr>
            <w:tcW w:w="1285" w:type="dxa"/>
            <w:vMerge/>
            <w:vAlign w:val="center"/>
            <w:hideMark/>
          </w:tcPr>
          <w:p w:rsidR="0054542A" w:rsidRPr="0054542A" w:rsidRDefault="0054542A" w:rsidP="0054542A">
            <w:pPr>
              <w:rPr>
                <w:rFonts w:ascii="Times New Roman" w:hAnsi="Times New Roman"/>
                <w:lang w:eastAsia="ar-SA"/>
              </w:rPr>
            </w:pPr>
          </w:p>
        </w:tc>
        <w:tc>
          <w:tcPr>
            <w:tcW w:w="1271" w:type="dxa"/>
            <w:vMerge/>
            <w:vAlign w:val="center"/>
            <w:hideMark/>
          </w:tcPr>
          <w:p w:rsidR="0054542A" w:rsidRPr="0054542A" w:rsidRDefault="0054542A" w:rsidP="0054542A">
            <w:pPr>
              <w:rPr>
                <w:rFonts w:ascii="Times New Roman" w:hAnsi="Times New Roman"/>
                <w:lang w:eastAsia="ar-SA"/>
              </w:rPr>
            </w:pPr>
          </w:p>
        </w:tc>
        <w:tc>
          <w:tcPr>
            <w:tcW w:w="236" w:type="dxa"/>
            <w:vMerge/>
            <w:vAlign w:val="center"/>
            <w:hideMark/>
          </w:tcPr>
          <w:p w:rsidR="0054542A" w:rsidRPr="0054542A" w:rsidRDefault="0054542A" w:rsidP="0054542A">
            <w:pPr>
              <w:rPr>
                <w:rFonts w:ascii="Times New Roman" w:hAnsi="Times New Roman"/>
                <w:lang w:eastAsia="ar-SA"/>
              </w:rPr>
            </w:pPr>
          </w:p>
        </w:tc>
      </w:tr>
      <w:tr w:rsidR="0054542A" w:rsidRPr="0054542A" w:rsidTr="00BF49C5">
        <w:trPr>
          <w:trHeight w:val="102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42A" w:rsidRPr="0054542A" w:rsidRDefault="0054542A" w:rsidP="0054542A">
            <w:pPr>
              <w:rPr>
                <w:rFonts w:ascii="Times New Roman" w:hAnsi="Times New Roman"/>
                <w:lang w:eastAsia="ar-SA"/>
              </w:rPr>
            </w:pP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271" w:type="dxa"/>
            <w:gridSpan w:val="2"/>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270" w:type="dxa"/>
            <w:vMerge/>
            <w:vAlign w:val="center"/>
            <w:hideMark/>
          </w:tcPr>
          <w:p w:rsidR="0054542A" w:rsidRPr="0054542A" w:rsidRDefault="0054542A" w:rsidP="0054542A">
            <w:pPr>
              <w:rPr>
                <w:rFonts w:ascii="Times New Roman" w:hAnsi="Times New Roman"/>
                <w:lang w:eastAsia="ar-SA"/>
              </w:rPr>
            </w:pPr>
          </w:p>
        </w:tc>
        <w:tc>
          <w:tcPr>
            <w:tcW w:w="1285" w:type="dxa"/>
            <w:vMerge/>
            <w:vAlign w:val="center"/>
            <w:hideMark/>
          </w:tcPr>
          <w:p w:rsidR="0054542A" w:rsidRPr="0054542A" w:rsidRDefault="0054542A" w:rsidP="0054542A">
            <w:pPr>
              <w:rPr>
                <w:rFonts w:ascii="Times New Roman" w:hAnsi="Times New Roman"/>
                <w:lang w:eastAsia="ar-SA"/>
              </w:rPr>
            </w:pPr>
          </w:p>
        </w:tc>
        <w:tc>
          <w:tcPr>
            <w:tcW w:w="1271" w:type="dxa"/>
            <w:vMerge/>
            <w:vAlign w:val="center"/>
            <w:hideMark/>
          </w:tcPr>
          <w:p w:rsidR="0054542A" w:rsidRPr="0054542A" w:rsidRDefault="0054542A" w:rsidP="0054542A">
            <w:pPr>
              <w:rPr>
                <w:rFonts w:ascii="Times New Roman" w:hAnsi="Times New Roman"/>
                <w:lang w:eastAsia="ar-SA"/>
              </w:rPr>
            </w:pPr>
          </w:p>
        </w:tc>
        <w:tc>
          <w:tcPr>
            <w:tcW w:w="236" w:type="dxa"/>
            <w:vMerge/>
            <w:vAlign w:val="center"/>
            <w:hideMark/>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2</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w:t>
            </w:r>
            <w:r w:rsidRPr="0054542A">
              <w:rPr>
                <w:rFonts w:ascii="Times New Roman" w:hAnsi="Times New Roman"/>
              </w:rPr>
              <w:lastRenderedPageBreak/>
              <w:t>переданных полномочий на осуществление первичного воинского учета на территориях, где отсутствуют военные комиссариаты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4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Основное мероприятие 2.1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36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3</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6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3.1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w:t>
            </w:r>
            <w:r w:rsidRPr="0054542A">
              <w:rPr>
                <w:rFonts w:ascii="Times New Roman" w:hAnsi="Times New Roman"/>
              </w:rPr>
              <w:lastRenderedPageBreak/>
              <w:t>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4</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834"/>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4.1 </w:t>
            </w:r>
          </w:p>
        </w:tc>
        <w:tc>
          <w:tcPr>
            <w:tcW w:w="2105" w:type="dxa"/>
            <w:vMerge w:val="restart"/>
            <w:tcBorders>
              <w:top w:val="nil"/>
              <w:left w:val="single" w:sz="4" w:space="0" w:color="000000"/>
              <w:bottom w:val="single" w:sz="4" w:space="0" w:color="000000"/>
              <w:right w:val="nil"/>
            </w:tcBorders>
            <w:shd w:val="clear" w:color="auto" w:fill="FFFFFF"/>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54542A" w:rsidRPr="0054542A" w:rsidRDefault="0054542A" w:rsidP="0054542A">
            <w:pPr>
              <w:rPr>
                <w:rFonts w:ascii="Times New Roman" w:hAnsi="Times New Roman"/>
              </w:rPr>
            </w:pPr>
            <w:r w:rsidRPr="0054542A">
              <w:rPr>
                <w:rFonts w:ascii="Times New Roman" w:hAnsi="Times New Roman"/>
              </w:rPr>
              <w:lastRenderedPageBreak/>
              <w:t xml:space="preserve"> деятельности</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5</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6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20"/>
        </w:trPr>
        <w:tc>
          <w:tcPr>
            <w:tcW w:w="1723" w:type="dxa"/>
            <w:vMerge w:val="restart"/>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5.1</w:t>
            </w:r>
          </w:p>
        </w:tc>
        <w:tc>
          <w:tcPr>
            <w:tcW w:w="2105" w:type="dxa"/>
            <w:vMerge w:val="restart"/>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сети автомобильных дорог общего пользования</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73,0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678" w:type="dxa"/>
            <w:vMerge w:val="restart"/>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2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73,0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2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73,0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6"/>
        </w:trPr>
        <w:tc>
          <w:tcPr>
            <w:tcW w:w="1723" w:type="dxa"/>
            <w:vMerge w:val="restart"/>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5.2 </w:t>
            </w:r>
          </w:p>
        </w:tc>
        <w:tc>
          <w:tcPr>
            <w:tcW w:w="2105" w:type="dxa"/>
            <w:vMerge w:val="restart"/>
            <w:tcBorders>
              <w:top w:val="nil"/>
              <w:left w:val="single" w:sz="4" w:space="0" w:color="000000"/>
              <w:bottom w:val="single" w:sz="4" w:space="0" w:color="000000"/>
              <w:right w:val="nil"/>
            </w:tcBorders>
            <w:vAlign w:val="center"/>
          </w:tcPr>
          <w:p w:rsidR="0054542A" w:rsidRPr="0054542A" w:rsidRDefault="0054542A"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45,3</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678" w:type="dxa"/>
            <w:vMerge w:val="restart"/>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6"/>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45,3</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6"/>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w:t>
            </w:r>
            <w:r w:rsidRPr="0054542A">
              <w:rPr>
                <w:rFonts w:ascii="Times New Roman" w:hAnsi="Times New Roman"/>
              </w:rPr>
              <w:lastRenderedPageBreak/>
              <w:t xml:space="preserve">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99,6</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138,9 </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45,3 </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23,0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Основное мероприятие 5.3 </w:t>
            </w:r>
          </w:p>
        </w:tc>
        <w:tc>
          <w:tcPr>
            <w:tcW w:w="2105" w:type="dxa"/>
            <w:vMerge w:val="restart"/>
            <w:tcBorders>
              <w:top w:val="nil"/>
              <w:left w:val="single" w:sz="4" w:space="0" w:color="000000"/>
              <w:bottom w:val="single" w:sz="4" w:space="0" w:color="000000"/>
              <w:right w:val="nil"/>
            </w:tcBorders>
            <w:shd w:val="clear" w:color="auto" w:fill="FFFFFF"/>
            <w:hideMark/>
          </w:tcPr>
          <w:p w:rsidR="00E16495" w:rsidRDefault="0054542A"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w:t>
            </w:r>
          </w:p>
          <w:p w:rsidR="0054542A" w:rsidRPr="0054542A" w:rsidRDefault="0054542A" w:rsidP="0054542A">
            <w:pPr>
              <w:rPr>
                <w:rFonts w:ascii="Times New Roman" w:hAnsi="Times New Roman"/>
                <w:lang w:eastAsia="ar-SA"/>
              </w:rPr>
            </w:pPr>
            <w:r w:rsidRPr="0054542A">
              <w:rPr>
                <w:rFonts w:ascii="Times New Roman" w:hAnsi="Times New Roman"/>
              </w:rPr>
              <w:t>сельского поселения Грибановского муниципального района Воронежской области на период</w:t>
            </w:r>
          </w:p>
          <w:p w:rsidR="0054542A" w:rsidRPr="0054542A" w:rsidRDefault="0054542A" w:rsidP="0054542A">
            <w:pPr>
              <w:rPr>
                <w:rFonts w:ascii="Times New Roman" w:hAnsi="Times New Roman"/>
                <w:lang w:eastAsia="ar-SA"/>
              </w:rPr>
            </w:pPr>
            <w:r w:rsidRPr="0054542A">
              <w:rPr>
                <w:rFonts w:ascii="Times New Roman" w:hAnsi="Times New Roman"/>
              </w:rPr>
              <w:t>2014-2024 годы»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222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5.4</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24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w:t>
            </w:r>
            <w:r w:rsidRPr="0054542A">
              <w:rPr>
                <w:rFonts w:ascii="Times New Roman" w:hAnsi="Times New Roman"/>
              </w:rPr>
              <w:lastRenderedPageBreak/>
              <w:t>А 6</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w:t>
            </w:r>
            <w:r w:rsidRPr="0054542A">
              <w:rPr>
                <w:rFonts w:ascii="Times New Roman" w:hAnsi="Times New Roman"/>
              </w:rPr>
              <w:lastRenderedPageBreak/>
              <w:t>организации отдыха и оздоровления детей и молодежи</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6.1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30"/>
        </w:trPr>
        <w:tc>
          <w:tcPr>
            <w:tcW w:w="1723" w:type="dxa"/>
            <w:vMerge w:val="restart"/>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Основное мероприятие 7.1</w:t>
            </w:r>
          </w:p>
        </w:tc>
        <w:tc>
          <w:tcPr>
            <w:tcW w:w="2105" w:type="dxa"/>
            <w:vMerge w:val="restart"/>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678" w:type="dxa"/>
            <w:vMerge w:val="restart"/>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vMerge w:val="restart"/>
          </w:tcPr>
          <w:p w:rsidR="0054542A" w:rsidRPr="0054542A" w:rsidRDefault="0054542A" w:rsidP="0054542A">
            <w:pPr>
              <w:rPr>
                <w:rFonts w:ascii="Times New Roman" w:hAnsi="Times New Roman"/>
                <w:lang w:eastAsia="ar-SA"/>
              </w:rPr>
            </w:pPr>
          </w:p>
        </w:tc>
      </w:tr>
      <w:tr w:rsidR="0054542A" w:rsidRPr="0054542A" w:rsidTr="00BF49C5">
        <w:trPr>
          <w:trHeight w:val="33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557,0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vMerge/>
            <w:vAlign w:val="center"/>
            <w:hideMark/>
          </w:tcPr>
          <w:p w:rsidR="0054542A" w:rsidRPr="0054542A" w:rsidRDefault="0054542A" w:rsidP="0054542A">
            <w:pPr>
              <w:rPr>
                <w:rFonts w:ascii="Times New Roman" w:hAnsi="Times New Roman"/>
                <w:lang w:eastAsia="ar-SA"/>
              </w:rPr>
            </w:pPr>
          </w:p>
        </w:tc>
      </w:tr>
      <w:tr w:rsidR="0054542A" w:rsidRPr="0054542A" w:rsidTr="00BF49C5">
        <w:trPr>
          <w:trHeight w:val="33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678" w:type="dxa"/>
            <w:vMerge/>
            <w:tcBorders>
              <w:top w:val="nil"/>
              <w:left w:val="single" w:sz="4" w:space="0" w:color="000000"/>
              <w:bottom w:val="nil"/>
              <w:right w:val="nil"/>
            </w:tcBorders>
            <w:vAlign w:val="center"/>
            <w:hideMark/>
          </w:tcPr>
          <w:p w:rsidR="0054542A" w:rsidRPr="0054542A" w:rsidRDefault="0054542A" w:rsidP="0054542A">
            <w:pPr>
              <w:rPr>
                <w:rFonts w:ascii="Times New Roman" w:hAnsi="Times New Roman"/>
                <w:lang w:eastAsia="ar-SA"/>
              </w:rPr>
            </w:pPr>
          </w:p>
        </w:tc>
        <w:tc>
          <w:tcPr>
            <w:tcW w:w="4655" w:type="dxa"/>
            <w:gridSpan w:val="5"/>
            <w:vMerge/>
            <w:vAlign w:val="center"/>
            <w:hideMark/>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7.2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мероприятий согласно Соглашению по передаче полномочий.</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8.1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w:t>
            </w:r>
            <w:r w:rsidRPr="0054542A">
              <w:rPr>
                <w:rFonts w:ascii="Times New Roman" w:hAnsi="Times New Roman"/>
              </w:rPr>
              <w:lastRenderedPageBreak/>
              <w:t>программы для исполнения переданных полномочий на осуществление части полномочий в области физической культуры и спорта</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9</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9.1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191"/>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xml:space="preserve"> ПОДПРОГРАММА  №1</w:t>
      </w:r>
    </w:p>
    <w:p w:rsidR="0054542A" w:rsidRPr="0054542A" w:rsidRDefault="0054542A" w:rsidP="00BF49C5">
      <w:pPr>
        <w:jc w:val="both"/>
        <w:rPr>
          <w:rFonts w:ascii="Times New Roman" w:hAnsi="Times New Roman"/>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BF49C5">
        <w:rPr>
          <w:rFonts w:ascii="Times New Roman" w:hAnsi="Times New Roman"/>
        </w:rPr>
        <w:t xml:space="preserve"> </w:t>
      </w:r>
      <w:r w:rsidRPr="0054542A">
        <w:rPr>
          <w:rFonts w:ascii="Times New Roman" w:hAnsi="Times New Roman"/>
        </w:rPr>
        <w:t>«Обеспечение реализации муниципальной программы»</w:t>
      </w:r>
      <w:proofErr w:type="gramStart"/>
      <w:r w:rsidRPr="0054542A">
        <w:rPr>
          <w:rFonts w:ascii="Times New Roman" w:hAnsi="Times New Roman"/>
        </w:rPr>
        <w:t xml:space="preserve"> </w:t>
      </w:r>
      <w:r w:rsidR="00BF49C5">
        <w:rPr>
          <w:rFonts w:ascii="Times New Roman" w:hAnsi="Times New Roman"/>
        </w:rPr>
        <w:t>.</w:t>
      </w:r>
      <w:proofErr w:type="gramEnd"/>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F49C5">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2020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на 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10126,1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1422,9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2161,5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1554,1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1246,9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1246,9     тыс. рублей;</w:t>
            </w:r>
          </w:p>
          <w:p w:rsidR="0054542A" w:rsidRPr="0054542A" w:rsidRDefault="0054542A" w:rsidP="0054542A">
            <w:pPr>
              <w:rPr>
                <w:rFonts w:ascii="Times New Roman" w:hAnsi="Times New Roman"/>
              </w:rPr>
            </w:pPr>
            <w:r w:rsidRPr="0054542A">
              <w:rPr>
                <w:rFonts w:ascii="Times New Roman" w:hAnsi="Times New Roman"/>
              </w:rPr>
              <w:lastRenderedPageBreak/>
              <w:t xml:space="preserve">       2019 год  -   1246,9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1246,9     тыс. рублей</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54542A">
            <w:pPr>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54542A">
            <w:pPr>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54542A">
            <w:pPr>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54542A">
            <w:pPr>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6"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 xml:space="preserve">на 2014 – 2020 годы»  </w:t>
      </w:r>
    </w:p>
    <w:p w:rsidR="0054542A" w:rsidRPr="0054542A" w:rsidRDefault="0054542A"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013234"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Мероприятие 1. Расходы на обеспечение функций муниципальных органов в рамках обеспечения деятельности администрации поселения</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Мероприятие 2. Расходы на обеспечение деятельности главы поселения в рамках обеспечения деятельности главы поселения</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обеспечение деятельности главы поселения.</w:t>
      </w:r>
    </w:p>
    <w:p w:rsidR="0054542A" w:rsidRPr="00013234" w:rsidRDefault="00013234" w:rsidP="00013234">
      <w:pPr>
        <w:jc w:val="both"/>
        <w:rPr>
          <w:rFonts w:ascii="Times New Roman" w:hAnsi="Times New Roman"/>
          <w:b/>
        </w:rPr>
      </w:pPr>
      <w:r>
        <w:rPr>
          <w:rFonts w:ascii="Times New Roman" w:hAnsi="Times New Roman"/>
          <w:b/>
        </w:rPr>
        <w:t xml:space="preserve">4. </w:t>
      </w:r>
      <w:r w:rsidR="0054542A" w:rsidRPr="00013234">
        <w:rPr>
          <w:rFonts w:ascii="Times New Roman" w:hAnsi="Times New Roman"/>
          <w:b/>
        </w:rPr>
        <w:t>Исполнители мероприятия</w:t>
      </w:r>
      <w:r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Основные меры муниципального и правового регулирования подпрограммы</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01323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4542A">
      <w:pPr>
        <w:rPr>
          <w:rFonts w:ascii="Times New Roman" w:hAnsi="Times New Roman"/>
        </w:rPr>
      </w:pPr>
      <w:r w:rsidRPr="0054542A">
        <w:rPr>
          <w:rFonts w:ascii="Times New Roman" w:hAnsi="Times New Roman"/>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10126,1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1422,9 тыс. руб.;</w:t>
      </w:r>
    </w:p>
    <w:p w:rsidR="0054542A" w:rsidRPr="0054542A" w:rsidRDefault="0054542A" w:rsidP="0054542A">
      <w:pPr>
        <w:rPr>
          <w:rFonts w:ascii="Times New Roman" w:hAnsi="Times New Roman"/>
        </w:rPr>
      </w:pPr>
      <w:r w:rsidRPr="0054542A">
        <w:rPr>
          <w:rFonts w:ascii="Times New Roman" w:hAnsi="Times New Roman"/>
        </w:rPr>
        <w:t>2015 г. – 2161,5 тыс. руб.;</w:t>
      </w:r>
    </w:p>
    <w:p w:rsidR="0054542A" w:rsidRPr="0054542A" w:rsidRDefault="0054542A" w:rsidP="0054542A">
      <w:pPr>
        <w:rPr>
          <w:rFonts w:ascii="Times New Roman" w:hAnsi="Times New Roman"/>
        </w:rPr>
      </w:pPr>
      <w:r w:rsidRPr="0054542A">
        <w:rPr>
          <w:rFonts w:ascii="Times New Roman" w:hAnsi="Times New Roman"/>
        </w:rPr>
        <w:lastRenderedPageBreak/>
        <w:t>2016 г. – 1554,1 тыс. руб.;</w:t>
      </w:r>
    </w:p>
    <w:p w:rsidR="0054542A" w:rsidRPr="0054542A" w:rsidRDefault="0054542A" w:rsidP="0054542A">
      <w:pPr>
        <w:rPr>
          <w:rFonts w:ascii="Times New Roman" w:hAnsi="Times New Roman"/>
        </w:rPr>
      </w:pPr>
      <w:r w:rsidRPr="0054542A">
        <w:rPr>
          <w:rFonts w:ascii="Times New Roman" w:hAnsi="Times New Roman"/>
        </w:rPr>
        <w:t>2017 г. – 1246,9 тыс. руб.;</w:t>
      </w:r>
    </w:p>
    <w:p w:rsidR="0054542A" w:rsidRPr="0054542A" w:rsidRDefault="0054542A" w:rsidP="0054542A">
      <w:pPr>
        <w:rPr>
          <w:rFonts w:ascii="Times New Roman" w:hAnsi="Times New Roman"/>
        </w:rPr>
      </w:pPr>
      <w:r w:rsidRPr="0054542A">
        <w:rPr>
          <w:rFonts w:ascii="Times New Roman" w:hAnsi="Times New Roman"/>
        </w:rPr>
        <w:t>2018 г. – 1246,9 тыс. руб.;</w:t>
      </w:r>
    </w:p>
    <w:p w:rsidR="0054542A" w:rsidRPr="0054542A" w:rsidRDefault="0054542A" w:rsidP="0054542A">
      <w:pPr>
        <w:rPr>
          <w:rFonts w:ascii="Times New Roman" w:hAnsi="Times New Roman"/>
        </w:rPr>
      </w:pPr>
      <w:r w:rsidRPr="0054542A">
        <w:rPr>
          <w:rFonts w:ascii="Times New Roman" w:hAnsi="Times New Roman"/>
        </w:rPr>
        <w:t>2019 г. – 1246,9 тыс. руб.;</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54542A" w:rsidRPr="00013234" w:rsidRDefault="0054542A" w:rsidP="0054542A">
      <w:pPr>
        <w:rPr>
          <w:rFonts w:ascii="Times New Roman" w:hAnsi="Times New Roman"/>
          <w:b/>
        </w:rPr>
      </w:pPr>
      <w:r w:rsidRPr="00013234">
        <w:rPr>
          <w:rFonts w:ascii="Times New Roman" w:hAnsi="Times New Roman"/>
          <w:b/>
        </w:rPr>
        <w:t>6. Объемы и источники финансирования подпрограммы муниципальной программы</w:t>
      </w:r>
      <w:r w:rsidR="00013234" w:rsidRPr="00013234">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муниципального района» в базовом 2012 году значение индикатора было равно 51,4%  в конце реализации подпрограммы к 2020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54542A" w:rsidRPr="0054542A" w:rsidRDefault="0054542A" w:rsidP="0054542A">
      <w:pPr>
        <w:rPr>
          <w:rFonts w:ascii="Times New Roman" w:hAnsi="Times New Roman"/>
        </w:rPr>
      </w:pPr>
      <w:r w:rsidRPr="0054542A">
        <w:rPr>
          <w:rFonts w:ascii="Times New Roman" w:hAnsi="Times New Roman"/>
        </w:rPr>
        <w:t>«Осуществление поселением исполнения переданных полномочий на осуществление первичного воинского учета на территориях, где от</w:t>
      </w:r>
      <w:r w:rsidR="00013234">
        <w:rPr>
          <w:rFonts w:ascii="Times New Roman" w:hAnsi="Times New Roman"/>
        </w:rPr>
        <w:t>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013234">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proofErr w:type="gramStart"/>
            <w:r w:rsidRPr="0054542A">
              <w:rPr>
                <w:rFonts w:ascii="Times New Roman" w:hAnsi="Times New Roman"/>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4542A">
            <w:pPr>
              <w:rPr>
                <w:rFonts w:ascii="Times New Roman" w:hAnsi="Times New Roman"/>
              </w:rPr>
            </w:pPr>
            <w:r w:rsidRPr="0054542A">
              <w:rPr>
                <w:rFonts w:ascii="Times New Roman" w:hAnsi="Times New Roman"/>
              </w:rPr>
              <w:t xml:space="preserve">  Документальное оформление сведений воинского учета о гражданах, состоящих на воинском учете;</w:t>
            </w:r>
          </w:p>
          <w:p w:rsidR="0054542A" w:rsidRPr="0054542A" w:rsidRDefault="0054542A" w:rsidP="0054542A">
            <w:pPr>
              <w:rPr>
                <w:rFonts w:ascii="Times New Roman" w:hAnsi="Times New Roman"/>
              </w:rPr>
            </w:pPr>
            <w:r w:rsidRPr="0054542A">
              <w:rPr>
                <w:rFonts w:ascii="Times New Roman" w:hAnsi="Times New Roman"/>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w:t>
            </w:r>
            <w:r w:rsidRPr="0054542A">
              <w:rPr>
                <w:rFonts w:ascii="Times New Roman" w:hAnsi="Times New Roman"/>
              </w:rPr>
              <w:lastRenderedPageBreak/>
              <w:t>укомплектованности на требуемом уровне в военное время;</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01323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54542A">
            <w:pPr>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xml:space="preserve"> - анализ количественного и качественного состава призывных и мобилизационных людских ресурсов для их эффективного </w:t>
            </w:r>
            <w:r w:rsidRPr="0054542A">
              <w:rPr>
                <w:rFonts w:ascii="Times New Roman" w:hAnsi="Times New Roman"/>
              </w:rPr>
              <w:lastRenderedPageBreak/>
              <w:t>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Объем финансирования из средств местного бюджета – 429,4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58,6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66,7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68,9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58,8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58,8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58,8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58,8   тыс. рублей</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w:t>
      </w:r>
      <w:proofErr w:type="gramStart"/>
      <w:r w:rsidR="0054542A" w:rsidRPr="0054542A">
        <w:rPr>
          <w:rFonts w:ascii="Times New Roman" w:hAnsi="Times New Roman"/>
        </w:rPr>
        <w:t>количественном</w:t>
      </w:r>
      <w:proofErr w:type="gramEnd"/>
      <w:r w:rsidR="0054542A" w:rsidRPr="0054542A">
        <w:rPr>
          <w:rFonts w:ascii="Times New Roman" w:hAnsi="Times New Roman"/>
        </w:rPr>
        <w:t xml:space="preserve">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54542A" w:rsidRPr="0054542A" w:rsidRDefault="0054542A" w:rsidP="005547B4">
      <w:pPr>
        <w:jc w:val="both"/>
        <w:rPr>
          <w:rFonts w:ascii="Times New Roman" w:hAnsi="Times New Roman"/>
        </w:rPr>
      </w:pPr>
      <w:r w:rsidRPr="0054542A">
        <w:rPr>
          <w:rFonts w:ascii="Times New Roman" w:hAnsi="Times New Roman"/>
        </w:rPr>
        <w:t>- Документальное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54542A" w:rsidRDefault="0054542A" w:rsidP="0054542A">
      <w:pPr>
        <w:rPr>
          <w:rFonts w:ascii="Times New Roman" w:hAnsi="Times New Roman"/>
        </w:rPr>
      </w:pPr>
      <w:r w:rsidRPr="0054542A">
        <w:rPr>
          <w:rFonts w:ascii="Times New Roman" w:hAnsi="Times New Roman"/>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lastRenderedPageBreak/>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В результате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t xml:space="preserve"> - улучшение функционирования системы воинского учета и бронирования в 2014 – 2020  годах  на территории Новомакаровского сельского поселения  Грибановского муниципального района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Мероприятие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5547B4">
      <w:pPr>
        <w:jc w:val="both"/>
        <w:rPr>
          <w:rFonts w:ascii="Times New Roman" w:hAnsi="Times New Roman"/>
        </w:rPr>
      </w:pPr>
      <w:r w:rsidRPr="0054542A">
        <w:rPr>
          <w:rFonts w:ascii="Times New Roman" w:hAnsi="Times New Roman"/>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54542A" w:rsidRPr="0054542A" w:rsidRDefault="0054542A" w:rsidP="005547B4">
      <w:pPr>
        <w:jc w:val="both"/>
        <w:rPr>
          <w:rFonts w:ascii="Times New Roman" w:hAnsi="Times New Roman"/>
        </w:rPr>
      </w:pPr>
      <w:r w:rsidRPr="0054542A">
        <w:rPr>
          <w:rFonts w:ascii="Times New Roman" w:hAnsi="Times New Roman"/>
        </w:rPr>
        <w:t>Исполнители мероприятия</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lastRenderedPageBreak/>
        <w:t>Администрация Новомакаровского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основных мероприятий   муниципальной  программы, составит   429,4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58,6 тыс. руб.;</w:t>
      </w:r>
    </w:p>
    <w:p w:rsidR="0054542A" w:rsidRPr="0054542A" w:rsidRDefault="0054542A" w:rsidP="0054542A">
      <w:pPr>
        <w:rPr>
          <w:rFonts w:ascii="Times New Roman" w:hAnsi="Times New Roman"/>
        </w:rPr>
      </w:pPr>
      <w:r w:rsidRPr="0054542A">
        <w:rPr>
          <w:rFonts w:ascii="Times New Roman" w:hAnsi="Times New Roman"/>
        </w:rPr>
        <w:t>2015 г. – 66,7 тыс. руб.;</w:t>
      </w:r>
    </w:p>
    <w:p w:rsidR="0054542A" w:rsidRPr="0054542A" w:rsidRDefault="0054542A" w:rsidP="0054542A">
      <w:pPr>
        <w:rPr>
          <w:rFonts w:ascii="Times New Roman" w:hAnsi="Times New Roman"/>
        </w:rPr>
      </w:pPr>
      <w:r w:rsidRPr="0054542A">
        <w:rPr>
          <w:rFonts w:ascii="Times New Roman" w:hAnsi="Times New Roman"/>
        </w:rPr>
        <w:t>2016 г. – 68,9 тыс. руб.;</w:t>
      </w:r>
    </w:p>
    <w:p w:rsidR="0054542A" w:rsidRPr="0054542A" w:rsidRDefault="0054542A" w:rsidP="0054542A">
      <w:pPr>
        <w:rPr>
          <w:rFonts w:ascii="Times New Roman" w:hAnsi="Times New Roman"/>
        </w:rPr>
      </w:pPr>
      <w:r w:rsidRPr="0054542A">
        <w:rPr>
          <w:rFonts w:ascii="Times New Roman" w:hAnsi="Times New Roman"/>
        </w:rPr>
        <w:t>2017 г. – 58,8 тыс. руб.;</w:t>
      </w:r>
    </w:p>
    <w:p w:rsidR="0054542A" w:rsidRPr="0054542A" w:rsidRDefault="0054542A" w:rsidP="0054542A">
      <w:pPr>
        <w:rPr>
          <w:rFonts w:ascii="Times New Roman" w:hAnsi="Times New Roman"/>
        </w:rPr>
      </w:pPr>
      <w:r w:rsidRPr="0054542A">
        <w:rPr>
          <w:rFonts w:ascii="Times New Roman" w:hAnsi="Times New Roman"/>
        </w:rPr>
        <w:t>2018 г. – 58,8 тыс. руб.;</w:t>
      </w:r>
    </w:p>
    <w:p w:rsidR="0054542A" w:rsidRPr="0054542A" w:rsidRDefault="0054542A" w:rsidP="0054542A">
      <w:pPr>
        <w:rPr>
          <w:rFonts w:ascii="Times New Roman" w:hAnsi="Times New Roman"/>
        </w:rPr>
      </w:pPr>
      <w:r w:rsidRPr="0054542A">
        <w:rPr>
          <w:rFonts w:ascii="Times New Roman" w:hAnsi="Times New Roman"/>
        </w:rPr>
        <w:t>2019 г. – 58,8 тыс. руб.;</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547B4" w:rsidRDefault="0054542A" w:rsidP="0054542A">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58,6</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66,7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58,8</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w:t>
      </w:r>
      <w:r w:rsidRPr="0054542A">
        <w:rPr>
          <w:rFonts w:ascii="Times New Roman" w:hAnsi="Times New Roman"/>
        </w:rPr>
        <w:lastRenderedPageBreak/>
        <w:t xml:space="preserve">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54542A" w:rsidRDefault="0054542A" w:rsidP="005547B4">
      <w:pPr>
        <w:jc w:val="both"/>
        <w:rPr>
          <w:rFonts w:ascii="Times New Roman" w:hAnsi="Times New Roman"/>
        </w:rPr>
      </w:pPr>
      <w:r w:rsidRPr="0054542A">
        <w:rPr>
          <w:rFonts w:ascii="Times New Roman" w:hAnsi="Times New Roman"/>
        </w:rPr>
        <w:t>ПОДПРОГРАММА  № 3</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Pr>
          <w:rFonts w:ascii="Times New Roman" w:hAnsi="Times New Roman"/>
        </w:rPr>
        <w:t>.</w:t>
      </w:r>
      <w:r w:rsidRPr="0054542A">
        <w:rPr>
          <w:rFonts w:ascii="Times New Roman" w:hAnsi="Times New Roman"/>
        </w:rPr>
        <w:t xml:space="preserve"> </w:t>
      </w:r>
    </w:p>
    <w:p w:rsidR="0054542A" w:rsidRPr="0054542A" w:rsidRDefault="0054542A" w:rsidP="005547B4">
      <w:pPr>
        <w:jc w:val="both"/>
        <w:rPr>
          <w:rFonts w:ascii="Times New Roman" w:hAnsi="Times New Roman"/>
        </w:rPr>
      </w:pPr>
      <w:r w:rsidRPr="0054542A">
        <w:rPr>
          <w:rFonts w:ascii="Times New Roman" w:hAnsi="Times New Roman"/>
        </w:rPr>
        <w:t>Паспорт подпрограммы</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Pr>
          <w:rFonts w:ascii="Times New Roman" w:hAnsi="Times New Roman"/>
        </w:rPr>
        <w:t xml:space="preserve">. </w:t>
      </w:r>
      <w:r w:rsidRPr="0054542A">
        <w:rPr>
          <w:rFonts w:ascii="Times New Roman" w:hAnsi="Times New Roman"/>
        </w:rPr>
        <w:t xml:space="preserve">                             </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Целевые индикаторы и </w:t>
            </w:r>
            <w:r w:rsidRPr="0054542A">
              <w:rPr>
                <w:rFonts w:ascii="Times New Roman" w:hAnsi="Times New Roman"/>
              </w:rPr>
              <w:lastRenderedPageBreak/>
              <w:t>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1. Доля количества населенных пунктов, оборудованных </w:t>
            </w:r>
            <w:r w:rsidRPr="0054542A">
              <w:rPr>
                <w:rFonts w:ascii="Times New Roman" w:hAnsi="Times New Roman"/>
              </w:rPr>
              <w:lastRenderedPageBreak/>
              <w:t>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33,5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4,7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4,8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4,8     тыс. рублей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увеличение количества населенных пунктов, оборудованных системами оповещения до __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w:t>
      </w:r>
      <w:r w:rsidR="0054542A" w:rsidRPr="0054542A">
        <w:rPr>
          <w:rFonts w:ascii="Times New Roman" w:hAnsi="Times New Roman"/>
        </w:rPr>
        <w:lastRenderedPageBreak/>
        <w:t>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5547B4" w:rsidRDefault="0054542A" w:rsidP="005547B4">
      <w:pPr>
        <w:jc w:val="both"/>
        <w:rPr>
          <w:rFonts w:ascii="Times New Roman" w:hAnsi="Times New Roman"/>
          <w:b/>
        </w:rPr>
      </w:pPr>
      <w:r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54542A">
      <w:pPr>
        <w:rPr>
          <w:rFonts w:ascii="Times New Roman" w:hAnsi="Times New Roman"/>
        </w:rPr>
      </w:pPr>
    </w:p>
    <w:p w:rsidR="0054542A" w:rsidRPr="0054542A" w:rsidRDefault="005547B4" w:rsidP="005547B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w:t>
      </w:r>
      <w:proofErr w:type="gramStart"/>
      <w:r w:rsidRPr="0054542A">
        <w:rPr>
          <w:rFonts w:ascii="Times New Roman" w:hAnsi="Times New Roman"/>
        </w:rPr>
        <w:t>дств гр</w:t>
      </w:r>
      <w:proofErr w:type="gramEnd"/>
      <w:r w:rsidRPr="0054542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54542A" w:rsidRDefault="0054542A" w:rsidP="005547B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547B4">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54542A" w:rsidRDefault="0054542A" w:rsidP="005547B4">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5547B4">
      <w:pPr>
        <w:jc w:val="both"/>
        <w:rPr>
          <w:rFonts w:ascii="Times New Roman" w:hAnsi="Times New Roman"/>
        </w:rPr>
      </w:pPr>
      <w:r w:rsidRPr="0054542A">
        <w:rPr>
          <w:rFonts w:ascii="Times New Roman" w:hAnsi="Times New Roman"/>
        </w:rPr>
        <w:t xml:space="preserve">1. Увеличение количества населенных пунктов, оборудованных системами оповещения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54542A" w:rsidRPr="0054542A" w:rsidRDefault="0054542A" w:rsidP="0054542A">
      <w:pPr>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lastRenderedPageBreak/>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33,5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4,8 тыс. руб.;</w:t>
      </w:r>
    </w:p>
    <w:p w:rsidR="0054542A" w:rsidRPr="0054542A" w:rsidRDefault="0054542A" w:rsidP="0054542A">
      <w:pPr>
        <w:rPr>
          <w:rFonts w:ascii="Times New Roman" w:hAnsi="Times New Roman"/>
        </w:rPr>
      </w:pPr>
      <w:r w:rsidRPr="0054542A">
        <w:rPr>
          <w:rFonts w:ascii="Times New Roman" w:hAnsi="Times New Roman"/>
        </w:rPr>
        <w:t>2018 г. – 4,8 тыс. руб.;</w:t>
      </w:r>
    </w:p>
    <w:p w:rsidR="0054542A" w:rsidRPr="0054542A" w:rsidRDefault="0054542A" w:rsidP="0054542A">
      <w:pPr>
        <w:rPr>
          <w:rFonts w:ascii="Times New Roman" w:hAnsi="Times New Roman"/>
        </w:rPr>
      </w:pPr>
      <w:r w:rsidRPr="0054542A">
        <w:rPr>
          <w:rFonts w:ascii="Times New Roman" w:hAnsi="Times New Roman"/>
        </w:rPr>
        <w:t>2019 г. – 4,8 тыс. руб.;</w:t>
      </w:r>
    </w:p>
    <w:p w:rsidR="0054542A" w:rsidRPr="0054542A" w:rsidRDefault="00781177" w:rsidP="0054542A">
      <w:pPr>
        <w:rPr>
          <w:rFonts w:ascii="Times New Roman" w:hAnsi="Times New Roman"/>
        </w:rPr>
      </w:pPr>
      <w:r>
        <w:rPr>
          <w:rFonts w:ascii="Times New Roman" w:hAnsi="Times New Roman"/>
        </w:rPr>
        <w:t>2020 г. – 4,8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Числа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4542A">
      <w:pPr>
        <w:rPr>
          <w:rFonts w:ascii="Times New Roman" w:hAnsi="Times New Roman"/>
        </w:rPr>
      </w:pPr>
      <w:r w:rsidRPr="0054542A">
        <w:rPr>
          <w:rFonts w:ascii="Times New Roman" w:hAnsi="Times New Roman"/>
        </w:rPr>
        <w:t>ПОДПРОГРАММА  № 4</w:t>
      </w:r>
    </w:p>
    <w:p w:rsidR="0054542A" w:rsidRPr="0054542A" w:rsidRDefault="0054542A" w:rsidP="0054542A">
      <w:pPr>
        <w:rPr>
          <w:rFonts w:ascii="Times New Roman" w:hAnsi="Times New Roman"/>
        </w:rPr>
      </w:pPr>
      <w:r w:rsidRPr="0054542A">
        <w:rPr>
          <w:rFonts w:ascii="Times New Roman" w:hAnsi="Times New Roman"/>
        </w:rPr>
        <w:t xml:space="preserve">«Развитие градостроительной деятельности»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p>
    <w:p w:rsidR="0054542A" w:rsidRPr="0054542A" w:rsidRDefault="0054542A" w:rsidP="0054542A">
      <w:pPr>
        <w:rPr>
          <w:rFonts w:ascii="Times New Roman" w:hAnsi="Times New Roman"/>
        </w:rPr>
      </w:pPr>
      <w:r w:rsidRPr="0054542A">
        <w:rPr>
          <w:rFonts w:ascii="Times New Roman" w:hAnsi="Times New Roman"/>
        </w:rPr>
        <w:t>«Развитие г</w:t>
      </w:r>
      <w:r w:rsidR="005A1FF8">
        <w:rPr>
          <w:rFonts w:ascii="Times New Roman" w:hAnsi="Times New Roman"/>
        </w:rPr>
        <w:t xml:space="preserve">радостроительной деятельности» </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4542A"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4542A" w:rsidRPr="0054542A" w:rsidRDefault="0054542A"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4542A" w:rsidRPr="0054542A" w:rsidRDefault="0054542A"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33,5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4,7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4,8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4,8    тыс. рублей</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54542A">
            <w:pPr>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lastRenderedPageBreak/>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Сферой реализации подпрограммы является градостроительная деятельность. В Новомакаровском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01.01.201</w:t>
      </w:r>
      <w:r>
        <w:rPr>
          <w:rFonts w:ascii="Times New Roman" w:hAnsi="Times New Roman"/>
        </w:rPr>
        <w:t>6</w:t>
      </w:r>
      <w:r w:rsidR="0054542A" w:rsidRPr="0054542A">
        <w:rPr>
          <w:rFonts w:ascii="Times New Roman" w:hAnsi="Times New Roman"/>
        </w:rPr>
        <w:t xml:space="preserve"> г. – </w:t>
      </w:r>
      <w:r>
        <w:rPr>
          <w:rFonts w:ascii="Times New Roman" w:hAnsi="Times New Roman"/>
        </w:rPr>
        <w:t>624</w:t>
      </w:r>
      <w:r w:rsidR="0054542A" w:rsidRPr="0054542A">
        <w:rPr>
          <w:rFonts w:ascii="Times New Roman" w:hAnsi="Times New Roman"/>
        </w:rPr>
        <w:t xml:space="preserve"> человек</w:t>
      </w:r>
      <w:r>
        <w:rPr>
          <w:rFonts w:ascii="Times New Roman" w:hAnsi="Times New Roman"/>
        </w:rPr>
        <w:t>а</w:t>
      </w:r>
      <w:r w:rsidR="0054542A" w:rsidRPr="0054542A">
        <w:rPr>
          <w:rFonts w:ascii="Times New Roman" w:hAnsi="Times New Roman"/>
        </w:rPr>
        <w:t xml:space="preserve">. </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C4659B">
        <w:rPr>
          <w:rFonts w:ascii="Times New Roman" w:hAnsi="Times New Roman"/>
        </w:rPr>
        <w:t>5</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- 201</w:t>
      </w:r>
      <w:r>
        <w:rPr>
          <w:rFonts w:ascii="Times New Roman" w:hAnsi="Times New Roman"/>
        </w:rPr>
        <w:t>5</w:t>
      </w:r>
      <w:r w:rsidR="0054542A" w:rsidRPr="0054542A">
        <w:rPr>
          <w:rFonts w:ascii="Times New Roman" w:hAnsi="Times New Roman"/>
        </w:rPr>
        <w:t xml:space="preserve">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7"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w:t>
      </w:r>
      <w:r w:rsidR="0054542A" w:rsidRPr="0054542A">
        <w:rPr>
          <w:rFonts w:ascii="Times New Roman" w:hAnsi="Times New Roman"/>
        </w:rPr>
        <w:lastRenderedPageBreak/>
        <w:t xml:space="preserve">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8"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rsidR="0054542A" w:rsidRPr="0054542A">
        <w:rPr>
          <w:rFonts w:ascii="Times New Roman" w:hAnsi="Times New Roman"/>
        </w:rPr>
        <w:t xml:space="preserve"> ,</w:t>
      </w:r>
      <w:proofErr w:type="gramEnd"/>
      <w:r w:rsidR="0054542A" w:rsidRPr="0054542A">
        <w:rPr>
          <w:rFonts w:ascii="Times New Roman" w:hAnsi="Times New Roman"/>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C4659B">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4542A" w:rsidRDefault="0054542A" w:rsidP="00C4659B">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4542A" w:rsidRPr="0054542A" w:rsidRDefault="0054542A" w:rsidP="00C4659B">
      <w:pPr>
        <w:jc w:val="both"/>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54542A" w:rsidRPr="0054542A" w:rsidRDefault="0054542A" w:rsidP="00C4659B">
      <w:pPr>
        <w:jc w:val="both"/>
        <w:rPr>
          <w:rFonts w:ascii="Times New Roman" w:hAnsi="Times New Roman"/>
        </w:rPr>
      </w:pPr>
      <w:r w:rsidRPr="0054542A">
        <w:rPr>
          <w:rFonts w:ascii="Times New Roman" w:hAnsi="Times New Roman"/>
        </w:rP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lastRenderedPageBreak/>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33,5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4,8 тыс. руб.;</w:t>
      </w:r>
    </w:p>
    <w:p w:rsidR="0054542A" w:rsidRPr="0054542A" w:rsidRDefault="0054542A" w:rsidP="0054542A">
      <w:pPr>
        <w:rPr>
          <w:rFonts w:ascii="Times New Roman" w:hAnsi="Times New Roman"/>
        </w:rPr>
      </w:pPr>
      <w:r w:rsidRPr="0054542A">
        <w:rPr>
          <w:rFonts w:ascii="Times New Roman" w:hAnsi="Times New Roman"/>
        </w:rPr>
        <w:t>2018 г. – 4,8 тыс. руб.;</w:t>
      </w:r>
    </w:p>
    <w:p w:rsidR="0054542A" w:rsidRPr="0054542A" w:rsidRDefault="0054542A" w:rsidP="0054542A">
      <w:pPr>
        <w:rPr>
          <w:rFonts w:ascii="Times New Roman" w:hAnsi="Times New Roman"/>
        </w:rPr>
      </w:pPr>
      <w:r w:rsidRPr="0054542A">
        <w:rPr>
          <w:rFonts w:ascii="Times New Roman" w:hAnsi="Times New Roman"/>
        </w:rPr>
        <w:t>2019 г. – 4,8 тыс. руб.;</w:t>
      </w:r>
    </w:p>
    <w:p w:rsidR="0054542A" w:rsidRPr="0054542A" w:rsidRDefault="00B207D6" w:rsidP="0054542A">
      <w:pPr>
        <w:rPr>
          <w:rFonts w:ascii="Times New Roman" w:hAnsi="Times New Roman"/>
        </w:rPr>
      </w:pPr>
      <w:r>
        <w:rPr>
          <w:rFonts w:ascii="Times New Roman" w:hAnsi="Times New Roman"/>
        </w:rPr>
        <w:t>2020 г. – 4,8 тыс. руб.</w:t>
      </w:r>
    </w:p>
    <w:p w:rsidR="0054542A" w:rsidRPr="00B207D6" w:rsidRDefault="0054542A" w:rsidP="0054542A">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w:t>
      </w:r>
      <w:r w:rsidR="0054542A" w:rsidRPr="0054542A">
        <w:rPr>
          <w:rFonts w:ascii="Times New Roman" w:hAnsi="Times New Roman"/>
        </w:rPr>
        <w:lastRenderedPageBreak/>
        <w:t>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w:t>
      </w:r>
      <w:proofErr w:type="gramStart"/>
      <w:r w:rsidR="0054542A" w:rsidRPr="0054542A">
        <w:rPr>
          <w:rFonts w:ascii="Times New Roman" w:hAnsi="Times New Roman"/>
        </w:rPr>
        <w:t>наследия.</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4542A" w:rsidRDefault="0054542A" w:rsidP="00B207D6">
      <w:pPr>
        <w:jc w:val="both"/>
        <w:rPr>
          <w:rFonts w:ascii="Times New Roman" w:hAnsi="Times New Roman"/>
        </w:rPr>
      </w:pPr>
      <w:r w:rsidRPr="0054542A">
        <w:rPr>
          <w:rFonts w:ascii="Times New Roman" w:hAnsi="Times New Roman"/>
        </w:rPr>
        <w:lastRenderedPageBreak/>
        <w:t>ПОДПРОГРАММА  №</w:t>
      </w:r>
      <w:r w:rsidR="00B207D6">
        <w:rPr>
          <w:rFonts w:ascii="Times New Roman" w:hAnsi="Times New Roman"/>
        </w:rPr>
        <w:t xml:space="preserve"> </w:t>
      </w:r>
      <w:r w:rsidRPr="0054542A">
        <w:rPr>
          <w:rFonts w:ascii="Times New Roman" w:hAnsi="Times New Roman"/>
        </w:rPr>
        <w:t>5</w:t>
      </w:r>
    </w:p>
    <w:p w:rsidR="0054542A" w:rsidRPr="0054542A" w:rsidRDefault="0054542A" w:rsidP="00B207D6">
      <w:pPr>
        <w:jc w:val="both"/>
        <w:rPr>
          <w:rFonts w:ascii="Times New Roman" w:hAnsi="Times New Roman"/>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r w:rsidR="00B207D6">
        <w:rPr>
          <w:rFonts w:ascii="Times New Roman" w:hAnsi="Times New Roman"/>
        </w:rPr>
        <w:t>.</w:t>
      </w:r>
      <w:r w:rsidRPr="0054542A">
        <w:rPr>
          <w:rFonts w:ascii="Times New Roman" w:hAnsi="Times New Roman"/>
        </w:rPr>
        <w:t xml:space="preserve"> </w:t>
      </w:r>
    </w:p>
    <w:p w:rsidR="0054542A" w:rsidRPr="0054542A" w:rsidRDefault="0054542A" w:rsidP="00B207D6">
      <w:pPr>
        <w:jc w:val="both"/>
        <w:rPr>
          <w:rFonts w:ascii="Times New Roman" w:hAnsi="Times New Roman"/>
        </w:rPr>
      </w:pPr>
      <w:r w:rsidRPr="0054542A">
        <w:rPr>
          <w:rFonts w:ascii="Times New Roman" w:hAnsi="Times New Roman"/>
        </w:rPr>
        <w:t>Паспорт подпрограммы</w:t>
      </w:r>
      <w:r w:rsidR="00B207D6">
        <w:rPr>
          <w:rFonts w:ascii="Times New Roman" w:hAnsi="Times New Roman"/>
        </w:rPr>
        <w:t>.</w:t>
      </w:r>
    </w:p>
    <w:p w:rsidR="0054542A" w:rsidRPr="0054542A" w:rsidRDefault="0054542A" w:rsidP="00B207D6">
      <w:pPr>
        <w:jc w:val="both"/>
        <w:rPr>
          <w:rFonts w:ascii="Times New Roman" w:hAnsi="Times New Roman"/>
        </w:rPr>
      </w:pPr>
      <w:r w:rsidRPr="0054542A">
        <w:rPr>
          <w:rFonts w:ascii="Times New Roman" w:hAnsi="Times New Roman"/>
        </w:rPr>
        <w:t xml:space="preserve">«Создание условий для обеспечения качественными услугами ЖКХ населения поселения и развитие </w:t>
      </w:r>
      <w:r w:rsidR="00B207D6">
        <w:rPr>
          <w:rFonts w:ascii="Times New Roman" w:hAnsi="Times New Roman"/>
        </w:rPr>
        <w:t xml:space="preserve">дорожного хозяйства поселения». </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обеспечения качественными услугами 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rPr>
          <w:trHeight w:val="59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lang w:eastAsia="ar-SA"/>
              </w:rPr>
            </w:pPr>
            <w:r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Развитие сети автомобильных дорог общего пользования.</w:t>
            </w:r>
          </w:p>
          <w:p w:rsidR="0054542A" w:rsidRPr="0054542A" w:rsidRDefault="0054542A" w:rsidP="0054542A">
            <w:pPr>
              <w:rPr>
                <w:rFonts w:ascii="Times New Roman" w:hAnsi="Times New Roman"/>
              </w:rPr>
            </w:pPr>
            <w:r w:rsidRPr="0054542A">
              <w:rPr>
                <w:rFonts w:ascii="Times New Roman" w:hAnsi="Times New Roman"/>
              </w:rPr>
              <w:t>2. Благоустройство дворовых территорий сельского поселения.</w:t>
            </w:r>
          </w:p>
          <w:p w:rsidR="0054542A" w:rsidRPr="0054542A" w:rsidRDefault="0054542A" w:rsidP="0054542A">
            <w:pPr>
              <w:rPr>
                <w:rFonts w:ascii="Times New Roman" w:hAnsi="Times New Roman"/>
              </w:rPr>
            </w:pPr>
            <w:r w:rsidRPr="0054542A">
              <w:rPr>
                <w:rFonts w:ascii="Times New Roman" w:hAnsi="Times New Roman"/>
              </w:rPr>
              <w:t>3. Исполнение мероприятий согласно утвержденной программе «Комплексное    развитие     систем</w:t>
            </w:r>
          </w:p>
          <w:p w:rsidR="0054542A" w:rsidRPr="0054542A" w:rsidRDefault="0054542A" w:rsidP="0054542A">
            <w:pPr>
              <w:rPr>
                <w:rFonts w:ascii="Times New Roman" w:hAnsi="Times New Roman"/>
              </w:rPr>
            </w:pP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p w:rsidR="0054542A" w:rsidRPr="0054542A" w:rsidRDefault="0054542A" w:rsidP="0054542A">
            <w:pPr>
              <w:rPr>
                <w:rFonts w:ascii="Times New Roman" w:hAnsi="Times New Roman"/>
                <w:lang w:eastAsia="ar-SA"/>
              </w:rPr>
            </w:pPr>
            <w:r w:rsidRPr="0054542A">
              <w:rPr>
                <w:rFonts w:ascii="Times New Roman" w:hAnsi="Times New Roman"/>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873,9-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99,6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154,0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118,3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163,0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113,0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113,0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113,0     тыс. рублей</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 на 31.12.2020 г. – 100 %.</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lastRenderedPageBreak/>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54542A" w:rsidRDefault="0054542A" w:rsidP="00B207D6">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54542A" w:rsidRDefault="0054542A" w:rsidP="00B207D6">
      <w:pPr>
        <w:jc w:val="both"/>
        <w:rPr>
          <w:rFonts w:ascii="Times New Roman" w:hAnsi="Times New Roman"/>
        </w:rPr>
      </w:pPr>
      <w:r w:rsidRPr="0054542A">
        <w:rPr>
          <w:rFonts w:ascii="Times New Roman" w:hAnsi="Times New Roman"/>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31.12.2020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2020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54542A">
        <w:rPr>
          <w:rFonts w:ascii="Times New Roman" w:hAnsi="Times New Roman"/>
        </w:rPr>
        <w:t>Мероприятие 1. Развитие сети автомоби</w:t>
      </w:r>
      <w:r w:rsidR="00DF2C41">
        <w:rPr>
          <w:rFonts w:ascii="Times New Roman" w:hAnsi="Times New Roman"/>
        </w:rPr>
        <w:t>льных дорог общего пользования.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168,1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2016 г. – 73,0 тыс. руб.;</w:t>
      </w:r>
    </w:p>
    <w:p w:rsidR="0054542A" w:rsidRPr="0054542A" w:rsidRDefault="0054542A" w:rsidP="0054542A">
      <w:pPr>
        <w:rPr>
          <w:rFonts w:ascii="Times New Roman" w:hAnsi="Times New Roman"/>
        </w:rPr>
      </w:pPr>
      <w:r w:rsidRPr="0054542A">
        <w:rPr>
          <w:rFonts w:ascii="Times New Roman" w:hAnsi="Times New Roman"/>
        </w:rPr>
        <w:t>2017 г. – 20,0   тыс. руб.;</w:t>
      </w:r>
    </w:p>
    <w:p w:rsidR="0054542A" w:rsidRPr="0054542A" w:rsidRDefault="0054542A" w:rsidP="0054542A">
      <w:pPr>
        <w:rPr>
          <w:rFonts w:ascii="Times New Roman" w:hAnsi="Times New Roman"/>
        </w:rPr>
      </w:pPr>
      <w:r w:rsidRPr="0054542A">
        <w:rPr>
          <w:rFonts w:ascii="Times New Roman" w:hAnsi="Times New Roman"/>
        </w:rPr>
        <w:t>2018 г. – 20,0   тыс. руб.;</w:t>
      </w:r>
    </w:p>
    <w:p w:rsidR="0054542A" w:rsidRPr="0054542A" w:rsidRDefault="0054542A" w:rsidP="0054542A">
      <w:pPr>
        <w:rPr>
          <w:rFonts w:ascii="Times New Roman" w:hAnsi="Times New Roman"/>
        </w:rPr>
      </w:pPr>
      <w:r w:rsidRPr="0054542A">
        <w:rPr>
          <w:rFonts w:ascii="Times New Roman" w:hAnsi="Times New Roman"/>
        </w:rPr>
        <w:t>2019 г. – 20,0   тыс. руб.;</w:t>
      </w:r>
    </w:p>
    <w:p w:rsidR="0054542A" w:rsidRPr="0054542A" w:rsidRDefault="0054542A" w:rsidP="0054542A">
      <w:pPr>
        <w:rPr>
          <w:rFonts w:ascii="Times New Roman" w:hAnsi="Times New Roman"/>
        </w:rPr>
      </w:pPr>
      <w:r w:rsidRPr="0054542A">
        <w:rPr>
          <w:rFonts w:ascii="Times New Roman" w:hAnsi="Times New Roman"/>
        </w:rPr>
        <w:t>2020 г. – 20,0   тыс. руб.</w:t>
      </w:r>
    </w:p>
    <w:p w:rsidR="0054542A" w:rsidRPr="0054542A" w:rsidRDefault="0054542A" w:rsidP="0054542A">
      <w:pPr>
        <w:rPr>
          <w:rFonts w:ascii="Times New Roman" w:hAnsi="Times New Roman"/>
        </w:rPr>
      </w:pPr>
    </w:p>
    <w:p w:rsidR="0054542A" w:rsidRPr="0054542A" w:rsidRDefault="0054542A" w:rsidP="00DF2C41">
      <w:pPr>
        <w:jc w:val="both"/>
        <w:rPr>
          <w:rFonts w:ascii="Times New Roman" w:hAnsi="Times New Roman"/>
        </w:rPr>
      </w:pPr>
      <w:r w:rsidRPr="0054542A">
        <w:rPr>
          <w:rFonts w:ascii="Times New Roman" w:hAnsi="Times New Roman"/>
        </w:rPr>
        <w:lastRenderedPageBreak/>
        <w:t>Мероприятие 2.    Благоустройство дворовых территорий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В результате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375,8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2016 г. – 45,3   тыс. руб.;</w:t>
      </w:r>
    </w:p>
    <w:p w:rsidR="0054542A" w:rsidRPr="0054542A" w:rsidRDefault="0054542A" w:rsidP="0054542A">
      <w:pPr>
        <w:rPr>
          <w:rFonts w:ascii="Times New Roman" w:hAnsi="Times New Roman"/>
        </w:rPr>
      </w:pPr>
      <w:r w:rsidRPr="0054542A">
        <w:rPr>
          <w:rFonts w:ascii="Times New Roman" w:hAnsi="Times New Roman"/>
        </w:rPr>
        <w:t>2017 г. – 23,0   тыс. руб.;</w:t>
      </w:r>
    </w:p>
    <w:p w:rsidR="0054542A" w:rsidRPr="0054542A" w:rsidRDefault="0054542A" w:rsidP="0054542A">
      <w:pPr>
        <w:rPr>
          <w:rFonts w:ascii="Times New Roman" w:hAnsi="Times New Roman"/>
        </w:rPr>
      </w:pPr>
      <w:r w:rsidRPr="0054542A">
        <w:rPr>
          <w:rFonts w:ascii="Times New Roman" w:hAnsi="Times New Roman"/>
        </w:rPr>
        <w:t>2018 г. – 23,0   тыс. руб.;</w:t>
      </w:r>
    </w:p>
    <w:p w:rsidR="0054542A" w:rsidRPr="0054542A" w:rsidRDefault="0054542A" w:rsidP="0054542A">
      <w:pPr>
        <w:rPr>
          <w:rFonts w:ascii="Times New Roman" w:hAnsi="Times New Roman"/>
        </w:rPr>
      </w:pPr>
      <w:r w:rsidRPr="0054542A">
        <w:rPr>
          <w:rFonts w:ascii="Times New Roman" w:hAnsi="Times New Roman"/>
        </w:rPr>
        <w:t>2019 г. – 23,0   тыс. руб.;</w:t>
      </w:r>
    </w:p>
    <w:p w:rsidR="0054542A" w:rsidRPr="0054542A" w:rsidRDefault="0054542A" w:rsidP="0054542A">
      <w:pPr>
        <w:rPr>
          <w:rFonts w:ascii="Times New Roman" w:hAnsi="Times New Roman"/>
        </w:rPr>
      </w:pPr>
      <w:r w:rsidRPr="0054542A">
        <w:rPr>
          <w:rFonts w:ascii="Times New Roman" w:hAnsi="Times New Roman"/>
        </w:rPr>
        <w:t xml:space="preserve">2020 г. – 23,0  </w:t>
      </w:r>
      <w:r w:rsidR="00DF2C41">
        <w:rPr>
          <w:rFonts w:ascii="Times New Roman" w:hAnsi="Times New Roman"/>
        </w:rPr>
        <w:t xml:space="preserve"> тыс. руб.</w:t>
      </w:r>
    </w:p>
    <w:p w:rsidR="0054542A" w:rsidRPr="0054542A" w:rsidRDefault="0054542A" w:rsidP="00DF2C41">
      <w:pPr>
        <w:jc w:val="both"/>
        <w:rPr>
          <w:rFonts w:ascii="Times New Roman" w:hAnsi="Times New Roman"/>
        </w:rPr>
      </w:pPr>
      <w:r w:rsidRPr="0054542A">
        <w:rPr>
          <w:rFonts w:ascii="Times New Roman" w:hAnsi="Times New Roman"/>
        </w:rPr>
        <w:t>Мероприятие 3. Исполнение мероприятий согласно утвержденной программе «Комплексное    развитие     систем коммунальной       инфраструктуры Ново</w:t>
      </w:r>
      <w:r w:rsidR="00DF2C41">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Воронежской области на период 2014-2024 годы».</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В результате реализации подпрограммы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повышение комфортности условий проживания населения на территории поселения;</w:t>
      </w:r>
    </w:p>
    <w:p w:rsidR="0054542A" w:rsidRPr="0054542A" w:rsidRDefault="0054542A" w:rsidP="00DF2C41">
      <w:pPr>
        <w:jc w:val="both"/>
        <w:rPr>
          <w:rFonts w:ascii="Times New Roman" w:hAnsi="Times New Roman"/>
        </w:rPr>
      </w:pPr>
      <w:r w:rsidRPr="0054542A">
        <w:rPr>
          <w:rFonts w:ascii="Times New Roman" w:hAnsi="Times New Roman"/>
        </w:rPr>
        <w:t>понижение среднего физического износа систем коммунальной инфраструктуры до 30%;</w:t>
      </w:r>
    </w:p>
    <w:p w:rsidR="0054542A" w:rsidRPr="0054542A" w:rsidRDefault="0054542A" w:rsidP="00DF2C41">
      <w:pPr>
        <w:jc w:val="both"/>
        <w:rPr>
          <w:rFonts w:ascii="Times New Roman" w:hAnsi="Times New Roman"/>
        </w:rPr>
      </w:pPr>
      <w:r w:rsidRPr="0054542A">
        <w:rPr>
          <w:rFonts w:ascii="Times New Roman" w:hAnsi="Times New Roman"/>
        </w:rPr>
        <w:t>повышение качества и надежности предоставления коммунальных услуг населению;</w:t>
      </w:r>
    </w:p>
    <w:p w:rsidR="0054542A" w:rsidRPr="0054542A" w:rsidRDefault="0054542A" w:rsidP="00DF2C41">
      <w:pPr>
        <w:jc w:val="both"/>
        <w:rPr>
          <w:rFonts w:ascii="Times New Roman" w:hAnsi="Times New Roman"/>
        </w:rPr>
      </w:pPr>
      <w:r w:rsidRPr="0054542A">
        <w:rPr>
          <w:rFonts w:ascii="Times New Roman" w:hAnsi="Times New Roman"/>
        </w:rPr>
        <w:t>наращивание мощности коммунальной инфраструктуры.</w:t>
      </w:r>
    </w:p>
    <w:p w:rsidR="0054542A" w:rsidRPr="0054542A" w:rsidRDefault="0054542A" w:rsidP="00DF2C41">
      <w:pPr>
        <w:jc w:val="both"/>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lastRenderedPageBreak/>
        <w:t>Исполнители мероприятия</w:t>
      </w:r>
      <w:r w:rsidR="00BF020F">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330,0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120,0 тыс. руб.;</w:t>
      </w:r>
    </w:p>
    <w:p w:rsidR="0054542A" w:rsidRPr="0054542A" w:rsidRDefault="0054542A" w:rsidP="0054542A">
      <w:pPr>
        <w:rPr>
          <w:rFonts w:ascii="Times New Roman" w:hAnsi="Times New Roman"/>
        </w:rPr>
      </w:pPr>
      <w:r w:rsidRPr="0054542A">
        <w:rPr>
          <w:rFonts w:ascii="Times New Roman" w:hAnsi="Times New Roman"/>
        </w:rPr>
        <w:t>2018 г. – 70,0 тыс. руб.;</w:t>
      </w:r>
    </w:p>
    <w:p w:rsidR="0054542A" w:rsidRPr="0054542A" w:rsidRDefault="0054542A" w:rsidP="0054542A">
      <w:pPr>
        <w:rPr>
          <w:rFonts w:ascii="Times New Roman" w:hAnsi="Times New Roman"/>
        </w:rPr>
      </w:pPr>
      <w:r w:rsidRPr="0054542A">
        <w:rPr>
          <w:rFonts w:ascii="Times New Roman" w:hAnsi="Times New Roman"/>
        </w:rPr>
        <w:t>2019 г. – 70,0 тыс. руб.;</w:t>
      </w:r>
    </w:p>
    <w:p w:rsidR="0054542A" w:rsidRPr="0054542A" w:rsidRDefault="00BF020F" w:rsidP="0054542A">
      <w:pPr>
        <w:rPr>
          <w:rFonts w:ascii="Times New Roman" w:hAnsi="Times New Roman"/>
        </w:rPr>
      </w:pPr>
      <w:r>
        <w:rPr>
          <w:rFonts w:ascii="Times New Roman" w:hAnsi="Times New Roman"/>
        </w:rPr>
        <w:t>2020 г. – 70,0 тыс. руб.;</w:t>
      </w:r>
    </w:p>
    <w:p w:rsidR="0054542A" w:rsidRPr="0054542A" w:rsidRDefault="0054542A" w:rsidP="00BF020F">
      <w:pPr>
        <w:jc w:val="both"/>
        <w:rPr>
          <w:rFonts w:ascii="Times New Roman" w:hAnsi="Times New Roman"/>
        </w:rPr>
      </w:pPr>
      <w:r w:rsidRPr="0054542A">
        <w:rPr>
          <w:rFonts w:ascii="Times New Roman" w:hAnsi="Times New Roman"/>
        </w:rPr>
        <w:t>Мероприятие 4. Создание объектов социального и производственного комплексов, в том числе объектов общегражданского назначения, жилья, инфраструктуры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Объем финансирования из средств местн</w:t>
      </w:r>
      <w:r w:rsidR="00BF020F">
        <w:rPr>
          <w:rFonts w:ascii="Times New Roman" w:hAnsi="Times New Roman"/>
        </w:rPr>
        <w:t xml:space="preserve">ого бюджета – 0,0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BF020F" w:rsidP="0054542A">
      <w:pPr>
        <w:rPr>
          <w:rFonts w:ascii="Times New Roman" w:hAnsi="Times New Roman"/>
        </w:rPr>
      </w:pPr>
      <w:r>
        <w:rPr>
          <w:rFonts w:ascii="Times New Roman" w:hAnsi="Times New Roman"/>
        </w:rPr>
        <w:t>2020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 873,9 тыс.</w:t>
      </w:r>
      <w:r>
        <w:rPr>
          <w:rFonts w:ascii="Times New Roman" w:hAnsi="Times New Roman"/>
        </w:rPr>
        <w:t xml:space="preserve"> </w:t>
      </w:r>
      <w:r w:rsidR="0054542A" w:rsidRPr="0054542A">
        <w:rPr>
          <w:rFonts w:ascii="Times New Roman" w:hAnsi="Times New Roman"/>
        </w:rPr>
        <w:t>рублей, за счет средств областного бюджета — 22,5 тыс. рублей. Общий объем средств, необходимых для реализации основных мероприятий   муниципальной  программы, составит   851,4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90,2 тыс. руб.;</w:t>
      </w:r>
    </w:p>
    <w:p w:rsidR="0054542A" w:rsidRPr="0054542A" w:rsidRDefault="0054542A" w:rsidP="0054542A">
      <w:pPr>
        <w:rPr>
          <w:rFonts w:ascii="Times New Roman" w:hAnsi="Times New Roman"/>
        </w:rPr>
      </w:pPr>
      <w:r w:rsidRPr="0054542A">
        <w:rPr>
          <w:rFonts w:ascii="Times New Roman" w:hAnsi="Times New Roman"/>
        </w:rPr>
        <w:t>2015 г. – 140,9 тыс. руб.;</w:t>
      </w:r>
    </w:p>
    <w:p w:rsidR="0054542A" w:rsidRPr="0054542A" w:rsidRDefault="0054542A" w:rsidP="0054542A">
      <w:pPr>
        <w:rPr>
          <w:rFonts w:ascii="Times New Roman" w:hAnsi="Times New Roman"/>
        </w:rPr>
      </w:pPr>
      <w:r w:rsidRPr="0054542A">
        <w:rPr>
          <w:rFonts w:ascii="Times New Roman" w:hAnsi="Times New Roman"/>
        </w:rPr>
        <w:t>2016 г. – 118,3 тыс. руб.;</w:t>
      </w:r>
    </w:p>
    <w:p w:rsidR="0054542A" w:rsidRPr="0054542A" w:rsidRDefault="0054542A" w:rsidP="0054542A">
      <w:pPr>
        <w:rPr>
          <w:rFonts w:ascii="Times New Roman" w:hAnsi="Times New Roman"/>
        </w:rPr>
      </w:pPr>
      <w:r w:rsidRPr="0054542A">
        <w:rPr>
          <w:rFonts w:ascii="Times New Roman" w:hAnsi="Times New Roman"/>
        </w:rPr>
        <w:t>2017 г. – 163,0 тыс. руб.;</w:t>
      </w:r>
    </w:p>
    <w:p w:rsidR="0054542A" w:rsidRPr="0054542A" w:rsidRDefault="0054542A" w:rsidP="0054542A">
      <w:pPr>
        <w:rPr>
          <w:rFonts w:ascii="Times New Roman" w:hAnsi="Times New Roman"/>
        </w:rPr>
      </w:pPr>
      <w:r w:rsidRPr="0054542A">
        <w:rPr>
          <w:rFonts w:ascii="Times New Roman" w:hAnsi="Times New Roman"/>
        </w:rPr>
        <w:t>2018 г. – 113,0 тыс. руб.;</w:t>
      </w:r>
    </w:p>
    <w:p w:rsidR="0054542A" w:rsidRPr="0054542A" w:rsidRDefault="0054542A" w:rsidP="0054542A">
      <w:pPr>
        <w:rPr>
          <w:rFonts w:ascii="Times New Roman" w:hAnsi="Times New Roman"/>
        </w:rPr>
      </w:pPr>
      <w:r w:rsidRPr="0054542A">
        <w:rPr>
          <w:rFonts w:ascii="Times New Roman" w:hAnsi="Times New Roman"/>
        </w:rPr>
        <w:t>2019 г. – 113,0 тыс. руб.;</w:t>
      </w:r>
    </w:p>
    <w:p w:rsidR="0054542A" w:rsidRPr="0054542A" w:rsidRDefault="00BF020F" w:rsidP="0054542A">
      <w:pPr>
        <w:rPr>
          <w:rFonts w:ascii="Times New Roman" w:hAnsi="Times New Roman"/>
        </w:rPr>
      </w:pPr>
      <w:r>
        <w:rPr>
          <w:rFonts w:ascii="Times New Roman" w:hAnsi="Times New Roman"/>
        </w:rPr>
        <w:t>2020 г. – 113,0 тыс. руб.</w:t>
      </w:r>
    </w:p>
    <w:p w:rsidR="0054542A" w:rsidRPr="00BF020F" w:rsidRDefault="0054542A" w:rsidP="0054542A">
      <w:pPr>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140,9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31.12.2020 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lastRenderedPageBreak/>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Default="0054542A" w:rsidP="00BF020F">
      <w:pPr>
        <w:jc w:val="both"/>
        <w:rPr>
          <w:rFonts w:ascii="Times New Roman" w:hAnsi="Times New Roman"/>
        </w:rPr>
      </w:pPr>
      <w:r w:rsidRPr="0054542A">
        <w:rPr>
          <w:rFonts w:ascii="Times New Roman" w:hAnsi="Times New Roman"/>
        </w:rPr>
        <w:t>ПОДПРОГРАММА  №</w:t>
      </w:r>
      <w:r w:rsidR="00BF020F">
        <w:rPr>
          <w:rFonts w:ascii="Times New Roman" w:hAnsi="Times New Roman"/>
        </w:rPr>
        <w:t xml:space="preserve"> </w:t>
      </w:r>
      <w:r w:rsidRPr="0054542A">
        <w:rPr>
          <w:rFonts w:ascii="Times New Roman" w:hAnsi="Times New Roman"/>
        </w:rPr>
        <w:t>6</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«Создание условий для организации отдыха и оздоровления  детей и молодежи»</w:t>
      </w:r>
      <w:r w:rsidR="00BF020F">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BF020F">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«Создание условий для организации отдыха и оздоровления  детей и молодежи»</w:t>
      </w:r>
      <w:r w:rsidR="00BF020F">
        <w:rPr>
          <w:rFonts w:ascii="Times New Roman" w:hAnsi="Times New Roman"/>
        </w:rPr>
        <w:t>:</w:t>
      </w:r>
      <w:r w:rsidRPr="0054542A">
        <w:rPr>
          <w:rFonts w:ascii="Times New Roman" w:hAnsi="Times New Roman"/>
        </w:rPr>
        <w:t xml:space="preserve"> </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27,8-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4,0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lastRenderedPageBreak/>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22 человека.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sidR="0054542A" w:rsidRPr="0054542A">
        <w:rPr>
          <w:rFonts w:ascii="Times New Roman" w:hAnsi="Times New Roman"/>
        </w:rPr>
        <w:t>Минздравсоцразвития</w:t>
      </w:r>
      <w:proofErr w:type="spellEnd"/>
      <w:r w:rsidR="0054542A" w:rsidRPr="0054542A">
        <w:rPr>
          <w:rFonts w:ascii="Times New Roman" w:hAnsi="Times New Roman"/>
        </w:rPr>
        <w:t>), и с целью сохранения и увеличения количества предоставляемых услуг необходимо к 201</w:t>
      </w:r>
      <w:r>
        <w:rPr>
          <w:rFonts w:ascii="Times New Roman" w:hAnsi="Times New Roman"/>
        </w:rPr>
        <w:t>6</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201</w:t>
      </w:r>
      <w:r>
        <w:rPr>
          <w:rFonts w:ascii="Times New Roman" w:hAnsi="Times New Roman"/>
        </w:rPr>
        <w:t>5</w:t>
      </w:r>
      <w:r w:rsidR="0054542A" w:rsidRPr="0054542A">
        <w:rPr>
          <w:rFonts w:ascii="Times New Roman" w:hAnsi="Times New Roman"/>
        </w:rPr>
        <w:t xml:space="preserve"> года было оздоровлено ____ ребенка, что на ___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BF020F">
      <w:pPr>
        <w:jc w:val="both"/>
        <w:rPr>
          <w:rFonts w:ascii="Times New Roman" w:hAnsi="Times New Roman"/>
        </w:rPr>
      </w:pPr>
    </w:p>
    <w:p w:rsidR="0054542A" w:rsidRPr="0054542A" w:rsidRDefault="0054542A" w:rsidP="00BF020F">
      <w:pPr>
        <w:jc w:val="both"/>
        <w:rPr>
          <w:rFonts w:ascii="Times New Roman" w:hAnsi="Times New Roman"/>
        </w:rPr>
      </w:pPr>
      <w:r w:rsidRPr="0054542A">
        <w:rPr>
          <w:rFonts w:ascii="Times New Roman" w:hAnsi="Times New Roman"/>
        </w:rPr>
        <w:lastRenderedPageBreak/>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54542A" w:rsidRDefault="0054542A" w:rsidP="00BF020F">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54542A" w:rsidRDefault="0054542A" w:rsidP="00BF020F">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54542A" w:rsidRPr="0054542A" w:rsidRDefault="0054542A" w:rsidP="00BF020F">
      <w:pPr>
        <w:jc w:val="both"/>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54542A" w:rsidRDefault="0054542A" w:rsidP="00BF020F">
      <w:pPr>
        <w:jc w:val="both"/>
        <w:rPr>
          <w:rFonts w:ascii="Times New Roman" w:hAnsi="Times New Roman"/>
        </w:rPr>
      </w:pPr>
      <w:r w:rsidRPr="0054542A">
        <w:rPr>
          <w:rFonts w:ascii="Times New Roman" w:hAnsi="Times New Roman"/>
        </w:rPr>
        <w:t>4.Основные меры муниципального и правового регулирования подпрограммы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27,8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4,0 тыс. руб.;</w:t>
      </w:r>
    </w:p>
    <w:p w:rsidR="0054542A" w:rsidRPr="0054542A" w:rsidRDefault="0054542A" w:rsidP="0054542A">
      <w:pPr>
        <w:rPr>
          <w:rFonts w:ascii="Times New Roman" w:hAnsi="Times New Roman"/>
        </w:rPr>
      </w:pPr>
      <w:r w:rsidRPr="0054542A">
        <w:rPr>
          <w:rFonts w:ascii="Times New Roman" w:hAnsi="Times New Roman"/>
        </w:rPr>
        <w:t>2015 г. – 3,9 тыс. руб.;</w:t>
      </w:r>
    </w:p>
    <w:p w:rsidR="0054542A" w:rsidRPr="0054542A" w:rsidRDefault="0054542A" w:rsidP="0054542A">
      <w:pPr>
        <w:rPr>
          <w:rFonts w:ascii="Times New Roman" w:hAnsi="Times New Roman"/>
        </w:rPr>
      </w:pPr>
      <w:r w:rsidRPr="0054542A">
        <w:rPr>
          <w:rFonts w:ascii="Times New Roman" w:hAnsi="Times New Roman"/>
        </w:rPr>
        <w:t>2016 г. – 3,9 тыс. руб.;</w:t>
      </w:r>
    </w:p>
    <w:p w:rsidR="0054542A" w:rsidRPr="0054542A" w:rsidRDefault="0054542A" w:rsidP="0054542A">
      <w:pPr>
        <w:rPr>
          <w:rFonts w:ascii="Times New Roman" w:hAnsi="Times New Roman"/>
        </w:rPr>
      </w:pPr>
      <w:r w:rsidRPr="0054542A">
        <w:rPr>
          <w:rFonts w:ascii="Times New Roman" w:hAnsi="Times New Roman"/>
        </w:rPr>
        <w:t>2017 г. – 4,0 тыс. руб.;</w:t>
      </w:r>
    </w:p>
    <w:p w:rsidR="0054542A" w:rsidRPr="0054542A" w:rsidRDefault="0054542A" w:rsidP="0054542A">
      <w:pPr>
        <w:rPr>
          <w:rFonts w:ascii="Times New Roman" w:hAnsi="Times New Roman"/>
        </w:rPr>
      </w:pPr>
      <w:r w:rsidRPr="0054542A">
        <w:rPr>
          <w:rFonts w:ascii="Times New Roman" w:hAnsi="Times New Roman"/>
        </w:rPr>
        <w:t>2018 г. – 4,0 тыс. руб.;</w:t>
      </w:r>
    </w:p>
    <w:p w:rsidR="0054542A" w:rsidRPr="0054542A" w:rsidRDefault="0054542A" w:rsidP="0054542A">
      <w:pPr>
        <w:rPr>
          <w:rFonts w:ascii="Times New Roman" w:hAnsi="Times New Roman"/>
        </w:rPr>
      </w:pPr>
      <w:r w:rsidRPr="0054542A">
        <w:rPr>
          <w:rFonts w:ascii="Times New Roman" w:hAnsi="Times New Roman"/>
        </w:rPr>
        <w:t>2019 г. – 4,0 тыс. руб.;</w:t>
      </w:r>
    </w:p>
    <w:p w:rsidR="0054542A" w:rsidRPr="0054542A" w:rsidRDefault="00BF020F" w:rsidP="0054542A">
      <w:pPr>
        <w:rPr>
          <w:rFonts w:ascii="Times New Roman" w:hAnsi="Times New Roman"/>
        </w:rPr>
      </w:pPr>
      <w:r>
        <w:rPr>
          <w:rFonts w:ascii="Times New Roman" w:hAnsi="Times New Roman"/>
        </w:rPr>
        <w:t>2020 г. – 4,0 тыс. руб.</w:t>
      </w:r>
    </w:p>
    <w:p w:rsidR="0054542A" w:rsidRPr="00BF020F" w:rsidRDefault="0054542A" w:rsidP="0054542A">
      <w:pPr>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BF020F">
      <w:pPr>
        <w:jc w:val="both"/>
        <w:rPr>
          <w:rFonts w:ascii="Times New Roman" w:hAnsi="Times New Roman"/>
        </w:rPr>
      </w:pPr>
      <w:r w:rsidRPr="0054542A">
        <w:rPr>
          <w:rFonts w:ascii="Times New Roman" w:hAnsi="Times New Roman"/>
        </w:rPr>
        <w:t>ПОДПРОГРАММА  №</w:t>
      </w:r>
      <w:r w:rsidR="00BF020F">
        <w:rPr>
          <w:rFonts w:ascii="Times New Roman" w:hAnsi="Times New Roman"/>
        </w:rPr>
        <w:t xml:space="preserve"> </w:t>
      </w:r>
      <w:r w:rsidRPr="0054542A">
        <w:rPr>
          <w:rFonts w:ascii="Times New Roman" w:hAnsi="Times New Roman"/>
        </w:rPr>
        <w:t>7</w:t>
      </w:r>
      <w:r w:rsidR="00BF020F">
        <w:rPr>
          <w:rFonts w:ascii="Times New Roman" w:hAnsi="Times New Roman"/>
        </w:rPr>
        <w:t>.</w:t>
      </w:r>
    </w:p>
    <w:p w:rsidR="00BF020F" w:rsidRDefault="0054542A" w:rsidP="00BF020F">
      <w:pPr>
        <w:jc w:val="both"/>
        <w:rPr>
          <w:rFonts w:ascii="Times New Roman" w:hAnsi="Times New Roman"/>
        </w:rPr>
      </w:pPr>
      <w:r w:rsidRPr="0054542A">
        <w:rPr>
          <w:rFonts w:ascii="Times New Roman" w:hAnsi="Times New Roman"/>
        </w:rPr>
        <w:t>«Развитие культуры сельского поселения»</w:t>
      </w:r>
      <w:r w:rsidR="00BF020F">
        <w:rPr>
          <w:rFonts w:ascii="Times New Roman" w:hAnsi="Times New Roman"/>
        </w:rPr>
        <w:t>.</w:t>
      </w:r>
      <w:r w:rsidRPr="0054542A">
        <w:rPr>
          <w:rFonts w:ascii="Times New Roman" w:hAnsi="Times New Roman"/>
        </w:rPr>
        <w:t xml:space="preserve"> </w:t>
      </w:r>
    </w:p>
    <w:p w:rsidR="0054542A" w:rsidRPr="0054542A" w:rsidRDefault="0054542A" w:rsidP="00BF020F">
      <w:pPr>
        <w:jc w:val="both"/>
        <w:rPr>
          <w:rFonts w:ascii="Times New Roman" w:hAnsi="Times New Roman"/>
        </w:rPr>
      </w:pPr>
      <w:r w:rsidRPr="0054542A">
        <w:rPr>
          <w:rFonts w:ascii="Times New Roman" w:hAnsi="Times New Roman"/>
        </w:rPr>
        <w:lastRenderedPageBreak/>
        <w:t>Паспорт подпрограммы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«Развитие </w:t>
      </w:r>
      <w:r w:rsidR="00BF020F">
        <w:rPr>
          <w:rFonts w:ascii="Times New Roman" w:hAnsi="Times New Roman"/>
        </w:rPr>
        <w:t xml:space="preserve"> культуры сельского  поселения»:       </w:t>
      </w:r>
      <w:r w:rsidRPr="0054542A">
        <w:rPr>
          <w:rFonts w:ascii="Times New Roman" w:hAnsi="Times New Roman"/>
        </w:rPr>
        <w:t xml:space="preserve">                 </w:t>
      </w:r>
    </w:p>
    <w:tbl>
      <w:tblPr>
        <w:tblW w:w="9356" w:type="dxa"/>
        <w:tblInd w:w="108" w:type="dxa"/>
        <w:tblLayout w:type="fixed"/>
        <w:tblLook w:val="04A0" w:firstRow="1" w:lastRow="0" w:firstColumn="1" w:lastColumn="0" w:noHBand="0" w:noVBand="1"/>
      </w:tblPr>
      <w:tblGrid>
        <w:gridCol w:w="3220"/>
        <w:gridCol w:w="6136"/>
      </w:tblGrid>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2298"/>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54542A" w:rsidRPr="0054542A" w:rsidTr="00BF020F">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Расходы на обеспечение деятельности (оказание услуг) муниципальных учреждений культуры.</w:t>
            </w:r>
          </w:p>
          <w:p w:rsidR="0054542A" w:rsidRPr="0054542A" w:rsidRDefault="0054542A" w:rsidP="0054542A">
            <w:pPr>
              <w:rPr>
                <w:rFonts w:ascii="Times New Roman" w:hAnsi="Times New Roman"/>
                <w:lang w:eastAsia="ar-SA"/>
              </w:rPr>
            </w:pPr>
            <w:r w:rsidRPr="0054542A">
              <w:rPr>
                <w:rFonts w:ascii="Times New Roman" w:hAnsi="Times New Roman"/>
              </w:rPr>
              <w:t>2. Обеспечение условий для развития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54542A" w:rsidRPr="0054542A" w:rsidRDefault="0054542A" w:rsidP="0054542A">
            <w:pPr>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54542A">
            <w:pPr>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54542A">
            <w:pPr>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4542A">
            <w:pPr>
              <w:rPr>
                <w:rFonts w:ascii="Times New Roman" w:hAnsi="Times New Roman"/>
                <w:lang w:eastAsia="ar-SA"/>
              </w:rPr>
            </w:pPr>
            <w:r w:rsidRPr="0054542A">
              <w:rPr>
                <w:rFonts w:ascii="Times New Roman" w:hAnsi="Times New Roman"/>
              </w:rPr>
              <w:t xml:space="preserve">3. </w:t>
            </w:r>
            <w:proofErr w:type="gramStart"/>
            <w:r w:rsidRPr="0054542A">
              <w:rPr>
                <w:rFonts w:ascii="Times New Roman" w:hAnsi="Times New Roman"/>
              </w:rPr>
              <w:t xml:space="preserve">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w:t>
            </w:r>
            <w:r w:rsidRPr="0054542A">
              <w:rPr>
                <w:rFonts w:ascii="Times New Roman" w:hAnsi="Times New Roman"/>
              </w:rPr>
              <w:lastRenderedPageBreak/>
              <w:t>муниципальном районе к 2020 году 90%.</w:t>
            </w:r>
            <w:proofErr w:type="gramEnd"/>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 финансирования из средств местного бюджета – 6908,1- тыс. рублей, из средств областного бюджета —3 9,0 тыс.</w:t>
            </w:r>
            <w:r w:rsidR="00300818">
              <w:rPr>
                <w:rFonts w:ascii="Times New Roman" w:hAnsi="Times New Roman"/>
              </w:rPr>
              <w:t xml:space="preserve"> </w:t>
            </w:r>
            <w:r w:rsidRPr="0054542A">
              <w:rPr>
                <w:rFonts w:ascii="Times New Roman" w:hAnsi="Times New Roman"/>
              </w:rPr>
              <w:t>рублей, всего — 6869,1 тыс. рублей.</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590,2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785,9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565,0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1907,0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1907,0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557,0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557,0     тыс. рублей</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54542A">
            <w:pPr>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54542A">
            <w:pPr>
              <w:rPr>
                <w:rFonts w:ascii="Times New Roman" w:hAnsi="Times New Roman"/>
                <w:lang w:eastAsia="ar-SA"/>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tc>
      </w:tr>
    </w:tbl>
    <w:p w:rsidR="0054542A" w:rsidRPr="0054542A" w:rsidRDefault="0054542A" w:rsidP="0054542A">
      <w:pPr>
        <w:rPr>
          <w:rFonts w:ascii="Times New Roman" w:hAnsi="Times New Roman"/>
          <w:lang w:eastAsia="ar-SA"/>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w:t>
      </w:r>
      <w:r w:rsidR="00300818" w:rsidRPr="00300818">
        <w:rPr>
          <w:rFonts w:ascii="Times New Roman" w:hAnsi="Times New Roman"/>
          <w:b/>
        </w:rPr>
        <w:t>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поселения. Ежегодно  МКУК Новомакаровского сельского поселения «Центр досуга и информации» организует и проводит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досуговы</w:t>
      </w:r>
      <w:r>
        <w:rPr>
          <w:rFonts w:ascii="Times New Roman" w:hAnsi="Times New Roman"/>
        </w:rPr>
        <w:t>е</w:t>
      </w:r>
      <w:r w:rsidR="0054542A" w:rsidRPr="0054542A">
        <w:rPr>
          <w:rFonts w:ascii="Times New Roman" w:hAnsi="Times New Roman"/>
        </w:rPr>
        <w:t xml:space="preserve"> мероприяти</w:t>
      </w:r>
      <w:r>
        <w:rPr>
          <w:rFonts w:ascii="Times New Roman" w:hAnsi="Times New Roman"/>
        </w:rPr>
        <w:t>я</w:t>
      </w:r>
      <w:r w:rsidR="0054542A" w:rsidRPr="0054542A">
        <w:rPr>
          <w:rFonts w:ascii="Times New Roman" w:hAnsi="Times New Roman"/>
        </w:rPr>
        <w:t xml:space="preserve">, сельской библиотекой обслуживаются </w:t>
      </w:r>
      <w:r>
        <w:rPr>
          <w:rFonts w:ascii="Times New Roman" w:hAnsi="Times New Roman"/>
        </w:rPr>
        <w:t>___</w:t>
      </w:r>
      <w:r w:rsidR="0054542A" w:rsidRPr="0054542A">
        <w:rPr>
          <w:rFonts w:ascii="Times New Roman" w:hAnsi="Times New Roman"/>
        </w:rPr>
        <w:t xml:space="preserve"> пользователей, выдается </w:t>
      </w:r>
      <w:r>
        <w:rPr>
          <w:rFonts w:ascii="Times New Roman" w:hAnsi="Times New Roman"/>
        </w:rPr>
        <w:t>____</w:t>
      </w:r>
      <w:r w:rsidR="0054542A" w:rsidRPr="0054542A">
        <w:rPr>
          <w:rFonts w:ascii="Times New Roman" w:hAnsi="Times New Roman"/>
        </w:rPr>
        <w:t xml:space="preserve"> экземпляров.</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54542A" w:rsidRPr="0054542A" w:rsidRDefault="0054542A" w:rsidP="00300818">
      <w:pPr>
        <w:jc w:val="both"/>
        <w:rPr>
          <w:rFonts w:ascii="Times New Roman" w:hAnsi="Times New Roman"/>
        </w:rPr>
      </w:pPr>
      <w:r w:rsidRPr="0054542A">
        <w:rPr>
          <w:rFonts w:ascii="Times New Roman" w:hAnsi="Times New Roman"/>
        </w:rPr>
        <w:t>-   необходимость перспективного планирования д</w:t>
      </w:r>
      <w:r w:rsidR="00300818">
        <w:rPr>
          <w:rFonts w:ascii="Times New Roman" w:hAnsi="Times New Roman"/>
        </w:rPr>
        <w:t>еятельности учреждения культуры;</w:t>
      </w:r>
    </w:p>
    <w:p w:rsidR="0054542A" w:rsidRPr="0054542A" w:rsidRDefault="0054542A" w:rsidP="00300818">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54542A" w:rsidRPr="0054542A" w:rsidRDefault="0054542A" w:rsidP="00300818">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sidR="00300818">
        <w:rPr>
          <w:rFonts w:ascii="Times New Roman" w:hAnsi="Times New Roman"/>
          <w:b/>
        </w:rPr>
        <w:t>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54542A" w:rsidRPr="0054542A" w:rsidRDefault="0054542A" w:rsidP="00300818">
      <w:pPr>
        <w:jc w:val="both"/>
        <w:rPr>
          <w:rFonts w:ascii="Times New Roman" w:hAnsi="Times New Roman"/>
        </w:rPr>
      </w:pPr>
      <w:r w:rsidRPr="0054542A">
        <w:rPr>
          <w:rFonts w:ascii="Times New Roman" w:hAnsi="Times New Roman"/>
        </w:rPr>
        <w:t xml:space="preserve">- совершенствование организационных, </w:t>
      </w:r>
      <w:proofErr w:type="gramStart"/>
      <w:r w:rsidRPr="0054542A">
        <w:rPr>
          <w:rFonts w:ascii="Times New Roman" w:hAnsi="Times New Roman"/>
        </w:rPr>
        <w:t>экономических и правовых меха</w:t>
      </w:r>
      <w:r w:rsidR="00300818">
        <w:rPr>
          <w:rFonts w:ascii="Times New Roman" w:hAnsi="Times New Roman"/>
        </w:rPr>
        <w:t>низмов</w:t>
      </w:r>
      <w:proofErr w:type="gramEnd"/>
      <w:r w:rsidR="00300818">
        <w:rPr>
          <w:rFonts w:ascii="Times New Roman" w:hAnsi="Times New Roman"/>
        </w:rPr>
        <w:t xml:space="preserve"> развития сферы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Целями подпрограммы являются:</w:t>
      </w:r>
    </w:p>
    <w:p w:rsidR="0054542A" w:rsidRPr="0054542A" w:rsidRDefault="0054542A" w:rsidP="00300818">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lastRenderedPageBreak/>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300818">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300818">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300818">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sidR="00300818">
        <w:rPr>
          <w:rFonts w:ascii="Times New Roman" w:hAnsi="Times New Roman"/>
        </w:rPr>
        <w:t>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1.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300818">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300818">
        <w:rPr>
          <w:rFonts w:ascii="Times New Roman" w:hAnsi="Times New Roman"/>
        </w:rPr>
        <w:t>е</w:t>
      </w:r>
      <w:r w:rsidRPr="0054542A">
        <w:rPr>
          <w:rFonts w:ascii="Times New Roman" w:hAnsi="Times New Roman"/>
        </w:rPr>
        <w:t xml:space="preserve"> в муници</w:t>
      </w:r>
      <w:r w:rsidR="00300818">
        <w:rPr>
          <w:rFonts w:ascii="Times New Roman" w:hAnsi="Times New Roman"/>
        </w:rPr>
        <w:t>пальном районе к 2020 году 90%.</w:t>
      </w:r>
    </w:p>
    <w:p w:rsidR="0054542A" w:rsidRPr="0054542A" w:rsidRDefault="0054542A" w:rsidP="00300818">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54542A" w:rsidRDefault="0054542A" w:rsidP="00300818">
      <w:pPr>
        <w:jc w:val="both"/>
        <w:rPr>
          <w:rFonts w:ascii="Times New Roman" w:hAnsi="Times New Roman"/>
        </w:rPr>
      </w:pPr>
      <w:r w:rsidRPr="0054542A">
        <w:rPr>
          <w:rFonts w:ascii="Times New Roman" w:hAnsi="Times New Roman"/>
        </w:rPr>
        <w:t xml:space="preserve">3.Характеристика </w:t>
      </w:r>
      <w:proofErr w:type="gramStart"/>
      <w:r w:rsidRPr="0054542A">
        <w:rPr>
          <w:rFonts w:ascii="Times New Roman" w:hAnsi="Times New Roman"/>
        </w:rPr>
        <w:t>основных</w:t>
      </w:r>
      <w:proofErr w:type="gramEnd"/>
      <w:r w:rsidRPr="0054542A">
        <w:rPr>
          <w:rFonts w:ascii="Times New Roman" w:hAnsi="Times New Roman"/>
        </w:rPr>
        <w:t xml:space="preserve"> мероприятий подпрограммы.</w:t>
      </w:r>
    </w:p>
    <w:p w:rsidR="0054542A" w:rsidRPr="0054542A" w:rsidRDefault="0054542A" w:rsidP="00300818">
      <w:pPr>
        <w:jc w:val="both"/>
        <w:rPr>
          <w:rFonts w:ascii="Times New Roman" w:hAnsi="Times New Roman"/>
        </w:rPr>
      </w:pPr>
      <w:r w:rsidRPr="0054542A">
        <w:rPr>
          <w:rFonts w:ascii="Times New Roman" w:hAnsi="Times New Roman"/>
        </w:rPr>
        <w:t>Мероприятие 1. Расходы на обеспечение деятельности (оказание услуг) муниципальных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300818">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МКУК  Новомакаровского сельского поселен</w:t>
      </w:r>
      <w:r w:rsidR="00300818">
        <w:rPr>
          <w:rFonts w:ascii="Times New Roman" w:hAnsi="Times New Roman"/>
        </w:rPr>
        <w:t>ия «Центр досуга и информации».</w:t>
      </w:r>
    </w:p>
    <w:p w:rsidR="0054542A" w:rsidRPr="0054542A" w:rsidRDefault="0054542A" w:rsidP="00300818">
      <w:pPr>
        <w:jc w:val="both"/>
        <w:rPr>
          <w:rFonts w:ascii="Times New Roman" w:hAnsi="Times New Roman"/>
        </w:rPr>
      </w:pPr>
      <w:r w:rsidRPr="0054542A">
        <w:rPr>
          <w:rFonts w:ascii="Times New Roman" w:hAnsi="Times New Roman"/>
        </w:rPr>
        <w:t>Объем финансирования из средств местного бюджета – 6908,1 тыс. рублей, из средств областного бюджета — 39,0 тыс.</w:t>
      </w:r>
      <w:r w:rsidR="00300818">
        <w:rPr>
          <w:rFonts w:ascii="Times New Roman" w:hAnsi="Times New Roman"/>
        </w:rPr>
        <w:t xml:space="preserve"> </w:t>
      </w:r>
      <w:r w:rsidRPr="0054542A">
        <w:rPr>
          <w:rFonts w:ascii="Times New Roman" w:hAnsi="Times New Roman"/>
        </w:rPr>
        <w:t>рублей, всего — 6869,1 тыс. рублей</w:t>
      </w:r>
      <w:r w:rsidR="00300818">
        <w:rPr>
          <w:rFonts w:ascii="Times New Roman" w:hAnsi="Times New Roman"/>
        </w:rPr>
        <w:t>,</w:t>
      </w:r>
      <w:r w:rsidRPr="0054542A">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lastRenderedPageBreak/>
        <w:t>2014 г. – 590,2 тыс. руб.;</w:t>
      </w:r>
    </w:p>
    <w:p w:rsidR="0054542A" w:rsidRPr="0054542A" w:rsidRDefault="0054542A" w:rsidP="0054542A">
      <w:pPr>
        <w:rPr>
          <w:rFonts w:ascii="Times New Roman" w:hAnsi="Times New Roman"/>
        </w:rPr>
      </w:pPr>
      <w:r w:rsidRPr="0054542A">
        <w:rPr>
          <w:rFonts w:ascii="Times New Roman" w:hAnsi="Times New Roman"/>
        </w:rPr>
        <w:t>2015 г. – 785,9 тыс. руб.;</w:t>
      </w:r>
    </w:p>
    <w:p w:rsidR="0054542A" w:rsidRPr="0054542A" w:rsidRDefault="0054542A" w:rsidP="0054542A">
      <w:pPr>
        <w:rPr>
          <w:rFonts w:ascii="Times New Roman" w:hAnsi="Times New Roman"/>
        </w:rPr>
      </w:pPr>
      <w:r w:rsidRPr="0054542A">
        <w:rPr>
          <w:rFonts w:ascii="Times New Roman" w:hAnsi="Times New Roman"/>
        </w:rPr>
        <w:t>2016 г. – 565,0 тыс. руб.;</w:t>
      </w:r>
    </w:p>
    <w:p w:rsidR="0054542A" w:rsidRPr="0054542A" w:rsidRDefault="0054542A" w:rsidP="0054542A">
      <w:pPr>
        <w:rPr>
          <w:rFonts w:ascii="Times New Roman" w:hAnsi="Times New Roman"/>
        </w:rPr>
      </w:pPr>
      <w:r w:rsidRPr="0054542A">
        <w:rPr>
          <w:rFonts w:ascii="Times New Roman" w:hAnsi="Times New Roman"/>
        </w:rPr>
        <w:t>2017 г. – 1907,0 тыс. руб.;</w:t>
      </w:r>
    </w:p>
    <w:p w:rsidR="0054542A" w:rsidRPr="0054542A" w:rsidRDefault="0054542A" w:rsidP="0054542A">
      <w:pPr>
        <w:rPr>
          <w:rFonts w:ascii="Times New Roman" w:hAnsi="Times New Roman"/>
        </w:rPr>
      </w:pPr>
      <w:r w:rsidRPr="0054542A">
        <w:rPr>
          <w:rFonts w:ascii="Times New Roman" w:hAnsi="Times New Roman"/>
        </w:rPr>
        <w:t>2018 г. – 1907,0 тыс. руб.;</w:t>
      </w:r>
    </w:p>
    <w:p w:rsidR="0054542A" w:rsidRPr="0054542A" w:rsidRDefault="0054542A" w:rsidP="0054542A">
      <w:pPr>
        <w:rPr>
          <w:rFonts w:ascii="Times New Roman" w:hAnsi="Times New Roman"/>
        </w:rPr>
      </w:pPr>
      <w:r w:rsidRPr="0054542A">
        <w:rPr>
          <w:rFonts w:ascii="Times New Roman" w:hAnsi="Times New Roman"/>
        </w:rPr>
        <w:t>2019 г. – 557,0 тыс. руб.;</w:t>
      </w:r>
    </w:p>
    <w:p w:rsidR="0054542A" w:rsidRPr="0054542A" w:rsidRDefault="00300818" w:rsidP="0054542A">
      <w:pPr>
        <w:rPr>
          <w:rFonts w:ascii="Times New Roman" w:hAnsi="Times New Roman"/>
        </w:rPr>
      </w:pPr>
      <w:r>
        <w:rPr>
          <w:rFonts w:ascii="Times New Roman" w:hAnsi="Times New Roman"/>
        </w:rPr>
        <w:t>2020г. –  557,0 тыс. руб.</w:t>
      </w:r>
    </w:p>
    <w:p w:rsidR="0054542A" w:rsidRPr="0054542A" w:rsidRDefault="0054542A" w:rsidP="00300818">
      <w:pPr>
        <w:jc w:val="both"/>
        <w:rPr>
          <w:rFonts w:ascii="Times New Roman" w:hAnsi="Times New Roman"/>
        </w:rPr>
      </w:pPr>
      <w:r w:rsidRPr="0054542A">
        <w:rPr>
          <w:rFonts w:ascii="Times New Roman" w:hAnsi="Times New Roman"/>
        </w:rPr>
        <w:t>Мероприятие 2. Обеспечение условий для развития культуры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культурной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300818">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0,0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300818" w:rsidP="0054542A">
      <w:pPr>
        <w:rPr>
          <w:rFonts w:ascii="Times New Roman" w:hAnsi="Times New Roman"/>
        </w:rPr>
      </w:pPr>
      <w:r>
        <w:rPr>
          <w:rFonts w:ascii="Times New Roman" w:hAnsi="Times New Roman"/>
        </w:rPr>
        <w:t>2020 г. – 0,0 тыс. руб.</w:t>
      </w:r>
    </w:p>
    <w:p w:rsidR="0054542A" w:rsidRPr="00300818" w:rsidRDefault="0054542A" w:rsidP="0054542A">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r w:rsidR="00300818" w:rsidRP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54542A" w:rsidRPr="00300818" w:rsidRDefault="0054542A" w:rsidP="00300818">
      <w:pPr>
        <w:jc w:val="both"/>
        <w:rPr>
          <w:rFonts w:ascii="Times New Roman" w:hAnsi="Times New Roman"/>
          <w:b/>
        </w:rPr>
      </w:pPr>
      <w:r w:rsidRPr="00300818">
        <w:rPr>
          <w:rFonts w:ascii="Times New Roman" w:hAnsi="Times New Roman"/>
          <w:b/>
        </w:rPr>
        <w:t>5. Финансовое обеспечение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 6908,1 тыс. рублей, за счет средств областного бюджета — 39,0 тыс. рублей. Общий объем средств, необходимых для реализации основных мероприятий   муниципальной  программы, составит   6869,1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590,2 тыс. руб.;</w:t>
      </w:r>
    </w:p>
    <w:p w:rsidR="0054542A" w:rsidRPr="0054542A" w:rsidRDefault="0054542A" w:rsidP="0054542A">
      <w:pPr>
        <w:rPr>
          <w:rFonts w:ascii="Times New Roman" w:hAnsi="Times New Roman"/>
        </w:rPr>
      </w:pPr>
      <w:r w:rsidRPr="0054542A">
        <w:rPr>
          <w:rFonts w:ascii="Times New Roman" w:hAnsi="Times New Roman"/>
        </w:rPr>
        <w:t>2015 г. – 785,9 тыс. руб.;</w:t>
      </w:r>
    </w:p>
    <w:p w:rsidR="0054542A" w:rsidRPr="0054542A" w:rsidRDefault="0054542A" w:rsidP="0054542A">
      <w:pPr>
        <w:rPr>
          <w:rFonts w:ascii="Times New Roman" w:hAnsi="Times New Roman"/>
        </w:rPr>
      </w:pPr>
      <w:r w:rsidRPr="0054542A">
        <w:rPr>
          <w:rFonts w:ascii="Times New Roman" w:hAnsi="Times New Roman"/>
        </w:rPr>
        <w:t>2016 г. – 565 тыс. руб.;</w:t>
      </w:r>
    </w:p>
    <w:p w:rsidR="0054542A" w:rsidRPr="0054542A" w:rsidRDefault="0054542A" w:rsidP="0054542A">
      <w:pPr>
        <w:rPr>
          <w:rFonts w:ascii="Times New Roman" w:hAnsi="Times New Roman"/>
        </w:rPr>
      </w:pPr>
      <w:r w:rsidRPr="0054542A">
        <w:rPr>
          <w:rFonts w:ascii="Times New Roman" w:hAnsi="Times New Roman"/>
        </w:rPr>
        <w:t>2017 г. – 1907,0 тыс. руб.;</w:t>
      </w:r>
    </w:p>
    <w:p w:rsidR="0054542A" w:rsidRPr="0054542A" w:rsidRDefault="0054542A" w:rsidP="0054542A">
      <w:pPr>
        <w:rPr>
          <w:rFonts w:ascii="Times New Roman" w:hAnsi="Times New Roman"/>
        </w:rPr>
      </w:pPr>
      <w:r w:rsidRPr="0054542A">
        <w:rPr>
          <w:rFonts w:ascii="Times New Roman" w:hAnsi="Times New Roman"/>
        </w:rPr>
        <w:t>2018 г. – 1907,0 тыс. руб.;</w:t>
      </w:r>
    </w:p>
    <w:p w:rsidR="0054542A" w:rsidRPr="0054542A" w:rsidRDefault="0054542A" w:rsidP="0054542A">
      <w:pPr>
        <w:rPr>
          <w:rFonts w:ascii="Times New Roman" w:hAnsi="Times New Roman"/>
        </w:rPr>
      </w:pPr>
      <w:r w:rsidRPr="0054542A">
        <w:rPr>
          <w:rFonts w:ascii="Times New Roman" w:hAnsi="Times New Roman"/>
        </w:rPr>
        <w:t>2019 г. – 557,0 тыс. руб.;</w:t>
      </w:r>
    </w:p>
    <w:p w:rsidR="0054542A" w:rsidRPr="0054542A" w:rsidRDefault="00300818" w:rsidP="0054542A">
      <w:pPr>
        <w:rPr>
          <w:rFonts w:ascii="Times New Roman" w:hAnsi="Times New Roman"/>
        </w:rPr>
      </w:pPr>
      <w:r>
        <w:rPr>
          <w:rFonts w:ascii="Times New Roman" w:hAnsi="Times New Roman"/>
        </w:rPr>
        <w:t>2020 г. – 557,0 тыс. руб.</w:t>
      </w:r>
    </w:p>
    <w:p w:rsidR="0054542A" w:rsidRPr="00300818" w:rsidRDefault="0054542A" w:rsidP="0054542A">
      <w:pPr>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sidR="00300818">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675"/>
        <w:gridCol w:w="863"/>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67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86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67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w:t>
            </w:r>
          </w:p>
        </w:tc>
        <w:tc>
          <w:tcPr>
            <w:tcW w:w="86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557</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7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6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6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6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590,2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785,98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565</w:t>
            </w:r>
          </w:p>
        </w:tc>
        <w:tc>
          <w:tcPr>
            <w:tcW w:w="67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w:t>
            </w:r>
          </w:p>
        </w:tc>
        <w:tc>
          <w:tcPr>
            <w:tcW w:w="86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1907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557</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557</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6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300818" w:rsidRDefault="0054542A" w:rsidP="00300818">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300818">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300818">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300818" w:rsidRDefault="0054542A" w:rsidP="00300818">
      <w:pPr>
        <w:jc w:val="both"/>
        <w:rPr>
          <w:rFonts w:ascii="Times New Roman" w:hAnsi="Times New Roman"/>
          <w:b/>
        </w:rPr>
      </w:pPr>
      <w:r w:rsidRPr="00300818">
        <w:rPr>
          <w:rFonts w:ascii="Times New Roman" w:hAnsi="Times New Roman"/>
          <w:b/>
        </w:rPr>
        <w:t>8. Оценка эффективности реализации подпрограммы</w:t>
      </w:r>
      <w:r w:rsidR="00300818">
        <w:rPr>
          <w:rFonts w:ascii="Times New Roman" w:hAnsi="Times New Roman"/>
          <w:b/>
        </w:rPr>
        <w:t xml:space="preserve">.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300818">
      <w:pPr>
        <w:jc w:val="both"/>
        <w:rPr>
          <w:rFonts w:ascii="Times New Roman" w:hAnsi="Times New Roman"/>
        </w:rPr>
      </w:pPr>
      <w:r w:rsidRPr="0054542A">
        <w:rPr>
          <w:rFonts w:ascii="Times New Roman" w:hAnsi="Times New Roman"/>
        </w:rPr>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300818">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300818">
        <w:rPr>
          <w:rFonts w:ascii="Times New Roman" w:hAnsi="Times New Roman"/>
        </w:rPr>
        <w:t>ммы (целевой параметр – 100 %).</w:t>
      </w:r>
    </w:p>
    <w:p w:rsidR="0054542A" w:rsidRPr="0054542A" w:rsidRDefault="0054542A" w:rsidP="00300818">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300818">
      <w:pPr>
        <w:jc w:val="both"/>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lastRenderedPageBreak/>
        <w:t>ПОДПРОГРАММА  №</w:t>
      </w:r>
      <w:r w:rsidR="00300818">
        <w:rPr>
          <w:rFonts w:ascii="Times New Roman" w:hAnsi="Times New Roman"/>
        </w:rPr>
        <w:t xml:space="preserve"> </w:t>
      </w:r>
      <w:r w:rsidRPr="0054542A">
        <w:rPr>
          <w:rFonts w:ascii="Times New Roman" w:hAnsi="Times New Roman"/>
        </w:rPr>
        <w:t>8</w:t>
      </w:r>
      <w:r w:rsidR="00300818">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"Развити</w:t>
      </w:r>
      <w:r w:rsidR="00300818">
        <w:rPr>
          <w:rFonts w:ascii="Times New Roman" w:hAnsi="Times New Roman"/>
        </w:rPr>
        <w:t>е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300818">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«Развитие  физической  культуры  и спорта »</w:t>
      </w:r>
      <w:r w:rsidR="00300818">
        <w:rPr>
          <w:rFonts w:ascii="Times New Roman" w:hAnsi="Times New Roman"/>
        </w:rPr>
        <w:t xml:space="preserve">: </w:t>
      </w:r>
    </w:p>
    <w:tbl>
      <w:tblPr>
        <w:tblW w:w="9356" w:type="dxa"/>
        <w:tblInd w:w="108" w:type="dxa"/>
        <w:tblLayout w:type="fixed"/>
        <w:tblLook w:val="04A0" w:firstRow="1" w:lastRow="0" w:firstColumn="1" w:lastColumn="0" w:noHBand="0" w:noVBand="1"/>
      </w:tblPr>
      <w:tblGrid>
        <w:gridCol w:w="3220"/>
        <w:gridCol w:w="6136"/>
      </w:tblGrid>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54542A">
            <w:pPr>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54542A">
            <w:pPr>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w:t>
            </w:r>
            <w:r w:rsidRPr="0054542A">
              <w:rPr>
                <w:rFonts w:ascii="Times New Roman" w:hAnsi="Times New Roman"/>
              </w:rPr>
              <w:lastRenderedPageBreak/>
              <w:t xml:space="preserve">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77,9-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11,2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10,9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11,0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11,2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11,2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11,2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11,2     тыс. рублей</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54542A">
            <w:pPr>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54542A">
            <w:pPr>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2020 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300818">
      <w:pPr>
        <w:jc w:val="both"/>
        <w:rPr>
          <w:rFonts w:ascii="Times New Roman" w:hAnsi="Times New Roman"/>
        </w:rPr>
      </w:pPr>
    </w:p>
    <w:p w:rsidR="0054542A" w:rsidRPr="0054542A" w:rsidRDefault="00521709" w:rsidP="0030081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54542A" w:rsidRDefault="0054542A" w:rsidP="00300818">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54542A" w:rsidRDefault="0054542A" w:rsidP="00300818">
      <w:pPr>
        <w:jc w:val="both"/>
        <w:rPr>
          <w:rFonts w:ascii="Times New Roman" w:hAnsi="Times New Roman"/>
        </w:rPr>
      </w:pPr>
      <w:r w:rsidRPr="0054542A">
        <w:rPr>
          <w:rFonts w:ascii="Times New Roman" w:hAnsi="Times New Roman"/>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54542A" w:rsidRDefault="0054542A" w:rsidP="00300818">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В результате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30081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300818">
      <w:pPr>
        <w:jc w:val="both"/>
        <w:rPr>
          <w:rFonts w:ascii="Times New Roman" w:hAnsi="Times New Roman"/>
        </w:rPr>
      </w:pPr>
      <w:r w:rsidRPr="0054542A">
        <w:rPr>
          <w:rFonts w:ascii="Times New Roman" w:hAnsi="Times New Roman"/>
        </w:rPr>
        <w:t>- Увеличение доли участия поселения в районных с</w:t>
      </w:r>
      <w:r w:rsidR="00521709">
        <w:rPr>
          <w:rFonts w:ascii="Times New Roman" w:hAnsi="Times New Roman"/>
        </w:rPr>
        <w:t>портивно-массовых  мероприятиях</w:t>
      </w:r>
    </w:p>
    <w:p w:rsidR="0054542A" w:rsidRPr="0054542A" w:rsidRDefault="0054542A" w:rsidP="00300818">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54542A" w:rsidRPr="0054542A" w:rsidRDefault="0054542A" w:rsidP="00300818">
      <w:pPr>
        <w:jc w:val="both"/>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54542A" w:rsidRPr="0054542A" w:rsidRDefault="0054542A" w:rsidP="00300818">
      <w:pPr>
        <w:jc w:val="both"/>
        <w:rPr>
          <w:rFonts w:ascii="Times New Roman" w:hAnsi="Times New Roman"/>
        </w:rPr>
      </w:pPr>
      <w:r w:rsidRPr="0054542A">
        <w:rPr>
          <w:rFonts w:ascii="Times New Roman" w:hAnsi="Times New Roman"/>
        </w:rPr>
        <w:lastRenderedPageBreak/>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t>5. Финансовое обеспечение  подпрограммы</w:t>
      </w:r>
      <w:r w:rsidR="00521709">
        <w:rPr>
          <w:rFonts w:ascii="Times New Roman" w:hAnsi="Times New Roman"/>
          <w:b/>
        </w:rPr>
        <w:t>.</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77,9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11,2 тыс. руб.;</w:t>
      </w:r>
    </w:p>
    <w:p w:rsidR="0054542A" w:rsidRPr="0054542A" w:rsidRDefault="0054542A" w:rsidP="0054542A">
      <w:pPr>
        <w:rPr>
          <w:rFonts w:ascii="Times New Roman" w:hAnsi="Times New Roman"/>
        </w:rPr>
      </w:pPr>
      <w:r w:rsidRPr="0054542A">
        <w:rPr>
          <w:rFonts w:ascii="Times New Roman" w:hAnsi="Times New Roman"/>
        </w:rPr>
        <w:t>2015 г. – 10,9 тыс. руб.;</w:t>
      </w:r>
    </w:p>
    <w:p w:rsidR="0054542A" w:rsidRPr="0054542A" w:rsidRDefault="0054542A" w:rsidP="0054542A">
      <w:pPr>
        <w:rPr>
          <w:rFonts w:ascii="Times New Roman" w:hAnsi="Times New Roman"/>
        </w:rPr>
      </w:pPr>
      <w:r w:rsidRPr="0054542A">
        <w:rPr>
          <w:rFonts w:ascii="Times New Roman" w:hAnsi="Times New Roman"/>
        </w:rPr>
        <w:t>2016 г. – 11,0 тыс. руб.;</w:t>
      </w:r>
    </w:p>
    <w:p w:rsidR="0054542A" w:rsidRPr="0054542A" w:rsidRDefault="0054542A" w:rsidP="0054542A">
      <w:pPr>
        <w:rPr>
          <w:rFonts w:ascii="Times New Roman" w:hAnsi="Times New Roman"/>
        </w:rPr>
      </w:pPr>
      <w:r w:rsidRPr="0054542A">
        <w:rPr>
          <w:rFonts w:ascii="Times New Roman" w:hAnsi="Times New Roman"/>
        </w:rPr>
        <w:t>2017 г. – 11,2 тыс. руб.;</w:t>
      </w:r>
    </w:p>
    <w:p w:rsidR="0054542A" w:rsidRPr="0054542A" w:rsidRDefault="0054542A" w:rsidP="0054542A">
      <w:pPr>
        <w:rPr>
          <w:rFonts w:ascii="Times New Roman" w:hAnsi="Times New Roman"/>
        </w:rPr>
      </w:pPr>
      <w:r w:rsidRPr="0054542A">
        <w:rPr>
          <w:rFonts w:ascii="Times New Roman" w:hAnsi="Times New Roman"/>
        </w:rPr>
        <w:t>2018 г. – 11,2 тыс. руб.;</w:t>
      </w:r>
    </w:p>
    <w:p w:rsidR="0054542A" w:rsidRPr="0054542A" w:rsidRDefault="0054542A" w:rsidP="0054542A">
      <w:pPr>
        <w:rPr>
          <w:rFonts w:ascii="Times New Roman" w:hAnsi="Times New Roman"/>
        </w:rPr>
      </w:pPr>
      <w:r w:rsidRPr="0054542A">
        <w:rPr>
          <w:rFonts w:ascii="Times New Roman" w:hAnsi="Times New Roman"/>
        </w:rPr>
        <w:t>2019 г. – 11,2 тыс. руб.;</w:t>
      </w:r>
    </w:p>
    <w:p w:rsidR="0054542A" w:rsidRPr="0054542A" w:rsidRDefault="0054542A" w:rsidP="0054542A">
      <w:pPr>
        <w:rPr>
          <w:rFonts w:ascii="Times New Roman" w:hAnsi="Times New Roman"/>
        </w:rPr>
      </w:pPr>
      <w:r w:rsidRPr="0054542A">
        <w:rPr>
          <w:rFonts w:ascii="Times New Roman" w:hAnsi="Times New Roman"/>
        </w:rPr>
        <w:t>2020 г. – 11,2 тыс. руб.</w:t>
      </w:r>
    </w:p>
    <w:p w:rsidR="0054542A" w:rsidRPr="0054542A" w:rsidRDefault="0054542A" w:rsidP="0054542A">
      <w:pPr>
        <w:rPr>
          <w:rFonts w:ascii="Times New Roman" w:hAnsi="Times New Roman"/>
        </w:rPr>
      </w:pPr>
    </w:p>
    <w:p w:rsidR="0054542A" w:rsidRPr="00521709" w:rsidRDefault="0054542A" w:rsidP="0054542A">
      <w:pPr>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521709">
      <w:pPr>
        <w:tabs>
          <w:tab w:val="left" w:pos="709"/>
        </w:tabs>
        <w:jc w:val="both"/>
        <w:rPr>
          <w:rFonts w:ascii="Times New Roman" w:hAnsi="Times New Roman"/>
        </w:rPr>
      </w:pPr>
      <w:r w:rsidRPr="0054542A">
        <w:rPr>
          <w:rFonts w:ascii="Times New Roman" w:hAnsi="Times New Roman"/>
        </w:rPr>
        <w:lastRenderedPageBreak/>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2020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2020 году до ___ единиц.</w:t>
      </w:r>
    </w:p>
    <w:p w:rsidR="0054542A" w:rsidRPr="0054542A" w:rsidRDefault="0054542A" w:rsidP="00521709">
      <w:pPr>
        <w:jc w:val="both"/>
        <w:rPr>
          <w:rFonts w:ascii="Times New Roman" w:hAnsi="Times New Roman"/>
        </w:rPr>
      </w:pPr>
      <w:r w:rsidRPr="0054542A">
        <w:rPr>
          <w:rFonts w:ascii="Times New Roman" w:hAnsi="Times New Roman"/>
        </w:rPr>
        <w:t>ПОДПРОГРАММА № 9</w:t>
      </w:r>
      <w:r w:rsidR="00521709">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 xml:space="preserve"> «Развитие мер социальной поддержки отдельных категорий граждан»</w:t>
      </w:r>
      <w:r w:rsidR="00521709">
        <w:rPr>
          <w:rFonts w:ascii="Times New Roman" w:hAnsi="Times New Roman"/>
        </w:rPr>
        <w:t xml:space="preserve">. </w:t>
      </w:r>
    </w:p>
    <w:p w:rsidR="00521709" w:rsidRDefault="00521709" w:rsidP="00521709">
      <w:pPr>
        <w:jc w:val="both"/>
        <w:rPr>
          <w:rFonts w:ascii="Times New Roman" w:hAnsi="Times New Roman"/>
        </w:rPr>
      </w:pPr>
      <w:r>
        <w:rPr>
          <w:rFonts w:ascii="Times New Roman" w:hAnsi="Times New Roman"/>
        </w:rPr>
        <w:t>Паспорт подпрограммы.</w:t>
      </w:r>
    </w:p>
    <w:p w:rsidR="0054542A" w:rsidRPr="0054542A" w:rsidRDefault="0054542A" w:rsidP="00521709">
      <w:pPr>
        <w:jc w:val="both"/>
        <w:rPr>
          <w:rFonts w:ascii="Times New Roman" w:hAnsi="Times New Roman"/>
        </w:rPr>
      </w:pPr>
      <w:r w:rsidRPr="0054542A">
        <w:rPr>
          <w:rFonts w:ascii="Times New Roman" w:hAnsi="Times New Roman"/>
        </w:rPr>
        <w:t>«Развитие мер социальной поддерж</w:t>
      </w:r>
      <w:r w:rsidR="00521709">
        <w:rPr>
          <w:rFonts w:ascii="Times New Roman" w:hAnsi="Times New Roman"/>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p w:rsidR="0054542A" w:rsidRPr="0054542A" w:rsidRDefault="0054542A" w:rsidP="0054542A">
            <w:pPr>
              <w:rPr>
                <w:rFonts w:ascii="Times New Roman" w:hAnsi="Times New Roman"/>
                <w:lang w:eastAsia="ar-SA"/>
              </w:rPr>
            </w:pP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p>
          <w:p w:rsidR="0054542A" w:rsidRPr="0054542A" w:rsidRDefault="0054542A" w:rsidP="0054542A">
            <w:pPr>
              <w:rPr>
                <w:rFonts w:ascii="Times New Roman" w:hAnsi="Times New Roman"/>
                <w:lang w:eastAsia="ar-SA"/>
              </w:rPr>
            </w:pP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p w:rsidR="0054542A" w:rsidRPr="0054542A" w:rsidRDefault="0054542A" w:rsidP="0054542A">
            <w:pPr>
              <w:rPr>
                <w:rFonts w:ascii="Times New Roman" w:hAnsi="Times New Roman"/>
                <w:lang w:eastAsia="ar-SA"/>
              </w:rPr>
            </w:pP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Сроки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Срок реализации подпрограммы 2014-2020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Общий объем финансирования подпрограммы из местного бюджета равен – 1589,1 тыс. руб.,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t>2017 г. – 227,4   тыс. руб.;</w:t>
            </w:r>
          </w:p>
          <w:p w:rsidR="0054542A" w:rsidRPr="0054542A" w:rsidRDefault="0054542A" w:rsidP="0054542A">
            <w:pPr>
              <w:rPr>
                <w:rFonts w:ascii="Times New Roman" w:hAnsi="Times New Roman"/>
              </w:rPr>
            </w:pPr>
            <w:r w:rsidRPr="0054542A">
              <w:rPr>
                <w:rFonts w:ascii="Times New Roman" w:hAnsi="Times New Roman"/>
              </w:rPr>
              <w:t>2018 г. – 227,4   тыс. руб.;</w:t>
            </w:r>
          </w:p>
          <w:p w:rsidR="0054542A" w:rsidRPr="0054542A" w:rsidRDefault="0054542A" w:rsidP="0054542A">
            <w:pPr>
              <w:rPr>
                <w:rFonts w:ascii="Times New Roman" w:hAnsi="Times New Roman"/>
              </w:rPr>
            </w:pPr>
            <w:r w:rsidRPr="0054542A">
              <w:rPr>
                <w:rFonts w:ascii="Times New Roman" w:hAnsi="Times New Roman"/>
              </w:rPr>
              <w:t>2019 г. – 227,4   тыс. руб.;</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54542A" w:rsidRDefault="0054542A" w:rsidP="00521709">
      <w:pPr>
        <w:jc w:val="both"/>
        <w:rPr>
          <w:rFonts w:ascii="Times New Roman" w:hAnsi="Times New Roman"/>
        </w:rPr>
      </w:pPr>
      <w:r w:rsidRPr="0054542A">
        <w:rPr>
          <w:rFonts w:ascii="Times New Roman" w:hAnsi="Times New Roman"/>
        </w:rPr>
        <w:t>2.1. Цели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социальной поддержки.</w:t>
      </w:r>
    </w:p>
    <w:p w:rsidR="0054542A" w:rsidRPr="0054542A" w:rsidRDefault="0054542A" w:rsidP="0054542A">
      <w:pPr>
        <w:rPr>
          <w:rFonts w:ascii="Times New Roman" w:hAnsi="Times New Roman"/>
        </w:rPr>
      </w:pPr>
    </w:p>
    <w:p w:rsidR="0054542A" w:rsidRPr="0054542A" w:rsidRDefault="0054542A" w:rsidP="00521709">
      <w:pPr>
        <w:jc w:val="both"/>
        <w:rPr>
          <w:rFonts w:ascii="Times New Roman" w:hAnsi="Times New Roman"/>
        </w:rPr>
      </w:pPr>
      <w:r w:rsidRPr="0054542A">
        <w:rPr>
          <w:rFonts w:ascii="Times New Roman" w:hAnsi="Times New Roman"/>
        </w:rPr>
        <w:lastRenderedPageBreak/>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54542A" w:rsidRDefault="0054542A" w:rsidP="00521709">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54542A" w:rsidRDefault="0054542A" w:rsidP="00521709">
      <w:pPr>
        <w:jc w:val="both"/>
        <w:rPr>
          <w:rFonts w:ascii="Times New Roman" w:hAnsi="Times New Roman"/>
        </w:rPr>
      </w:pPr>
      <w:r w:rsidRPr="0054542A">
        <w:rPr>
          <w:rFonts w:ascii="Times New Roman" w:hAnsi="Times New Roman"/>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54542A" w:rsidRDefault="0054542A" w:rsidP="00521709">
      <w:pPr>
        <w:jc w:val="both"/>
        <w:rPr>
          <w:rFonts w:ascii="Times New Roman" w:hAnsi="Times New Roman"/>
        </w:rPr>
      </w:pPr>
      <w:r w:rsidRPr="0054542A">
        <w:rPr>
          <w:rFonts w:ascii="Times New Roman" w:hAnsi="Times New Roman"/>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54542A">
        <w:rPr>
          <w:rFonts w:ascii="Times New Roman" w:hAnsi="Times New Roman"/>
        </w:rPr>
        <w:t xml:space="preserve">Мероприятие 1.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521709">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54542A" w:rsidRPr="0054542A" w:rsidRDefault="0054542A" w:rsidP="00521709">
      <w:pPr>
        <w:jc w:val="both"/>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 1589,1 тыс. руб., </w:t>
      </w:r>
    </w:p>
    <w:p w:rsidR="0054542A" w:rsidRPr="0054542A" w:rsidRDefault="0054542A" w:rsidP="00521709">
      <w:pPr>
        <w:jc w:val="both"/>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lastRenderedPageBreak/>
        <w:t>2017 г. – 227,4   тыс. руб.;</w:t>
      </w:r>
    </w:p>
    <w:p w:rsidR="0054542A" w:rsidRPr="0054542A" w:rsidRDefault="0054542A" w:rsidP="0054542A">
      <w:pPr>
        <w:rPr>
          <w:rFonts w:ascii="Times New Roman" w:hAnsi="Times New Roman"/>
        </w:rPr>
      </w:pPr>
      <w:r w:rsidRPr="0054542A">
        <w:rPr>
          <w:rFonts w:ascii="Times New Roman" w:hAnsi="Times New Roman"/>
        </w:rPr>
        <w:t>2018 г. – 227,4   тыс. руб.;</w:t>
      </w:r>
    </w:p>
    <w:p w:rsidR="0054542A" w:rsidRPr="0054542A" w:rsidRDefault="0054542A" w:rsidP="0054542A">
      <w:pPr>
        <w:rPr>
          <w:rFonts w:ascii="Times New Roman" w:hAnsi="Times New Roman"/>
        </w:rPr>
      </w:pPr>
      <w:r w:rsidRPr="0054542A">
        <w:rPr>
          <w:rFonts w:ascii="Times New Roman" w:hAnsi="Times New Roman"/>
        </w:rPr>
        <w:t>2019 г. – 227,4   тыс. руб.;</w:t>
      </w:r>
    </w:p>
    <w:p w:rsidR="0054542A" w:rsidRPr="0054542A" w:rsidRDefault="00521709" w:rsidP="0054542A">
      <w:pPr>
        <w:rPr>
          <w:rFonts w:ascii="Times New Roman" w:hAnsi="Times New Roman"/>
        </w:rPr>
      </w:pPr>
      <w:r>
        <w:rPr>
          <w:rFonts w:ascii="Times New Roman" w:hAnsi="Times New Roman"/>
        </w:rPr>
        <w:t>г. – 227,4   тыс. руб.</w:t>
      </w:r>
    </w:p>
    <w:p w:rsidR="0054542A" w:rsidRPr="00521709" w:rsidRDefault="00521709" w:rsidP="0054542A">
      <w:pPr>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lastRenderedPageBreak/>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результате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698" w:type="dxa"/>
        <w:tblInd w:w="108" w:type="dxa"/>
        <w:tblLayout w:type="fixed"/>
        <w:tblLook w:val="04A0" w:firstRow="1" w:lastRow="0" w:firstColumn="1" w:lastColumn="0" w:noHBand="0" w:noVBand="1"/>
      </w:tblPr>
      <w:tblGrid>
        <w:gridCol w:w="495"/>
        <w:gridCol w:w="2747"/>
        <w:gridCol w:w="937"/>
        <w:gridCol w:w="1497"/>
        <w:gridCol w:w="1497"/>
        <w:gridCol w:w="1497"/>
        <w:gridCol w:w="1497"/>
        <w:gridCol w:w="102"/>
        <w:gridCol w:w="1395"/>
        <w:gridCol w:w="77"/>
        <w:gridCol w:w="1420"/>
        <w:gridCol w:w="52"/>
        <w:gridCol w:w="1485"/>
      </w:tblGrid>
      <w:tr w:rsidR="0054542A" w:rsidRPr="0054542A" w:rsidTr="00FB1E80">
        <w:trPr>
          <w:trHeight w:val="85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B1E80">
            <w:pPr>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2014-2020 годы»</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r>
      <w:tr w:rsidR="0054542A" w:rsidRPr="0054542A" w:rsidTr="00FB1E80">
        <w:trPr>
          <w:trHeight w:val="300"/>
        </w:trPr>
        <w:tc>
          <w:tcPr>
            <w:tcW w:w="495"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747"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37"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Ед.</w:t>
            </w:r>
            <w:r w:rsidRPr="0054542A">
              <w:rPr>
                <w:rFonts w:ascii="Times New Roman" w:hAnsi="Times New Roman"/>
              </w:rPr>
              <w:br/>
              <w:t>изм.</w:t>
            </w:r>
          </w:p>
        </w:tc>
        <w:tc>
          <w:tcPr>
            <w:tcW w:w="10519" w:type="dxa"/>
            <w:gridSpan w:val="10"/>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Значения показателей</w:t>
            </w:r>
          </w:p>
        </w:tc>
      </w:tr>
      <w:tr w:rsidR="0054542A" w:rsidRPr="0054542A" w:rsidTr="00FB1E80">
        <w:trPr>
          <w:trHeight w:val="645"/>
        </w:trPr>
        <w:tc>
          <w:tcPr>
            <w:tcW w:w="495"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274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93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2014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2015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2016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2017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2018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2019 год</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2020 год</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2</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3</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4</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5</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6</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7</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8</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10</w:t>
            </w:r>
          </w:p>
        </w:tc>
      </w:tr>
      <w:tr w:rsidR="0054542A" w:rsidRPr="0054542A" w:rsidTr="00FB1E80">
        <w:trPr>
          <w:trHeight w:val="630"/>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 годы»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rPr>
            </w:pPr>
            <w:r w:rsidRPr="0054542A">
              <w:rPr>
                <w:rFonts w:ascii="Times New Roman" w:hAnsi="Times New Roman"/>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54542A" w:rsidRPr="0054542A" w:rsidTr="00FB1E80">
        <w:trPr>
          <w:trHeight w:val="1650"/>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w:t>
            </w:r>
            <w:r w:rsidRPr="0054542A">
              <w:rPr>
                <w:rFonts w:ascii="Times New Roman" w:hAnsi="Times New Roman"/>
              </w:rPr>
              <w:lastRenderedPageBreak/>
              <w:t>учета утвержденного объема безвозмездных поступлений</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балл</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r>
      <w:tr w:rsidR="0054542A" w:rsidRPr="0054542A" w:rsidTr="00FB1E80">
        <w:tc>
          <w:tcPr>
            <w:tcW w:w="14698" w:type="dxa"/>
            <w:gridSpan w:val="13"/>
            <w:tcBorders>
              <w:top w:val="nil"/>
              <w:left w:val="single" w:sz="4" w:space="0" w:color="000000"/>
              <w:bottom w:val="single" w:sz="4" w:space="0" w:color="000000"/>
              <w:right w:val="single" w:sz="4" w:space="0" w:color="000000"/>
            </w:tcBorders>
            <w:vAlign w:val="center"/>
            <w:hideMark/>
          </w:tcPr>
          <w:p w:rsidR="0054542A" w:rsidRPr="0054542A" w:rsidRDefault="0054542A" w:rsidP="00FB1E80">
            <w:pPr>
              <w:rPr>
                <w:rFonts w:ascii="Times New Roman" w:hAnsi="Times New Roman"/>
              </w:rPr>
            </w:pPr>
            <w:r w:rsidRPr="0054542A">
              <w:rPr>
                <w:rFonts w:ascii="Times New Roman" w:hAnsi="Times New Roman"/>
              </w:rPr>
              <w:t>Основное мероприятие 1.2.1. Расходы на обеспечение деятельности главы поселения в рамках обеспечения деятельности главы поселения</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исполнения норматива формирования расходов на оплату труда (с начислениями) выборного должностного лица местного самоуправления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Не более 100 </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r w:rsidR="002D3912">
              <w:rPr>
                <w:rFonts w:ascii="Times New Roman" w:hAnsi="Times New Roman"/>
              </w:rPr>
              <w:t>.</w:t>
            </w:r>
          </w:p>
        </w:tc>
      </w:tr>
      <w:tr w:rsidR="0054542A" w:rsidRPr="0054542A" w:rsidTr="00FB1E80">
        <w:trPr>
          <w:trHeight w:val="8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r w:rsidR="002D3912">
              <w:rPr>
                <w:rFonts w:ascii="Times New Roman" w:hAnsi="Times New Roman"/>
              </w:rPr>
              <w:t>.</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54542A" w:rsidRPr="0054542A" w:rsidTr="00FB1E80">
        <w:trPr>
          <w:trHeight w:val="7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количества населенных пунктов, оборудованных системами оповещения.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4.1.1. Финансовое обеспечение муниципальной программы для</w:t>
            </w:r>
            <w:r w:rsidR="002D3912">
              <w:rPr>
                <w:rFonts w:ascii="Times New Roman" w:hAnsi="Times New Roman"/>
              </w:rPr>
              <w:t xml:space="preserve"> </w:t>
            </w:r>
            <w:r w:rsidRPr="0054542A">
              <w:rPr>
                <w:rFonts w:ascii="Times New Roman" w:hAnsi="Times New Roman"/>
              </w:rPr>
              <w:t>исполнения переданных полномочий на осуществление части полномочий по мероприятиям по развитию градостроительной деятельности.</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02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49"/>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FB1E80">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5.1.1. Развитие сети автомобильных дорог общего пользования</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28</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34</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46</w:t>
            </w:r>
          </w:p>
        </w:tc>
      </w:tr>
      <w:tr w:rsidR="0054542A" w:rsidRPr="0054542A" w:rsidTr="00FB1E80">
        <w:trPr>
          <w:trHeight w:val="5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5.2.1. Благоустройство дворовых территорий сельского поселения</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87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7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Количество обустроенных мест массового отдыха  населения до 1 ед. на 1000 </w:t>
            </w:r>
            <w:r w:rsidRPr="0054542A">
              <w:rPr>
                <w:rFonts w:ascii="Times New Roman" w:hAnsi="Times New Roman"/>
              </w:rPr>
              <w:lastRenderedPageBreak/>
              <w:t>чел. населения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единиц</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r>
      <w:tr w:rsidR="0054542A" w:rsidRPr="0054542A" w:rsidTr="00FB1E80">
        <w:trPr>
          <w:trHeight w:val="11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4</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840"/>
        </w:trPr>
        <w:tc>
          <w:tcPr>
            <w:tcW w:w="14698" w:type="dxa"/>
            <w:gridSpan w:val="13"/>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p>
          <w:p w:rsidR="00FB1E80" w:rsidRDefault="0054542A" w:rsidP="0054542A">
            <w:pPr>
              <w:rPr>
                <w:rFonts w:ascii="Times New Roman" w:hAnsi="Times New Roman"/>
              </w:rPr>
            </w:pPr>
            <w:r w:rsidRPr="0054542A">
              <w:rPr>
                <w:rFonts w:ascii="Times New Roman" w:hAnsi="Times New Roman"/>
              </w:rPr>
              <w:t>Мероприятие 5.3.1. Исполнение мероприятий согласно утвержденной программе «Ком</w:t>
            </w:r>
            <w:r w:rsidR="00FB1E80">
              <w:rPr>
                <w:rFonts w:ascii="Times New Roman" w:hAnsi="Times New Roman"/>
              </w:rPr>
              <w:t xml:space="preserve">плексное    развитие     систем </w:t>
            </w:r>
            <w:r w:rsidRPr="0054542A">
              <w:rPr>
                <w:rFonts w:ascii="Times New Roman" w:hAnsi="Times New Roman"/>
              </w:rPr>
              <w:t xml:space="preserve">коммунальной       инфраструктуры </w:t>
            </w:r>
          </w:p>
          <w:p w:rsidR="0054542A" w:rsidRPr="0054542A" w:rsidRDefault="0054542A" w:rsidP="0054542A">
            <w:pPr>
              <w:rPr>
                <w:rFonts w:ascii="Times New Roman" w:hAnsi="Times New Roman"/>
              </w:rPr>
            </w:pPr>
            <w:r w:rsidRPr="0054542A">
              <w:rPr>
                <w:rFonts w:ascii="Times New Roman" w:hAnsi="Times New Roman"/>
              </w:rPr>
              <w:t>Новомакаровского сельского поселения Грибановского муниципального района Воронежской области на период 2014-2024 годы»</w:t>
            </w:r>
          </w:p>
        </w:tc>
      </w:tr>
      <w:tr w:rsidR="0054542A" w:rsidRPr="0054542A" w:rsidTr="00FB1E80">
        <w:trPr>
          <w:trHeight w:val="13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0,02</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0,03</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0,04</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0,06</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0,1</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6.1.1. Финансовое обеспечение муниципальной программы для исполнения переданных полномочий на осуществление части</w:t>
            </w:r>
            <w:r w:rsidR="002D3912">
              <w:rPr>
                <w:rFonts w:ascii="Times New Roman" w:hAnsi="Times New Roman"/>
              </w:rPr>
              <w:t xml:space="preserve"> </w:t>
            </w:r>
            <w:r w:rsidRPr="0054542A">
              <w:rPr>
                <w:rFonts w:ascii="Times New Roman" w:hAnsi="Times New Roman"/>
              </w:rPr>
              <w:lastRenderedPageBreak/>
              <w:t xml:space="preserve">полномочий по организации мероприятий </w:t>
            </w:r>
            <w:r w:rsidR="002D3912">
              <w:rPr>
                <w:rFonts w:ascii="Times New Roman" w:hAnsi="Times New Roman"/>
              </w:rPr>
              <w:t xml:space="preserve"> </w:t>
            </w:r>
            <w:r w:rsidRPr="0054542A">
              <w:rPr>
                <w:rFonts w:ascii="Times New Roman" w:hAnsi="Times New Roman"/>
              </w:rPr>
              <w:t>по вовлечению молодежи в социальную практику</w:t>
            </w:r>
          </w:p>
        </w:tc>
      </w:tr>
      <w:tr w:rsidR="0054542A" w:rsidRPr="0054542A" w:rsidTr="00FB1E80">
        <w:trPr>
          <w:trHeight w:val="135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63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FB1E80">
        <w:trPr>
          <w:trHeight w:val="465"/>
        </w:trPr>
        <w:tc>
          <w:tcPr>
            <w:tcW w:w="14698" w:type="dxa"/>
            <w:gridSpan w:val="13"/>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7.1.1. Расходы на обеспечение деятельности (оказание услуг) муниципальных учреждений культуры.</w:t>
            </w:r>
          </w:p>
        </w:tc>
      </w:tr>
      <w:tr w:rsidR="0054542A" w:rsidRPr="0054542A" w:rsidTr="00FB1E80">
        <w:trPr>
          <w:cantSplit/>
          <w:trHeight w:val="4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среднемесячной начисленной заработной платы в муниципальном районе</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56,66</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63,32</w:t>
            </w:r>
          </w:p>
        </w:tc>
        <w:tc>
          <w:tcPr>
            <w:tcW w:w="1599"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69,98</w:t>
            </w:r>
          </w:p>
        </w:tc>
        <w:tc>
          <w:tcPr>
            <w:tcW w:w="1472"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76,64</w:t>
            </w:r>
          </w:p>
        </w:tc>
        <w:tc>
          <w:tcPr>
            <w:tcW w:w="1472"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83,3</w:t>
            </w:r>
          </w:p>
        </w:tc>
        <w:tc>
          <w:tcPr>
            <w:tcW w:w="1485"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7.2.1. Обеспечение условий для развития культуры сельского поселения</w:t>
            </w:r>
            <w:r w:rsidR="002D3912">
              <w:rPr>
                <w:rFonts w:ascii="Times New Roman" w:hAnsi="Times New Roman"/>
              </w:rPr>
              <w:t>.</w:t>
            </w:r>
          </w:p>
        </w:tc>
      </w:tr>
      <w:tr w:rsidR="0054542A" w:rsidRPr="0054542A" w:rsidTr="00FB1E80">
        <w:trPr>
          <w:trHeight w:val="78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Увеличение численности участников культурно-досуговых мероприятий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4,3</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5,1</w:t>
            </w:r>
          </w:p>
        </w:tc>
      </w:tr>
      <w:tr w:rsidR="0054542A" w:rsidRPr="0054542A" w:rsidTr="00FB1E80">
        <w:trPr>
          <w:trHeight w:val="14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2C0440">
            <w:pPr>
              <w:rPr>
                <w:rFonts w:ascii="Times New Roman" w:hAnsi="Times New Roman"/>
                <w:lang w:eastAsia="ar-SA"/>
              </w:rPr>
            </w:pPr>
            <w:r w:rsidRPr="0054542A">
              <w:rPr>
                <w:rFonts w:ascii="Times New Roman" w:hAnsi="Times New Roman"/>
              </w:rPr>
              <w:t>Повышение уровня удовлетворенности жителей Ново</w:t>
            </w:r>
            <w:r w:rsidR="002C0440">
              <w:rPr>
                <w:rFonts w:ascii="Times New Roman" w:hAnsi="Times New Roman"/>
              </w:rPr>
              <w:t xml:space="preserve">макаровского </w:t>
            </w:r>
            <w:r w:rsidRPr="0054542A">
              <w:rPr>
                <w:rFonts w:ascii="Times New Roman" w:hAnsi="Times New Roman"/>
              </w:rPr>
              <w:t>сельского поселения Грибановского муниципального района Воронежской области качеством предоставления услуг в сфере культуры</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52,5</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67,5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82,5</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 "Развитие физической культуры и спорта"</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rPr>
            </w:pPr>
            <w:r w:rsidRPr="0054542A">
              <w:rPr>
                <w:rFonts w:ascii="Times New Roman" w:hAnsi="Times New Roman"/>
              </w:rPr>
              <w:lastRenderedPageBreak/>
              <w:t xml:space="preserve">Основное мероприятие 8.1. Финансовое обеспечение муниципальной программы для исполнения </w:t>
            </w:r>
            <w:r w:rsidR="002D3912">
              <w:rPr>
                <w:rFonts w:ascii="Times New Roman" w:hAnsi="Times New Roman"/>
              </w:rPr>
              <w:t xml:space="preserve"> </w:t>
            </w:r>
            <w:r w:rsidRPr="0054542A">
              <w:rPr>
                <w:rFonts w:ascii="Times New Roman" w:hAnsi="Times New Roman"/>
              </w:rPr>
              <w:t>переданных полномочий на осуществление части полномочий в области физической культуры и спорта.</w:t>
            </w:r>
          </w:p>
        </w:tc>
      </w:tr>
      <w:tr w:rsidR="0054542A" w:rsidRPr="0054542A" w:rsidTr="00FB1E80">
        <w:trPr>
          <w:trHeight w:val="97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ед.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r>
      <w:tr w:rsidR="0054542A" w:rsidRPr="0054542A" w:rsidTr="00FB1E80">
        <w:trPr>
          <w:trHeight w:val="79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3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2D3912">
        <w:trPr>
          <w:trHeight w:val="41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9.1.Доплаты к пенсиям муниципальных служащих сельского поселения</w:t>
            </w:r>
            <w:r w:rsidR="002D3912">
              <w:rPr>
                <w:rFonts w:ascii="Times New Roman" w:hAnsi="Times New Roman"/>
              </w:rPr>
              <w:t>.</w:t>
            </w:r>
            <w:r w:rsidRPr="0054542A">
              <w:rPr>
                <w:rFonts w:ascii="Times New Roman" w:hAnsi="Times New Roman"/>
              </w:rPr>
              <w:t xml:space="preserve">  </w:t>
            </w:r>
          </w:p>
        </w:tc>
      </w:tr>
      <w:tr w:rsidR="0054542A" w:rsidRPr="0054542A" w:rsidTr="00FB1E80">
        <w:trPr>
          <w:trHeight w:val="130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0,76</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0,77</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0,78</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0,79</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0,8</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FB1E80" w:rsidRPr="0054542A" w:rsidRDefault="00FB1E80" w:rsidP="0054542A">
      <w:pPr>
        <w:rPr>
          <w:rFonts w:ascii="Times New Roman" w:hAnsi="Times New Roman"/>
        </w:rPr>
      </w:pPr>
    </w:p>
    <w:p w:rsidR="002D3912" w:rsidRDefault="002D3912" w:rsidP="0054542A">
      <w:pPr>
        <w:rPr>
          <w:rFonts w:ascii="Times New Roman" w:hAnsi="Times New Roman"/>
        </w:rPr>
        <w:sectPr w:rsidR="002D3912" w:rsidSect="0023682D">
          <w:pgSz w:w="11906" w:h="16838"/>
          <w:pgMar w:top="1134" w:right="850" w:bottom="1134" w:left="1701" w:header="708" w:footer="708"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54542A" w:rsidRPr="0054542A" w:rsidRDefault="002C0440" w:rsidP="002D3912">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2014-2020</w:t>
      </w:r>
      <w:r w:rsidR="002D3912">
        <w:rPr>
          <w:rFonts w:ascii="Times New Roman" w:hAnsi="Times New Roman"/>
        </w:rPr>
        <w:t xml:space="preserve"> </w:t>
      </w:r>
      <w:r w:rsidR="00FB1E80">
        <w:rPr>
          <w:rFonts w:ascii="Times New Roman" w:hAnsi="Times New Roman"/>
        </w:rPr>
        <w:t>гг.»</w:t>
      </w:r>
    </w:p>
    <w:tbl>
      <w:tblPr>
        <w:tblW w:w="15187" w:type="dxa"/>
        <w:tblInd w:w="-35" w:type="dxa"/>
        <w:tblLayout w:type="fixed"/>
        <w:tblCellMar>
          <w:left w:w="0" w:type="dxa"/>
          <w:right w:w="0" w:type="dxa"/>
        </w:tblCellMar>
        <w:tblLook w:val="04A0" w:firstRow="1" w:lastRow="0" w:firstColumn="1" w:lastColumn="0" w:noHBand="0" w:noVBand="1"/>
      </w:tblPr>
      <w:tblGrid>
        <w:gridCol w:w="1335"/>
        <w:gridCol w:w="2528"/>
        <w:gridCol w:w="1984"/>
        <w:gridCol w:w="1488"/>
        <w:gridCol w:w="1320"/>
        <w:gridCol w:w="22"/>
        <w:gridCol w:w="1178"/>
        <w:gridCol w:w="1323"/>
        <w:gridCol w:w="1323"/>
        <w:gridCol w:w="1323"/>
        <w:gridCol w:w="1323"/>
        <w:gridCol w:w="40"/>
      </w:tblGrid>
      <w:tr w:rsidR="0054542A" w:rsidRPr="0054542A" w:rsidTr="002D3912">
        <w:trPr>
          <w:trHeight w:val="915"/>
        </w:trPr>
        <w:tc>
          <w:tcPr>
            <w:tcW w:w="15147" w:type="dxa"/>
            <w:gridSpan w:val="11"/>
            <w:vAlign w:val="center"/>
            <w:hideMark/>
          </w:tcPr>
          <w:p w:rsidR="0054542A" w:rsidRPr="0054542A" w:rsidRDefault="0054542A" w:rsidP="002D3912">
            <w:pPr>
              <w:jc w:val="center"/>
              <w:rPr>
                <w:rFonts w:ascii="Times New Roman" w:hAnsi="Times New Roman"/>
              </w:rPr>
            </w:pPr>
            <w:r w:rsidRPr="0054542A">
              <w:rPr>
                <w:rFonts w:ascii="Times New Roman" w:hAnsi="Times New Roman"/>
              </w:rPr>
              <w:t>Расходы местного бюджета на реализацию муниципальной программы</w:t>
            </w:r>
            <w:r w:rsidR="002D3912">
              <w:rPr>
                <w:rFonts w:ascii="Times New Roman" w:hAnsi="Times New Roman"/>
              </w:rPr>
              <w:t xml:space="preserve"> </w:t>
            </w:r>
            <w:r w:rsidRPr="0054542A">
              <w:rPr>
                <w:rFonts w:ascii="Times New Roman" w:hAnsi="Times New Roman"/>
              </w:rPr>
              <w:t xml:space="preserve">«Развитие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40" w:type="dxa"/>
          </w:tcPr>
          <w:p w:rsidR="0054542A" w:rsidRPr="0054542A" w:rsidRDefault="0054542A" w:rsidP="002D3912">
            <w:pPr>
              <w:jc w:val="center"/>
              <w:rPr>
                <w:rFonts w:ascii="Times New Roman" w:hAnsi="Times New Roman"/>
                <w:lang w:eastAsia="ar-SA"/>
              </w:rPr>
            </w:pPr>
          </w:p>
        </w:tc>
      </w:tr>
      <w:tr w:rsidR="0054542A" w:rsidRPr="0054542A" w:rsidTr="002D3912">
        <w:trPr>
          <w:trHeight w:val="80"/>
        </w:trPr>
        <w:tc>
          <w:tcPr>
            <w:tcW w:w="1335"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4"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8"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0"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00" w:type="dxa"/>
            <w:gridSpan w:val="2"/>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660"/>
        </w:trPr>
        <w:tc>
          <w:tcPr>
            <w:tcW w:w="1335" w:type="dxa"/>
            <w:vMerge w:val="restar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528" w:type="dxa"/>
            <w:vMerge w:val="restar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1984"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340"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2D3912">
        <w:trPr>
          <w:trHeight w:val="1020"/>
        </w:trPr>
        <w:tc>
          <w:tcPr>
            <w:tcW w:w="133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984"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8"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2014</w:t>
            </w:r>
            <w:r w:rsidRPr="0054542A">
              <w:rPr>
                <w:rFonts w:ascii="Times New Roman" w:hAnsi="Times New Roman"/>
              </w:rPr>
              <w:br/>
              <w:t>(первый год реализации)</w:t>
            </w:r>
          </w:p>
        </w:tc>
        <w:tc>
          <w:tcPr>
            <w:tcW w:w="1342" w:type="dxa"/>
            <w:gridSpan w:val="2"/>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2015</w:t>
            </w:r>
            <w:r w:rsidRPr="0054542A">
              <w:rPr>
                <w:rFonts w:ascii="Times New Roman" w:hAnsi="Times New Roman"/>
              </w:rPr>
              <w:br/>
              <w:t>(второй год реализации)</w:t>
            </w:r>
          </w:p>
        </w:tc>
        <w:tc>
          <w:tcPr>
            <w:tcW w:w="1178"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2016                (третий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2017 (четвертый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2018             (пятый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2019           (шестой год реализации) </w:t>
            </w:r>
          </w:p>
        </w:tc>
        <w:tc>
          <w:tcPr>
            <w:tcW w:w="1363" w:type="dxa"/>
            <w:gridSpan w:val="2"/>
            <w:tcBorders>
              <w:top w:val="nil"/>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2020        (седьмой год реализации) </w:t>
            </w:r>
          </w:p>
        </w:tc>
      </w:tr>
      <w:tr w:rsidR="0054542A" w:rsidRPr="0054542A" w:rsidTr="002D3912">
        <w:trPr>
          <w:trHeight w:val="255"/>
        </w:trPr>
        <w:tc>
          <w:tcPr>
            <w:tcW w:w="13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34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17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2D3912">
        <w:trPr>
          <w:trHeight w:val="645"/>
        </w:trPr>
        <w:tc>
          <w:tcPr>
            <w:tcW w:w="1335" w:type="dxa"/>
            <w:vMerge w:val="restart"/>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МУНИЦИПАЛЬНАЯ ПРОГРАМ</w:t>
            </w:r>
            <w:r w:rsidRPr="0054542A">
              <w:rPr>
                <w:rFonts w:ascii="Times New Roman" w:hAnsi="Times New Roman"/>
              </w:rPr>
              <w:lastRenderedPageBreak/>
              <w:t xml:space="preserve">МА </w:t>
            </w:r>
          </w:p>
        </w:tc>
        <w:tc>
          <w:tcPr>
            <w:tcW w:w="2528" w:type="dxa"/>
            <w:vMerge w:val="restart"/>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2D3912">
            <w:pPr>
              <w:rPr>
                <w:rFonts w:ascii="Times New Roman" w:hAnsi="Times New Roman"/>
                <w:lang w:eastAsia="ar-SA"/>
              </w:rPr>
            </w:pPr>
            <w:r w:rsidRPr="0054542A">
              <w:rPr>
                <w:rFonts w:ascii="Times New Roman" w:hAnsi="Times New Roman"/>
              </w:rPr>
              <w:lastRenderedPageBreak/>
              <w:t xml:space="preserve">«Развитие Новомакаровского сельского поселения </w:t>
            </w:r>
            <w:r w:rsidR="002C0440" w:rsidRPr="003D6A38">
              <w:rPr>
                <w:rFonts w:ascii="Times New Roman" w:hAnsi="Times New Roman"/>
              </w:rPr>
              <w:t xml:space="preserve">Грибановского </w:t>
            </w:r>
            <w:r w:rsidR="002C0440" w:rsidRPr="003D6A38">
              <w:rPr>
                <w:rFonts w:ascii="Times New Roman" w:hAnsi="Times New Roman"/>
              </w:rPr>
              <w:lastRenderedPageBreak/>
              <w:t>муниципального района</w:t>
            </w:r>
            <w:r w:rsidRPr="0054542A">
              <w:rPr>
                <w:rFonts w:ascii="Times New Roman" w:hAnsi="Times New Roman"/>
              </w:rPr>
              <w:t xml:space="preserve"> на 2014-2020</w:t>
            </w:r>
            <w:r w:rsidR="002D3912">
              <w:rPr>
                <w:rFonts w:ascii="Times New Roman" w:hAnsi="Times New Roman"/>
              </w:rPr>
              <w:t xml:space="preserve"> </w:t>
            </w:r>
            <w:r w:rsidRPr="0054542A">
              <w:rPr>
                <w:rFonts w:ascii="Times New Roman" w:hAnsi="Times New Roman"/>
              </w:rPr>
              <w:t>гг.»</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2424,5</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2572,8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3627,9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3577,9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r>
      <w:tr w:rsidR="0054542A" w:rsidRPr="0054542A" w:rsidTr="002D3912">
        <w:trPr>
          <w:trHeight w:val="645"/>
        </w:trPr>
        <w:tc>
          <w:tcPr>
            <w:tcW w:w="133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w:t>
            </w:r>
            <w:r w:rsidRPr="0054542A">
              <w:rPr>
                <w:rFonts w:ascii="Times New Roman" w:hAnsi="Times New Roman"/>
              </w:rPr>
              <w:lastRenderedPageBreak/>
              <w:t>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lastRenderedPageBreak/>
              <w:t>2424,5</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2572,8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3627,9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3577,9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r>
      <w:tr w:rsidR="0054542A" w:rsidRPr="0054542A" w:rsidTr="002D3912">
        <w:trPr>
          <w:trHeight w:val="5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реализации муниципальной программы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1422,9</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1422,9</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Расходы на обеспечение деятельности главы поселения в рамках обеспечения деятельности главы поселения </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r>
      <w:tr w:rsidR="0054542A" w:rsidRPr="0054542A" w:rsidTr="002D3912">
        <w:trPr>
          <w:trHeight w:val="8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первичного воинского учета на территориях, где отсутствуют </w:t>
            </w:r>
            <w:r w:rsidRPr="0054542A">
              <w:rPr>
                <w:rFonts w:ascii="Times New Roman" w:hAnsi="Times New Roman"/>
              </w:rPr>
              <w:lastRenderedPageBreak/>
              <w:t>военные комиссариаты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58,60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66,70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68,90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r>
      <w:tr w:rsidR="0054542A" w:rsidRPr="0054542A" w:rsidTr="002D3912">
        <w:trPr>
          <w:trHeight w:val="124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Основное мероприятие 2.1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58,60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66,70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68,90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3</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76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3.1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w:t>
            </w:r>
            <w:r w:rsidRPr="0054542A">
              <w:rPr>
                <w:rFonts w:ascii="Times New Roman" w:hAnsi="Times New Roman"/>
              </w:rPr>
              <w:lastRenderedPageBreak/>
              <w:t>и пожаров</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60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4</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55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4.1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5</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163,0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Развитие сети автомобильных дорог общего пользования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w:t>
            </w:r>
            <w:r w:rsidRPr="0054542A">
              <w:rPr>
                <w:rFonts w:ascii="Times New Roman" w:hAnsi="Times New Roman"/>
              </w:rPr>
              <w:lastRenderedPageBreak/>
              <w:t>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73,0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20,00</w:t>
            </w:r>
          </w:p>
        </w:tc>
      </w:tr>
      <w:tr w:rsidR="0054542A" w:rsidRPr="0054542A" w:rsidTr="002D3912">
        <w:trPr>
          <w:trHeight w:val="66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Мероприятие 5.2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138,9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45,3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23,00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23,00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23,00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23,00</w:t>
            </w:r>
          </w:p>
        </w:tc>
      </w:tr>
      <w:tr w:rsidR="0054542A" w:rsidRPr="0054542A" w:rsidTr="002D3912">
        <w:trPr>
          <w:trHeight w:val="109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5.3</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70,00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70,00</w:t>
            </w:r>
          </w:p>
        </w:tc>
      </w:tr>
      <w:tr w:rsidR="0054542A" w:rsidRPr="0054542A" w:rsidTr="002D3912">
        <w:trPr>
          <w:trHeight w:val="108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5.4</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объектов социального и производственного комплексов, в том числе объектов общегражданского назначения, жилья, </w:t>
            </w:r>
            <w:r w:rsidRPr="0054542A">
              <w:rPr>
                <w:rFonts w:ascii="Times New Roman" w:hAnsi="Times New Roman"/>
              </w:rPr>
              <w:lastRenderedPageBreak/>
              <w:t>инфраструктуры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r>
      <w:tr w:rsidR="0054542A" w:rsidRPr="0054542A" w:rsidTr="002D3912">
        <w:trPr>
          <w:trHeight w:val="75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6</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2D3912">
        <w:trPr>
          <w:trHeight w:val="63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6.1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3,9 </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2D3912">
        <w:trPr>
          <w:trHeight w:val="58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r>
      <w:tr w:rsidR="0054542A" w:rsidRPr="0054542A" w:rsidTr="002D3912">
        <w:trPr>
          <w:trHeight w:val="58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1907,0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r>
      <w:tr w:rsidR="0054542A" w:rsidRPr="0054542A" w:rsidTr="002D3912">
        <w:trPr>
          <w:trHeight w:val="87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1107,7Мероприятие 7.2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условий для развития культуры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2D3912">
        <w:trPr>
          <w:trHeight w:val="5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r>
      <w:tr w:rsidR="0054542A" w:rsidRPr="0054542A" w:rsidTr="002D3912">
        <w:trPr>
          <w:trHeight w:val="5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8.1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11,20</w:t>
            </w:r>
          </w:p>
        </w:tc>
      </w:tr>
      <w:tr w:rsidR="0054542A" w:rsidRPr="0054542A" w:rsidTr="002D3912">
        <w:trPr>
          <w:trHeight w:val="5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bl>
    <w:p w:rsidR="0054542A" w:rsidRPr="0054542A" w:rsidRDefault="0054542A" w:rsidP="0054542A">
      <w:pPr>
        <w:rPr>
          <w:rFonts w:ascii="Times New Roman" w:hAnsi="Times New Roman"/>
        </w:r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54542A" w:rsidRPr="0054542A" w:rsidRDefault="002C0440" w:rsidP="002D3912">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w:t>
      </w:r>
      <w:r w:rsidR="002D3912">
        <w:rPr>
          <w:rFonts w:ascii="Times New Roman" w:hAnsi="Times New Roman"/>
        </w:rPr>
        <w:t xml:space="preserve"> </w:t>
      </w:r>
      <w:r w:rsidR="0054542A" w:rsidRPr="0054542A">
        <w:rPr>
          <w:rFonts w:ascii="Times New Roman" w:hAnsi="Times New Roman"/>
        </w:rPr>
        <w:t>гг.»</w:t>
      </w:r>
    </w:p>
    <w:tbl>
      <w:tblPr>
        <w:tblW w:w="15140" w:type="dxa"/>
        <w:tblLayout w:type="fixed"/>
        <w:tblCellMar>
          <w:left w:w="0" w:type="dxa"/>
          <w:right w:w="0" w:type="dxa"/>
        </w:tblCellMar>
        <w:tblLook w:val="04A0" w:firstRow="1" w:lastRow="0" w:firstColumn="1" w:lastColumn="0" w:noHBand="0" w:noVBand="1"/>
      </w:tblPr>
      <w:tblGrid>
        <w:gridCol w:w="700"/>
        <w:gridCol w:w="1695"/>
        <w:gridCol w:w="2732"/>
        <w:gridCol w:w="2580"/>
        <w:gridCol w:w="1480"/>
        <w:gridCol w:w="1435"/>
        <w:gridCol w:w="2798"/>
        <w:gridCol w:w="1680"/>
        <w:gridCol w:w="40"/>
      </w:tblGrid>
      <w:tr w:rsidR="0054542A" w:rsidRPr="0054542A" w:rsidTr="002D3912">
        <w:trPr>
          <w:trHeight w:val="1305"/>
        </w:trPr>
        <w:tc>
          <w:tcPr>
            <w:tcW w:w="15100" w:type="dxa"/>
            <w:gridSpan w:val="8"/>
            <w:vAlign w:val="center"/>
            <w:hideMark/>
          </w:tcPr>
          <w:p w:rsidR="002C0440" w:rsidRDefault="0054542A" w:rsidP="002D3912">
            <w:pPr>
              <w:jc w:val="center"/>
              <w:rPr>
                <w:rFonts w:ascii="Times New Roman" w:hAnsi="Times New Roman"/>
              </w:rPr>
            </w:pPr>
            <w:r w:rsidRPr="0054542A">
              <w:rPr>
                <w:rFonts w:ascii="Times New Roman" w:hAnsi="Times New Roman"/>
              </w:rPr>
              <w:t xml:space="preserve">План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w:t>
            </w:r>
            <w:r w:rsidR="002C0440">
              <w:rPr>
                <w:rFonts w:ascii="Times New Roman" w:hAnsi="Times New Roman"/>
              </w:rPr>
              <w:t xml:space="preserve"> </w:t>
            </w:r>
            <w:r w:rsidRPr="0054542A">
              <w:rPr>
                <w:rFonts w:ascii="Times New Roman" w:hAnsi="Times New Roman"/>
              </w:rPr>
              <w:t xml:space="preserve">гг.»  </w:t>
            </w:r>
          </w:p>
          <w:p w:rsidR="0054542A" w:rsidRPr="0054542A" w:rsidRDefault="0054542A" w:rsidP="002D3912">
            <w:pPr>
              <w:jc w:val="center"/>
              <w:rPr>
                <w:rFonts w:ascii="Times New Roman" w:hAnsi="Times New Roman"/>
                <w:lang w:eastAsia="ar-SA"/>
              </w:rPr>
            </w:pPr>
            <w:r w:rsidRPr="0054542A">
              <w:rPr>
                <w:rFonts w:ascii="Times New Roman" w:hAnsi="Times New Roman"/>
              </w:rPr>
              <w:t>на 2016 год.</w:t>
            </w: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80"/>
        </w:trPr>
        <w:tc>
          <w:tcPr>
            <w:tcW w:w="700" w:type="dxa"/>
            <w:vAlign w:val="bottom"/>
          </w:tcPr>
          <w:p w:rsidR="0054542A" w:rsidRPr="0054542A" w:rsidRDefault="0054542A" w:rsidP="0054542A">
            <w:pPr>
              <w:rPr>
                <w:rFonts w:ascii="Times New Roman" w:hAnsi="Times New Roman"/>
                <w:lang w:eastAsia="ar-SA"/>
              </w:rPr>
            </w:pPr>
          </w:p>
        </w:tc>
        <w:tc>
          <w:tcPr>
            <w:tcW w:w="1695" w:type="dxa"/>
            <w:vAlign w:val="bottom"/>
          </w:tcPr>
          <w:p w:rsidR="0054542A" w:rsidRPr="0054542A" w:rsidRDefault="0054542A" w:rsidP="0054542A">
            <w:pPr>
              <w:rPr>
                <w:rFonts w:ascii="Times New Roman" w:hAnsi="Times New Roman"/>
                <w:lang w:eastAsia="ar-SA"/>
              </w:rPr>
            </w:pPr>
          </w:p>
        </w:tc>
        <w:tc>
          <w:tcPr>
            <w:tcW w:w="2732" w:type="dxa"/>
            <w:vAlign w:val="center"/>
          </w:tcPr>
          <w:p w:rsidR="0054542A" w:rsidRPr="0054542A" w:rsidRDefault="0054542A" w:rsidP="0054542A">
            <w:pPr>
              <w:rPr>
                <w:rFonts w:ascii="Times New Roman" w:hAnsi="Times New Roman"/>
                <w:lang w:eastAsia="ar-SA"/>
              </w:rPr>
            </w:pPr>
          </w:p>
        </w:tc>
        <w:tc>
          <w:tcPr>
            <w:tcW w:w="2580" w:type="dxa"/>
            <w:vAlign w:val="bottom"/>
          </w:tcPr>
          <w:p w:rsidR="0054542A" w:rsidRPr="0054542A" w:rsidRDefault="0054542A" w:rsidP="0054542A">
            <w:pPr>
              <w:rPr>
                <w:rFonts w:ascii="Times New Roman" w:hAnsi="Times New Roman"/>
                <w:lang w:eastAsia="ar-SA"/>
              </w:rPr>
            </w:pPr>
          </w:p>
        </w:tc>
        <w:tc>
          <w:tcPr>
            <w:tcW w:w="1480" w:type="dxa"/>
            <w:vAlign w:val="bottom"/>
          </w:tcPr>
          <w:p w:rsidR="0054542A" w:rsidRPr="0054542A" w:rsidRDefault="0054542A" w:rsidP="0054542A">
            <w:pPr>
              <w:rPr>
                <w:rFonts w:ascii="Times New Roman" w:hAnsi="Times New Roman"/>
                <w:lang w:eastAsia="ar-SA"/>
              </w:rPr>
            </w:pPr>
          </w:p>
        </w:tc>
        <w:tc>
          <w:tcPr>
            <w:tcW w:w="1435" w:type="dxa"/>
            <w:vAlign w:val="bottom"/>
          </w:tcPr>
          <w:p w:rsidR="0054542A" w:rsidRPr="0054542A" w:rsidRDefault="0054542A" w:rsidP="0054542A">
            <w:pPr>
              <w:rPr>
                <w:rFonts w:ascii="Times New Roman" w:hAnsi="Times New Roman"/>
                <w:lang w:eastAsia="ar-SA"/>
              </w:rPr>
            </w:pPr>
          </w:p>
        </w:tc>
        <w:tc>
          <w:tcPr>
            <w:tcW w:w="2798" w:type="dxa"/>
            <w:vAlign w:val="bottom"/>
          </w:tcPr>
          <w:p w:rsidR="0054542A" w:rsidRPr="0054542A" w:rsidRDefault="0054542A" w:rsidP="0054542A">
            <w:pPr>
              <w:rPr>
                <w:rFonts w:ascii="Times New Roman" w:hAnsi="Times New Roman"/>
                <w:lang w:eastAsia="ar-SA"/>
              </w:rPr>
            </w:pPr>
          </w:p>
        </w:tc>
        <w:tc>
          <w:tcPr>
            <w:tcW w:w="1680" w:type="dxa"/>
            <w:vAlign w:val="bottom"/>
          </w:tcPr>
          <w:p w:rsidR="0054542A" w:rsidRPr="0054542A" w:rsidRDefault="0054542A" w:rsidP="0054542A">
            <w:pPr>
              <w:rPr>
                <w:rFonts w:ascii="Times New Roman" w:hAnsi="Times New Roman"/>
                <w:lang w:eastAsia="ar-SA"/>
              </w:rPr>
            </w:pP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735"/>
        </w:trPr>
        <w:tc>
          <w:tcPr>
            <w:tcW w:w="70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w:t>
            </w:r>
            <w:proofErr w:type="gramStart"/>
            <w:r w:rsidRPr="0054542A">
              <w:rPr>
                <w:rFonts w:ascii="Times New Roman" w:hAnsi="Times New Roman"/>
              </w:rPr>
              <w:t>п</w:t>
            </w:r>
            <w:proofErr w:type="gramEnd"/>
            <w:r w:rsidRPr="0054542A">
              <w:rPr>
                <w:rFonts w:ascii="Times New Roman" w:hAnsi="Times New Roman"/>
              </w:rPr>
              <w:t>/п</w:t>
            </w:r>
          </w:p>
        </w:tc>
        <w:tc>
          <w:tcPr>
            <w:tcW w:w="169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73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proofErr w:type="gramStart"/>
            <w:r w:rsidRPr="0054542A">
              <w:rPr>
                <w:rFonts w:ascii="Times New Roman" w:hAnsi="Times New Roman"/>
              </w:rPr>
              <w:t>Исполнитель мероприятия (структурное подразделение администрации Новомакаровского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14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Срок</w:t>
            </w:r>
          </w:p>
        </w:tc>
        <w:tc>
          <w:tcPr>
            <w:tcW w:w="14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79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7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предусмотренные решением представительного органа местного самоуправления о местном бюджете, на 2016 год</w:t>
            </w:r>
          </w:p>
        </w:tc>
      </w:tr>
      <w:tr w:rsidR="0054542A" w:rsidRPr="0054542A" w:rsidTr="002D3912">
        <w:trPr>
          <w:trHeight w:val="315"/>
        </w:trPr>
        <w:tc>
          <w:tcPr>
            <w:tcW w:w="70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9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73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8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0"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35"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798"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72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42A" w:rsidRPr="0054542A" w:rsidRDefault="0054542A" w:rsidP="0054542A">
            <w:pPr>
              <w:rPr>
                <w:rFonts w:ascii="Times New Roman" w:hAnsi="Times New Roman"/>
                <w:lang w:eastAsia="ar-SA"/>
              </w:rPr>
            </w:pPr>
          </w:p>
        </w:tc>
      </w:tr>
      <w:tr w:rsidR="0054542A" w:rsidRPr="0054542A" w:rsidTr="002D3912">
        <w:trPr>
          <w:trHeight w:val="3660"/>
        </w:trPr>
        <w:tc>
          <w:tcPr>
            <w:tcW w:w="70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9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73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8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начала реализации</w:t>
            </w:r>
            <w:r w:rsidRPr="0054542A">
              <w:rPr>
                <w:rFonts w:ascii="Times New Roman" w:hAnsi="Times New Roman"/>
              </w:rPr>
              <w:br/>
              <w:t xml:space="preserve">мероприятия в очередном финансовом году </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окончания реализации</w:t>
            </w:r>
            <w:r w:rsidRPr="0054542A">
              <w:rPr>
                <w:rFonts w:ascii="Times New Roman" w:hAnsi="Times New Roman"/>
              </w:rPr>
              <w:br/>
              <w:t>мероприятия</w:t>
            </w:r>
            <w:r w:rsidRPr="0054542A">
              <w:rPr>
                <w:rFonts w:ascii="Times New Roman" w:hAnsi="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72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42A" w:rsidRPr="0054542A" w:rsidRDefault="0054542A" w:rsidP="0054542A">
            <w:pPr>
              <w:rPr>
                <w:rFonts w:ascii="Times New Roman" w:hAnsi="Times New Roman"/>
                <w:lang w:eastAsia="ar-SA"/>
              </w:rPr>
            </w:pPr>
          </w:p>
        </w:tc>
      </w:tr>
      <w:tr w:rsidR="0054542A" w:rsidRPr="0054542A" w:rsidTr="002D3912">
        <w:trPr>
          <w:trHeight w:val="315"/>
        </w:trPr>
        <w:tc>
          <w:tcPr>
            <w:tcW w:w="70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69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32"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2798"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720" w:type="dxa"/>
            <w:gridSpan w:val="2"/>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r>
      <w:tr w:rsidR="0054542A" w:rsidRPr="0054542A" w:rsidTr="002D3912">
        <w:trPr>
          <w:trHeight w:val="106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реализации муниципальной программы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r>
      <w:tr w:rsidR="0054542A" w:rsidRPr="0054542A" w:rsidTr="002D3912">
        <w:trPr>
          <w:trHeight w:val="127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r>
      <w:tr w:rsidR="0054542A" w:rsidRPr="0054542A" w:rsidTr="002D3912">
        <w:trPr>
          <w:trHeight w:val="127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1.2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r>
      <w:tr w:rsidR="0054542A" w:rsidRPr="0054542A" w:rsidTr="002D3912">
        <w:trPr>
          <w:trHeight w:val="136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2.1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w:t>
            </w:r>
            <w:r w:rsidRPr="0054542A">
              <w:rPr>
                <w:rFonts w:ascii="Times New Roman" w:hAnsi="Times New Roman"/>
              </w:rPr>
              <w:lastRenderedPageBreak/>
              <w:t>комиссариаты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68,9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6</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3</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3.1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8</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4</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9</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4.1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5</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118,3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сети автомобильных дорог общего пользования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73,0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45,3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5.3</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5.4</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15</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16</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6.1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17</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565,0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18</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565,0 </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19</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условий для развития культуры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20</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8.1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pPr>
        <w:rPr>
          <w:rFonts w:ascii="Times New Roman" w:hAnsi="Times New Roman"/>
        </w:rPr>
      </w:pPr>
    </w:p>
    <w:sectPr w:rsidR="0054542A" w:rsidRPr="0054542A" w:rsidSect="002D39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13234"/>
    <w:rsid w:val="00085136"/>
    <w:rsid w:val="001246A8"/>
    <w:rsid w:val="00134532"/>
    <w:rsid w:val="00136888"/>
    <w:rsid w:val="001D4F62"/>
    <w:rsid w:val="0023682D"/>
    <w:rsid w:val="002558D2"/>
    <w:rsid w:val="0029216C"/>
    <w:rsid w:val="002C0440"/>
    <w:rsid w:val="002D3912"/>
    <w:rsid w:val="00300818"/>
    <w:rsid w:val="003234BD"/>
    <w:rsid w:val="00401B2F"/>
    <w:rsid w:val="004204A5"/>
    <w:rsid w:val="0050604A"/>
    <w:rsid w:val="00521709"/>
    <w:rsid w:val="0054542A"/>
    <w:rsid w:val="005547B4"/>
    <w:rsid w:val="00563AE1"/>
    <w:rsid w:val="005A1FF8"/>
    <w:rsid w:val="006B4FED"/>
    <w:rsid w:val="00781177"/>
    <w:rsid w:val="00B207D6"/>
    <w:rsid w:val="00B2098C"/>
    <w:rsid w:val="00BF020F"/>
    <w:rsid w:val="00BF49C5"/>
    <w:rsid w:val="00C4659B"/>
    <w:rsid w:val="00D47FD9"/>
    <w:rsid w:val="00DD1E16"/>
    <w:rsid w:val="00DF2C41"/>
    <w:rsid w:val="00E16495"/>
    <w:rsid w:val="00E3786E"/>
    <w:rsid w:val="00F1134E"/>
    <w:rsid w:val="00F42221"/>
    <w:rsid w:val="00FA037F"/>
    <w:rsid w:val="00FB1E80"/>
    <w:rsid w:val="00FB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uiPriority w:val="99"/>
    <w:semiHidden/>
    <w:locked/>
    <w:rsid w:val="001246A8"/>
    <w:rPr>
      <w:rFonts w:ascii="Arial Narrow" w:hAnsi="Arial Narrow" w:cs="Arial Narrow"/>
      <w:b/>
      <w:bCs/>
      <w:i/>
      <w:iCs/>
      <w:sz w:val="36"/>
      <w:szCs w:val="36"/>
      <w:lang w:eastAsia="ru-RU"/>
    </w:rPr>
  </w:style>
  <w:style w:type="paragraph" w:styleId="a5">
    <w:name w:val="Balloon Text"/>
    <w:basedOn w:val="a"/>
    <w:link w:val="a6"/>
    <w:uiPriority w:val="99"/>
    <w:semiHidden/>
    <w:rsid w:val="001246A8"/>
    <w:pPr>
      <w:spacing w:after="0" w:line="240" w:lineRule="auto"/>
    </w:pPr>
    <w:rPr>
      <w:rFonts w:ascii="Tahoma" w:hAnsi="Tahoma"/>
      <w:sz w:val="16"/>
      <w:szCs w:val="16"/>
      <w:lang w:eastAsia="ar-SA"/>
    </w:rPr>
  </w:style>
  <w:style w:type="character" w:customStyle="1" w:styleId="a6">
    <w:name w:val="Текст выноски Знак"/>
    <w:link w:val="a5"/>
    <w:uiPriority w:val="99"/>
    <w:semiHidden/>
    <w:locked/>
    <w:rsid w:val="001246A8"/>
    <w:rPr>
      <w:rFonts w:ascii="Tahoma" w:hAnsi="Tahoma" w:cs="Times New Roman"/>
      <w:sz w:val="16"/>
      <w:szCs w:val="16"/>
      <w:lang w:eastAsia="ar-SA" w:bidi="ar-SA"/>
    </w:rPr>
  </w:style>
  <w:style w:type="paragraph" w:customStyle="1" w:styleId="ConsPlusTitle">
    <w:name w:val="ConsPlusTitle"/>
    <w:uiPriority w:val="99"/>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uiPriority w:val="99"/>
    <w:locked/>
    <w:rsid w:val="001246A8"/>
    <w:rPr>
      <w:rFonts w:ascii="Arial" w:hAnsi="Arial" w:cs="Arial"/>
      <w:sz w:val="22"/>
      <w:szCs w:val="22"/>
      <w:lang w:val="ru-RU" w:eastAsia="ar-SA" w:bidi="ar-SA"/>
    </w:rPr>
  </w:style>
  <w:style w:type="paragraph" w:customStyle="1" w:styleId="ConsPlusNormal0">
    <w:name w:val="ConsPlusNormal"/>
    <w:link w:val="ConsPlusNormal"/>
    <w:uiPriority w:val="99"/>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uiPriority w:val="99"/>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uiPriority w:val="99"/>
    <w:rsid w:val="001246A8"/>
    <w:pPr>
      <w:widowControl w:val="0"/>
      <w:suppressAutoHyphens/>
    </w:pPr>
    <w:rPr>
      <w:rFonts w:ascii="Courier New" w:eastAsia="Times New Roman" w:hAnsi="Courier New"/>
      <w:sz w:val="16"/>
      <w:lang w:eastAsia="ar-SA"/>
    </w:rPr>
  </w:style>
  <w:style w:type="paragraph" w:customStyle="1" w:styleId="ConsTitle">
    <w:name w:val="ConsTitle"/>
    <w:uiPriority w:val="99"/>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E0594B87EE152B0D1C072FD26D25F78ED538C0B2F50374C5238E9D4EADBF7807DA8D51F8DDB2RFU2M" TargetMode="External"/><Relationship Id="rId3" Type="http://schemas.openxmlformats.org/officeDocument/2006/relationships/settings" Target="settings.xml"/><Relationship Id="rId7" Type="http://schemas.openxmlformats.org/officeDocument/2006/relationships/hyperlink" Target="consultantplus://offline/ref=DA2EE4A72F633D6BE650EB605436753193AE61885C60D5C63A5FCDB195tEk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AF0B3568A0DC6BDCBDF7EA7031AE6BB704E08BB3BA6AB2E83D8C42B703H" TargetMode="External"/><Relationship Id="rId5" Type="http://schemas.openxmlformats.org/officeDocument/2006/relationships/hyperlink" Target="http://www.bus.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31498</Words>
  <Characters>179539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2016-02-16T12:53:00Z</cp:lastPrinted>
  <dcterms:created xsi:type="dcterms:W3CDTF">2015-11-27T07:49:00Z</dcterms:created>
  <dcterms:modified xsi:type="dcterms:W3CDTF">2016-03-23T11:07:00Z</dcterms:modified>
</cp:coreProperties>
</file>