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AF" w:rsidRDefault="004257AF" w:rsidP="004257AF">
      <w:pPr>
        <w:pStyle w:val="10"/>
        <w:rPr>
          <w:rFonts w:ascii="Times New Roman" w:hAnsi="Times New Roman" w:cs="Times New Roman"/>
          <w:sz w:val="28"/>
        </w:rPr>
      </w:pPr>
      <w:r>
        <w:rPr>
          <w:rFonts w:ascii="Times New Roman" w:hAnsi="Times New Roman" w:cs="Times New Roman"/>
          <w:sz w:val="28"/>
        </w:rPr>
        <w:t xml:space="preserve">АДМИНИСТРАЦИЯ </w:t>
      </w:r>
    </w:p>
    <w:p w:rsidR="004257AF" w:rsidRDefault="004257AF" w:rsidP="004257AF">
      <w:pPr>
        <w:pStyle w:val="10"/>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4257AF" w:rsidRDefault="004257AF" w:rsidP="004257AF">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4257AF" w:rsidRDefault="004257AF" w:rsidP="004257AF">
      <w:pPr>
        <w:pStyle w:val="10"/>
        <w:rPr>
          <w:rFonts w:ascii="Times New Roman" w:hAnsi="Times New Roman" w:cs="Times New Roman"/>
          <w:sz w:val="28"/>
        </w:rPr>
      </w:pPr>
      <w:r>
        <w:rPr>
          <w:rFonts w:ascii="Times New Roman" w:hAnsi="Times New Roman" w:cs="Times New Roman"/>
          <w:sz w:val="28"/>
        </w:rPr>
        <w:t>ВОРОНЕЖСКОЙ  ОБЛАСТИ</w:t>
      </w:r>
    </w:p>
    <w:p w:rsidR="004257AF" w:rsidRDefault="004257AF" w:rsidP="004257AF">
      <w:pPr>
        <w:pStyle w:val="10"/>
        <w:rPr>
          <w:rFonts w:ascii="Times New Roman" w:hAnsi="Times New Roman" w:cs="Times New Roman"/>
          <w:sz w:val="28"/>
        </w:rPr>
      </w:pPr>
    </w:p>
    <w:p w:rsidR="004257AF" w:rsidRDefault="004257AF" w:rsidP="004257AF">
      <w:pPr>
        <w:pStyle w:val="10"/>
        <w:rPr>
          <w:rFonts w:ascii="Times New Roman" w:hAnsi="Times New Roman" w:cs="Times New Roman"/>
          <w:sz w:val="28"/>
        </w:rPr>
      </w:pPr>
      <w:r>
        <w:rPr>
          <w:rFonts w:ascii="Times New Roman" w:hAnsi="Times New Roman" w:cs="Times New Roman"/>
          <w:sz w:val="28"/>
        </w:rPr>
        <w:t>ПОСТАНОВЛЕНИЕ</w:t>
      </w:r>
    </w:p>
    <w:p w:rsidR="004257AF" w:rsidRPr="004257AF" w:rsidRDefault="004257AF" w:rsidP="004257AF">
      <w:pPr>
        <w:pStyle w:val="20"/>
        <w:rPr>
          <w:rFonts w:ascii="Times New Roman" w:hAnsi="Times New Roman" w:cs="Times New Roman"/>
          <w:b w:val="0"/>
          <w:sz w:val="24"/>
          <w:szCs w:val="24"/>
        </w:rPr>
      </w:pPr>
      <w:r>
        <w:rPr>
          <w:rFonts w:ascii="Times New Roman" w:hAnsi="Times New Roman" w:cs="Times New Roman"/>
          <w:b w:val="0"/>
          <w:sz w:val="24"/>
          <w:szCs w:val="24"/>
        </w:rPr>
        <w:t>от  2</w:t>
      </w:r>
      <w:r w:rsidRPr="004257AF">
        <w:rPr>
          <w:rFonts w:ascii="Times New Roman" w:hAnsi="Times New Roman" w:cs="Times New Roman"/>
          <w:b w:val="0"/>
          <w:sz w:val="24"/>
          <w:szCs w:val="24"/>
        </w:rPr>
        <w:t>1.0</w:t>
      </w:r>
      <w:r>
        <w:rPr>
          <w:rFonts w:ascii="Times New Roman" w:hAnsi="Times New Roman" w:cs="Times New Roman"/>
          <w:b w:val="0"/>
          <w:sz w:val="24"/>
          <w:szCs w:val="24"/>
        </w:rPr>
        <w:t>9</w:t>
      </w:r>
      <w:r w:rsidRPr="004257AF">
        <w:rPr>
          <w:rFonts w:ascii="Times New Roman" w:hAnsi="Times New Roman" w:cs="Times New Roman"/>
          <w:b w:val="0"/>
          <w:sz w:val="24"/>
          <w:szCs w:val="24"/>
        </w:rPr>
        <w:t xml:space="preserve">.2016 г. № </w:t>
      </w:r>
      <w:r>
        <w:rPr>
          <w:rFonts w:ascii="Times New Roman" w:hAnsi="Times New Roman" w:cs="Times New Roman"/>
          <w:b w:val="0"/>
          <w:sz w:val="24"/>
          <w:szCs w:val="24"/>
        </w:rPr>
        <w:t>49</w:t>
      </w:r>
      <w:r w:rsidRPr="004257AF">
        <w:rPr>
          <w:rFonts w:ascii="Times New Roman" w:hAnsi="Times New Roman" w:cs="Times New Roman"/>
          <w:b w:val="0"/>
          <w:sz w:val="24"/>
          <w:szCs w:val="24"/>
        </w:rPr>
        <w:t xml:space="preserve">             </w:t>
      </w:r>
    </w:p>
    <w:p w:rsidR="004257AF" w:rsidRPr="004257AF" w:rsidRDefault="004257AF" w:rsidP="004257AF">
      <w:pPr>
        <w:pStyle w:val="20"/>
        <w:ind w:left="-1276" w:firstLine="1276"/>
        <w:rPr>
          <w:rFonts w:ascii="Times New Roman" w:hAnsi="Times New Roman" w:cs="Times New Roman"/>
          <w:b w:val="0"/>
          <w:sz w:val="24"/>
          <w:szCs w:val="24"/>
        </w:rPr>
      </w:pPr>
      <w:r w:rsidRPr="004257AF">
        <w:rPr>
          <w:rFonts w:ascii="Times New Roman" w:hAnsi="Times New Roman" w:cs="Times New Roman"/>
          <w:b w:val="0"/>
          <w:sz w:val="24"/>
          <w:szCs w:val="24"/>
        </w:rPr>
        <w:t>с. Новомакарово</w:t>
      </w:r>
    </w:p>
    <w:p w:rsidR="004257AF" w:rsidRDefault="004257AF" w:rsidP="004257AF">
      <w:pPr>
        <w:pStyle w:val="20"/>
        <w:rPr>
          <w:rFonts w:ascii="Times New Roman" w:eastAsia="SimSun" w:hAnsi="Times New Roman" w:cs="Times New Roman"/>
          <w:b w:val="0"/>
          <w:kern w:val="2"/>
          <w:sz w:val="28"/>
          <w:lang w:eastAsia="hi-IN" w:bidi="hi-IN"/>
        </w:rPr>
      </w:pPr>
    </w:p>
    <w:p w:rsidR="004257AF" w:rsidRDefault="004257AF" w:rsidP="004257AF">
      <w:pPr>
        <w:pStyle w:val="ConsPlusTitle"/>
        <w:ind w:right="498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Об   утверждении   административного регламента администрации Новомакаровского  сельского поселения 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SimSun" w:hAnsi="Times New Roman" w:cs="Times New Roman"/>
          <w:b w:val="0"/>
          <w:kern w:val="2"/>
          <w:sz w:val="28"/>
          <w:szCs w:val="28"/>
          <w:lang w:eastAsia="hi-IN" w:bidi="hi-IN"/>
        </w:rPr>
        <w:t>»</w:t>
      </w:r>
    </w:p>
    <w:p w:rsidR="004257AF" w:rsidRPr="004257AF" w:rsidRDefault="004257AF" w:rsidP="004257AF">
      <w:pPr>
        <w:pStyle w:val="ConsPlusTitle"/>
        <w:ind w:right="4988"/>
        <w:jc w:val="both"/>
        <w:rPr>
          <w:rFonts w:ascii="Times New Roman" w:eastAsia="SimSun" w:hAnsi="Times New Roman" w:cs="Times New Roman"/>
          <w:b w:val="0"/>
          <w:kern w:val="2"/>
          <w:sz w:val="28"/>
          <w:szCs w:val="28"/>
          <w:lang w:eastAsia="hi-IN" w:bidi="hi-IN"/>
        </w:rPr>
      </w:pPr>
    </w:p>
    <w:p w:rsidR="004257AF" w:rsidRDefault="004257AF" w:rsidP="004257AF">
      <w:pPr>
        <w:tabs>
          <w:tab w:val="left" w:pos="709"/>
        </w:tabs>
        <w:spacing w:line="200" w:lineRule="atLeast"/>
        <w:ind w:firstLine="708"/>
        <w:jc w:val="both"/>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257AF" w:rsidRDefault="004257AF" w:rsidP="004257AF">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4257AF" w:rsidRDefault="004257AF" w:rsidP="004257AF">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Новомакаровского сельского поселения </w:t>
      </w:r>
      <w:r>
        <w:rPr>
          <w:rFonts w:ascii="Times New Roman" w:hAnsi="Times New Roman" w:cs="Times New Roman"/>
          <w:b w:val="0"/>
          <w:sz w:val="28"/>
          <w:szCs w:val="28"/>
        </w:rPr>
        <w:t>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w:t>
      </w:r>
    </w:p>
    <w:p w:rsidR="004257AF" w:rsidRDefault="004257AF" w:rsidP="004257AF">
      <w:pPr>
        <w:spacing w:line="200" w:lineRule="atLeast"/>
        <w:rPr>
          <w:rFonts w:ascii="Times New Roman" w:hAnsi="Times New Roman" w:cs="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4257AF" w:rsidRDefault="004257AF" w:rsidP="004257AF">
      <w:pPr>
        <w:spacing w:line="200" w:lineRule="atLeast"/>
        <w:ind w:left="360"/>
        <w:rPr>
          <w:rFonts w:ascii="Times New Roman" w:hAnsi="Times New Roman"/>
          <w:sz w:val="28"/>
          <w:szCs w:val="28"/>
        </w:rPr>
      </w:pPr>
    </w:p>
    <w:p w:rsidR="004257AF" w:rsidRDefault="004257AF" w:rsidP="004257AF">
      <w:pPr>
        <w:spacing w:line="200" w:lineRule="atLeast"/>
        <w:rPr>
          <w:rFonts w:ascii="Times New Roman" w:hAnsi="Times New Roman"/>
          <w:sz w:val="28"/>
          <w:szCs w:val="28"/>
        </w:rPr>
      </w:pPr>
    </w:p>
    <w:p w:rsidR="004257AF" w:rsidRDefault="004257AF" w:rsidP="004257AF">
      <w:pPr>
        <w:spacing w:line="200" w:lineRule="atLeast"/>
        <w:rPr>
          <w:rFonts w:ascii="Times New Roman" w:hAnsi="Times New Roman"/>
          <w:sz w:val="28"/>
          <w:szCs w:val="28"/>
        </w:rPr>
      </w:pPr>
      <w:r>
        <w:rPr>
          <w:rFonts w:ascii="Times New Roman" w:hAnsi="Times New Roman"/>
          <w:sz w:val="28"/>
          <w:szCs w:val="28"/>
        </w:rPr>
        <w:t>Глава сельского поселения                                                                  И.Н.Тарасов</w:t>
      </w:r>
    </w:p>
    <w:p w:rsidR="004257AF" w:rsidRDefault="004257AF" w:rsidP="004257AF">
      <w:pPr>
        <w:pStyle w:val="30"/>
        <w:rPr>
          <w:rFonts w:ascii="Times New Roman" w:hAnsi="Times New Roman"/>
          <w:sz w:val="28"/>
        </w:rPr>
      </w:pPr>
    </w:p>
    <w:p w:rsidR="004257AF" w:rsidRDefault="004257AF" w:rsidP="004257AF">
      <w:pPr>
        <w:pStyle w:val="30"/>
        <w:rPr>
          <w:rFonts w:ascii="Times New Roman" w:hAnsi="Times New Roman"/>
          <w:sz w:val="24"/>
          <w:szCs w:val="24"/>
        </w:rPr>
      </w:pPr>
    </w:p>
    <w:p w:rsidR="004257AF" w:rsidRDefault="004257AF" w:rsidP="004257AF">
      <w:pPr>
        <w:pStyle w:val="30"/>
        <w:jc w:val="right"/>
        <w:rPr>
          <w:rFonts w:ascii="Times New Roman" w:hAnsi="Times New Roman"/>
          <w:sz w:val="24"/>
          <w:szCs w:val="24"/>
        </w:rPr>
      </w:pPr>
    </w:p>
    <w:p w:rsidR="004257AF" w:rsidRDefault="004257AF" w:rsidP="004257AF">
      <w:pPr>
        <w:pStyle w:val="30"/>
        <w:jc w:val="right"/>
        <w:rPr>
          <w:rFonts w:ascii="Times New Roman" w:hAnsi="Times New Roman"/>
          <w:sz w:val="24"/>
          <w:szCs w:val="24"/>
        </w:rPr>
      </w:pPr>
    </w:p>
    <w:p w:rsidR="004257AF" w:rsidRDefault="004257AF" w:rsidP="004257AF">
      <w:pPr>
        <w:pStyle w:val="30"/>
        <w:jc w:val="right"/>
        <w:rPr>
          <w:rFonts w:ascii="Times New Roman" w:hAnsi="Times New Roman"/>
          <w:sz w:val="24"/>
          <w:szCs w:val="24"/>
        </w:rPr>
      </w:pPr>
    </w:p>
    <w:p w:rsidR="004257AF" w:rsidRDefault="004257AF" w:rsidP="004257AF">
      <w:pPr>
        <w:pStyle w:val="30"/>
        <w:jc w:val="right"/>
        <w:rPr>
          <w:rFonts w:ascii="Times New Roman" w:hAnsi="Times New Roman"/>
          <w:sz w:val="24"/>
          <w:szCs w:val="24"/>
        </w:rPr>
      </w:pPr>
      <w:proofErr w:type="gramStart"/>
      <w:r>
        <w:rPr>
          <w:rFonts w:ascii="Times New Roman" w:hAnsi="Times New Roman"/>
          <w:sz w:val="24"/>
          <w:szCs w:val="24"/>
        </w:rPr>
        <w:lastRenderedPageBreak/>
        <w:t>Утвержден</w:t>
      </w:r>
      <w:proofErr w:type="gramEnd"/>
      <w:r>
        <w:rPr>
          <w:rFonts w:ascii="Times New Roman" w:hAnsi="Times New Roman"/>
          <w:sz w:val="24"/>
          <w:szCs w:val="24"/>
        </w:rPr>
        <w:t xml:space="preserve"> постановлением администрации Новомакаровского сельского поселения</w:t>
      </w:r>
    </w:p>
    <w:p w:rsidR="004257AF" w:rsidRDefault="004257AF" w:rsidP="004257AF">
      <w:pPr>
        <w:pStyle w:val="30"/>
        <w:jc w:val="right"/>
        <w:rPr>
          <w:rFonts w:ascii="Times New Roman" w:hAnsi="Times New Roman"/>
          <w:sz w:val="24"/>
          <w:szCs w:val="24"/>
        </w:rPr>
      </w:pPr>
      <w:r>
        <w:rPr>
          <w:rFonts w:ascii="Times New Roman" w:hAnsi="Times New Roman"/>
          <w:sz w:val="24"/>
          <w:szCs w:val="24"/>
        </w:rPr>
        <w:t>от 21.09.2016 г. № 49</w:t>
      </w:r>
    </w:p>
    <w:p w:rsidR="0002107B" w:rsidRPr="009F7CE3" w:rsidRDefault="0002107B" w:rsidP="00A30BF1">
      <w:pPr>
        <w:pStyle w:val="ConsPlusNormal"/>
        <w:jc w:val="right"/>
        <w:rPr>
          <w:rFonts w:ascii="Times New Roman" w:hAnsi="Times New Roman" w:cs="Times New Roman"/>
          <w:b w:val="0"/>
          <w:sz w:val="28"/>
          <w:szCs w:val="28"/>
        </w:rPr>
      </w:pPr>
    </w:p>
    <w:p w:rsidR="00F47B3E" w:rsidRPr="004257AF" w:rsidRDefault="00F47B3E" w:rsidP="00A30BF1">
      <w:pPr>
        <w:spacing w:after="0" w:line="240" w:lineRule="auto"/>
        <w:jc w:val="center"/>
        <w:rPr>
          <w:rFonts w:ascii="Times New Roman" w:eastAsia="Times New Roman" w:hAnsi="Times New Roman" w:cs="Times New Roman"/>
          <w:b/>
          <w:sz w:val="24"/>
          <w:szCs w:val="24"/>
          <w:lang w:eastAsia="ru-RU"/>
        </w:rPr>
      </w:pPr>
      <w:bookmarkStart w:id="0" w:name="Par31"/>
      <w:bookmarkEnd w:id="0"/>
      <w:r w:rsidRPr="004257AF">
        <w:rPr>
          <w:rFonts w:ascii="Times New Roman" w:eastAsia="Times New Roman" w:hAnsi="Times New Roman" w:cs="Times New Roman"/>
          <w:b/>
          <w:sz w:val="24"/>
          <w:szCs w:val="24"/>
          <w:lang w:eastAsia="ru-RU"/>
        </w:rPr>
        <w:t>АДМИНИСТРАТИВНЫЙ РЕГЛАМЕНТ</w:t>
      </w:r>
    </w:p>
    <w:p w:rsidR="00F47B3E" w:rsidRPr="004257AF" w:rsidRDefault="00F47B3E" w:rsidP="00A30BF1">
      <w:pPr>
        <w:spacing w:after="0" w:line="240" w:lineRule="auto"/>
        <w:jc w:val="center"/>
        <w:rPr>
          <w:rFonts w:ascii="Times New Roman" w:eastAsia="Times New Roman" w:hAnsi="Times New Roman" w:cs="Times New Roman"/>
          <w:b/>
          <w:sz w:val="24"/>
          <w:szCs w:val="24"/>
          <w:lang w:eastAsia="ru-RU"/>
        </w:rPr>
      </w:pPr>
      <w:r w:rsidRPr="004257AF">
        <w:rPr>
          <w:rFonts w:ascii="Times New Roman" w:eastAsia="Times New Roman" w:hAnsi="Times New Roman" w:cs="Times New Roman"/>
          <w:b/>
          <w:sz w:val="24"/>
          <w:szCs w:val="24"/>
          <w:lang w:eastAsia="ru-RU"/>
        </w:rPr>
        <w:t xml:space="preserve">АДМИНИСТРАЦИИ </w:t>
      </w:r>
      <w:r w:rsidR="00D53066" w:rsidRPr="004257AF">
        <w:rPr>
          <w:rFonts w:ascii="Times New Roman" w:eastAsia="Times New Roman" w:hAnsi="Times New Roman" w:cs="Times New Roman"/>
          <w:b/>
          <w:sz w:val="24"/>
          <w:szCs w:val="24"/>
          <w:lang w:eastAsia="ru-RU"/>
        </w:rPr>
        <w:t>НОВОМАКАРОВСКОГО</w:t>
      </w:r>
      <w:r w:rsidRPr="004257AF">
        <w:rPr>
          <w:rFonts w:ascii="Times New Roman" w:eastAsia="Times New Roman" w:hAnsi="Times New Roman" w:cs="Times New Roman"/>
          <w:b/>
          <w:sz w:val="24"/>
          <w:szCs w:val="24"/>
          <w:lang w:eastAsia="ru-RU"/>
        </w:rPr>
        <w:t xml:space="preserve"> СЕЛЬСКОГО ПОСЕЛЕНИЯ ГРИБАНОВСКОГО МУНИЦИПАЛЬНОГО РАЙОНА  ВОРОНЕЖСКОЙ ОБЛАСТИ</w:t>
      </w:r>
    </w:p>
    <w:p w:rsidR="00F47B3E" w:rsidRPr="004257AF" w:rsidRDefault="00F47B3E" w:rsidP="00A30BF1">
      <w:pPr>
        <w:spacing w:after="0" w:line="240" w:lineRule="auto"/>
        <w:jc w:val="center"/>
        <w:rPr>
          <w:rFonts w:ascii="Times New Roman" w:eastAsia="Times New Roman" w:hAnsi="Times New Roman" w:cs="Times New Roman"/>
          <w:b/>
          <w:sz w:val="24"/>
          <w:szCs w:val="24"/>
          <w:lang w:eastAsia="ru-RU"/>
        </w:rPr>
      </w:pPr>
      <w:r w:rsidRPr="004257AF">
        <w:rPr>
          <w:rFonts w:ascii="Times New Roman" w:eastAsia="Times New Roman" w:hAnsi="Times New Roman" w:cs="Times New Roman"/>
          <w:b/>
          <w:sz w:val="24"/>
          <w:szCs w:val="24"/>
          <w:lang w:eastAsia="ru-RU"/>
        </w:rPr>
        <w:t>ПО ПРЕДОСТАВЛЕНИЮ МУНИЦИПАЛЬНОЙ УСЛУГИ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"РАЗДЕЛ, ОБЪЕДИНЕНИЕ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ЗЕМЕЛЬНЫХ УЧАСТКОВ, НАХОДЯЩИХСЯ В МУНИЦИПАЛЬНОЙ</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СОБСТВЕННОСТИ</w:t>
      </w:r>
      <w:r w:rsidR="00037A63" w:rsidRPr="004257AF">
        <w:rPr>
          <w:rFonts w:ascii="Times New Roman" w:hAnsi="Times New Roman" w:cs="Times New Roman"/>
        </w:rPr>
        <w:t xml:space="preserve"> </w:t>
      </w:r>
      <w:r w:rsidR="008F0793" w:rsidRPr="004257AF">
        <w:rPr>
          <w:rFonts w:ascii="Times New Roman" w:hAnsi="Times New Roman" w:cs="Times New Roman"/>
        </w:rPr>
        <w:t>И (</w:t>
      </w:r>
      <w:r w:rsidR="00037A63" w:rsidRPr="004257AF">
        <w:rPr>
          <w:rFonts w:ascii="Times New Roman" w:hAnsi="Times New Roman" w:cs="Times New Roman"/>
        </w:rPr>
        <w:t>ИЛИ</w:t>
      </w:r>
      <w:r w:rsidR="008F0793" w:rsidRPr="004257AF">
        <w:rPr>
          <w:rFonts w:ascii="Times New Roman" w:hAnsi="Times New Roman" w:cs="Times New Roman"/>
        </w:rPr>
        <w:t>)</w:t>
      </w:r>
      <w:r w:rsidR="00037A63" w:rsidRPr="004257AF">
        <w:rPr>
          <w:rFonts w:ascii="Times New Roman" w:hAnsi="Times New Roman" w:cs="Times New Roman"/>
        </w:rPr>
        <w:t xml:space="preserve"> ГОСУДАРСТВЕННАЯ СОБСТВЕННОСТЬ НА КОТОРЫЕ НЕ РАЗГРАНИЧЕНА</w:t>
      </w:r>
      <w:proofErr w:type="gramStart"/>
      <w:r w:rsidR="0002107B" w:rsidRPr="004257AF">
        <w:rPr>
          <w:rFonts w:ascii="Times New Roman" w:hAnsi="Times New Roman" w:cs="Times New Roman"/>
          <w:vertAlign w:val="superscript"/>
        </w:rPr>
        <w:t>1</w:t>
      </w:r>
      <w:proofErr w:type="gramEnd"/>
      <w:r w:rsidRPr="004257AF">
        <w:rPr>
          <w:rFonts w:ascii="Times New Roman" w:hAnsi="Times New Roman" w:cs="Times New Roman"/>
        </w:rPr>
        <w:t>"</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1. ОБЩИЕ ПОЛОЖЕНИЯ</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1.1. Предмет регулирования административного регламента</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1.1.1. </w:t>
      </w:r>
      <w:proofErr w:type="gramStart"/>
      <w:r w:rsidRPr="004257AF">
        <w:rPr>
          <w:rFonts w:ascii="Times New Roman" w:hAnsi="Times New Roman" w:cs="Times New Roman"/>
          <w:b w:val="0"/>
        </w:rPr>
        <w:t xml:space="preserve">Административный регламент администрации </w:t>
      </w:r>
      <w:r w:rsidR="00D53066" w:rsidRPr="004257AF">
        <w:rPr>
          <w:rFonts w:ascii="Times New Roman" w:hAnsi="Times New Roman" w:cs="Times New Roman"/>
          <w:b w:val="0"/>
        </w:rPr>
        <w:t>Новомакаровского</w:t>
      </w:r>
      <w:r w:rsidR="00221125" w:rsidRPr="004257AF">
        <w:rPr>
          <w:rFonts w:ascii="Times New Roman" w:hAnsi="Times New Roman" w:cs="Times New Roman"/>
          <w:b w:val="0"/>
        </w:rPr>
        <w:t xml:space="preserve"> сельского поселения </w:t>
      </w:r>
      <w:r w:rsidRPr="004257AF">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D53066" w:rsidRPr="004257AF">
        <w:rPr>
          <w:rFonts w:ascii="Times New Roman" w:hAnsi="Times New Roman" w:cs="Times New Roman"/>
          <w:b w:val="0"/>
        </w:rPr>
        <w:t>Новомакаровского</w:t>
      </w:r>
      <w:r w:rsidR="009C6010" w:rsidRPr="004257AF">
        <w:rPr>
          <w:rFonts w:ascii="Times New Roman" w:hAnsi="Times New Roman" w:cs="Times New Roman"/>
          <w:b w:val="0"/>
        </w:rPr>
        <w:t xml:space="preserve"> </w:t>
      </w:r>
      <w:r w:rsidR="00A30BF1" w:rsidRPr="004257AF">
        <w:rPr>
          <w:rFonts w:ascii="Times New Roman" w:hAnsi="Times New Roman" w:cs="Times New Roman"/>
          <w:b w:val="0"/>
        </w:rPr>
        <w:t>сельского поселения Грибановского муниципального района Воронежской области</w:t>
      </w:r>
      <w:r w:rsidR="00A30BF1" w:rsidRPr="004257AF">
        <w:rPr>
          <w:rFonts w:ascii="Times New Roman" w:hAnsi="Times New Roman" w:cs="Times New Roman"/>
        </w:rPr>
        <w:t xml:space="preserve"> </w:t>
      </w:r>
      <w:r w:rsidRPr="004257AF">
        <w:rPr>
          <w:rFonts w:ascii="Times New Roman" w:hAnsi="Times New Roman" w:cs="Times New Roman"/>
          <w:b w:val="0"/>
        </w:rPr>
        <w:t>с заявителями, многофункциональными</w:t>
      </w:r>
      <w:proofErr w:type="gramEnd"/>
      <w:r w:rsidRPr="004257AF">
        <w:rPr>
          <w:rFonts w:ascii="Times New Roman" w:hAnsi="Times New Roman" w:cs="Times New Roman"/>
          <w:b w:val="0"/>
        </w:rPr>
        <w:t xml:space="preserve"> центрами предоставления государственных и муниципальных услуг (далее </w:t>
      </w:r>
      <w:r w:rsidR="008F0793" w:rsidRPr="004257AF">
        <w:rPr>
          <w:rFonts w:ascii="Times New Roman" w:hAnsi="Times New Roman" w:cs="Times New Roman"/>
          <w:b w:val="0"/>
        </w:rPr>
        <w:t>–</w:t>
      </w:r>
      <w:r w:rsidRPr="004257AF">
        <w:rPr>
          <w:rFonts w:ascii="Times New Roman" w:hAnsi="Times New Roman" w:cs="Times New Roman"/>
          <w:b w:val="0"/>
        </w:rPr>
        <w:t xml:space="preserve"> МФЦ) при предоставлении муниципальной услуги.</w:t>
      </w:r>
    </w:p>
    <w:p w:rsidR="009F66A8" w:rsidRPr="004257AF" w:rsidRDefault="009F66A8" w:rsidP="00B05A6F">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1.1.2. </w:t>
      </w:r>
      <w:proofErr w:type="gramStart"/>
      <w:r w:rsidRPr="004257AF">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53066" w:rsidRPr="004257AF">
        <w:rPr>
          <w:rFonts w:ascii="Times New Roman" w:hAnsi="Times New Roman" w:cs="Times New Roman"/>
          <w:b w:val="0"/>
        </w:rPr>
        <w:t>Новомакаровского</w:t>
      </w:r>
      <w:r w:rsidR="009F7CE3" w:rsidRPr="004257AF">
        <w:rPr>
          <w:rFonts w:ascii="Times New Roman" w:hAnsi="Times New Roman" w:cs="Times New Roman"/>
          <w:b w:val="0"/>
        </w:rPr>
        <w:t xml:space="preserve"> </w:t>
      </w:r>
      <w:r w:rsidR="00B05A6F" w:rsidRPr="004257AF">
        <w:rPr>
          <w:rFonts w:ascii="Times New Roman" w:hAnsi="Times New Roman" w:cs="Times New Roman"/>
          <w:b w:val="0"/>
        </w:rPr>
        <w:t>сельского поселения Грибановского муниципального района Воронежской области</w:t>
      </w:r>
      <w:r w:rsidRPr="004257AF">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4257AF">
        <w:rPr>
          <w:rFonts w:ascii="Times New Roman" w:hAnsi="Times New Roman" w:cs="Times New Roman"/>
          <w:b w:val="0"/>
        </w:rPr>
        <w:t xml:space="preserve">муниципальной собственности </w:t>
      </w:r>
      <w:r w:rsidR="00D53066" w:rsidRPr="004257AF">
        <w:rPr>
          <w:rFonts w:ascii="Times New Roman" w:hAnsi="Times New Roman" w:cs="Times New Roman"/>
          <w:b w:val="0"/>
        </w:rPr>
        <w:t xml:space="preserve">Новомакаровского </w:t>
      </w:r>
      <w:r w:rsidR="00B05A6F" w:rsidRPr="004257AF">
        <w:rPr>
          <w:rFonts w:ascii="Times New Roman" w:hAnsi="Times New Roman" w:cs="Times New Roman"/>
          <w:b w:val="0"/>
        </w:rPr>
        <w:t>сельского поселения Грибановского муниципального района Воронежской области</w:t>
      </w:r>
      <w:r w:rsidR="00B05A6F" w:rsidRPr="004257AF">
        <w:rPr>
          <w:rFonts w:ascii="Times New Roman" w:hAnsi="Times New Roman" w:cs="Times New Roman"/>
        </w:rPr>
        <w:t xml:space="preserve"> </w:t>
      </w:r>
      <w:r w:rsidR="008F0793" w:rsidRPr="004257AF">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D53066" w:rsidRPr="004257AF">
        <w:rPr>
          <w:rFonts w:ascii="Times New Roman" w:hAnsi="Times New Roman" w:cs="Times New Roman"/>
          <w:b w:val="0"/>
        </w:rPr>
        <w:t>Новомакаровского</w:t>
      </w:r>
      <w:r w:rsidR="00B05A6F" w:rsidRPr="004257AF">
        <w:rPr>
          <w:rFonts w:ascii="Times New Roman" w:hAnsi="Times New Roman" w:cs="Times New Roman"/>
          <w:b w:val="0"/>
        </w:rPr>
        <w:t xml:space="preserve"> сельского поселения Грибановского муниципального</w:t>
      </w:r>
      <w:proofErr w:type="gramEnd"/>
      <w:r w:rsidR="00B05A6F" w:rsidRPr="004257AF">
        <w:rPr>
          <w:rFonts w:ascii="Times New Roman" w:hAnsi="Times New Roman" w:cs="Times New Roman"/>
          <w:b w:val="0"/>
        </w:rPr>
        <w:t xml:space="preserve"> района Воронежской области</w:t>
      </w: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1.2. Описание заявителей</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1.3. Требования к порядку информирования о предоставлении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rPr>
      </w:pPr>
      <w:r w:rsidRPr="004257AF">
        <w:rPr>
          <w:rFonts w:ascii="Times New Roman" w:hAnsi="Times New Roman" w:cs="Times New Roman"/>
          <w:b w:val="0"/>
        </w:rPr>
        <w:t xml:space="preserve">1.3.1. Орган, предоставляющий муниципальную услугу, - администрация </w:t>
      </w:r>
      <w:r w:rsidR="00D53066" w:rsidRPr="004257AF">
        <w:rPr>
          <w:rFonts w:ascii="Times New Roman" w:hAnsi="Times New Roman" w:cs="Times New Roman"/>
          <w:b w:val="0"/>
        </w:rPr>
        <w:t xml:space="preserve">Новомакаровского </w:t>
      </w:r>
      <w:r w:rsidR="00356B1C" w:rsidRPr="004257AF">
        <w:rPr>
          <w:rFonts w:ascii="Times New Roman" w:hAnsi="Times New Roman" w:cs="Times New Roman"/>
          <w:b w:val="0"/>
        </w:rPr>
        <w:t>сельского поселения Грибановского муниципального района Воронежской области</w:t>
      </w:r>
      <w:r w:rsidR="00C537E1" w:rsidRPr="004257AF">
        <w:rPr>
          <w:rFonts w:ascii="Times New Roman" w:hAnsi="Times New Roman" w:cs="Times New Roman"/>
          <w:b w:val="0"/>
        </w:rPr>
        <w:t xml:space="preserve">.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 предоставлением муниципальной услуги заявитель может также обратиться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4257AF">
        <w:rPr>
          <w:rFonts w:ascii="Times New Roman" w:hAnsi="Times New Roman" w:cs="Times New Roman"/>
          <w:b w:val="0"/>
        </w:rPr>
        <w:t>интернет-адресах</w:t>
      </w:r>
      <w:proofErr w:type="gramEnd"/>
      <w:r w:rsidRPr="004257AF">
        <w:rPr>
          <w:rFonts w:ascii="Times New Roman" w:hAnsi="Times New Roman" w:cs="Times New Roman"/>
          <w:b w:val="0"/>
        </w:rPr>
        <w:t xml:space="preserve">, адресах электронной почты администрации </w:t>
      </w:r>
      <w:r w:rsidR="00D53066" w:rsidRPr="004257AF">
        <w:rPr>
          <w:rFonts w:ascii="Times New Roman" w:hAnsi="Times New Roman" w:cs="Times New Roman"/>
          <w:b w:val="0"/>
        </w:rPr>
        <w:t xml:space="preserve">Новомакаровского </w:t>
      </w:r>
      <w:r w:rsidR="00A831D5" w:rsidRPr="004257AF">
        <w:rPr>
          <w:rFonts w:ascii="Times New Roman" w:hAnsi="Times New Roman" w:cs="Times New Roman"/>
          <w:b w:val="0"/>
        </w:rPr>
        <w:t>сельского поселения Грибановского муниципального района</w:t>
      </w:r>
      <w:r w:rsidR="00AC701C" w:rsidRPr="004257AF">
        <w:rPr>
          <w:rFonts w:ascii="Times New Roman" w:hAnsi="Times New Roman" w:cs="Times New Roman"/>
          <w:b w:val="0"/>
        </w:rPr>
        <w:t xml:space="preserve">, </w:t>
      </w:r>
      <w:r w:rsidRPr="004257AF">
        <w:rPr>
          <w:rFonts w:ascii="Times New Roman" w:hAnsi="Times New Roman" w:cs="Times New Roman"/>
          <w:b w:val="0"/>
        </w:rPr>
        <w:t xml:space="preserve">МФЦ приводятся в </w:t>
      </w:r>
      <w:hyperlink w:anchor="Par485" w:history="1">
        <w:r w:rsidRPr="004257AF">
          <w:rPr>
            <w:rFonts w:ascii="Times New Roman" w:hAnsi="Times New Roman" w:cs="Times New Roman"/>
            <w:b w:val="0"/>
          </w:rPr>
          <w:t>приложении N 1</w:t>
        </w:r>
      </w:hyperlink>
      <w:r w:rsidRPr="004257AF">
        <w:rPr>
          <w:rFonts w:ascii="Times New Roman" w:hAnsi="Times New Roman" w:cs="Times New Roman"/>
          <w:b w:val="0"/>
        </w:rPr>
        <w:t xml:space="preserve"> к настоящему Административному регламенту и размещаются:</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 на официальном сайте </w:t>
      </w:r>
      <w:r w:rsidR="00AC701C" w:rsidRPr="004257AF">
        <w:rPr>
          <w:rFonts w:ascii="Times New Roman" w:hAnsi="Times New Roman" w:cs="Times New Roman"/>
          <w:b w:val="0"/>
        </w:rPr>
        <w:t>местной администрации</w:t>
      </w:r>
      <w:r w:rsidRPr="004257AF">
        <w:rPr>
          <w:rFonts w:ascii="Times New Roman" w:hAnsi="Times New Roman" w:cs="Times New Roman"/>
          <w:b w:val="0"/>
        </w:rPr>
        <w:t xml:space="preserve"> в сети Интернет (</w:t>
      </w:r>
      <w:proofErr w:type="spellStart"/>
      <w:r w:rsidR="00F53C6A" w:rsidRPr="004257AF">
        <w:fldChar w:fldCharType="begin"/>
      </w:r>
      <w:r w:rsidR="00F53C6A" w:rsidRPr="004257AF">
        <w:rPr>
          <w:rFonts w:ascii="Times New Roman" w:hAnsi="Times New Roman" w:cs="Times New Roman"/>
        </w:rPr>
        <w:instrText xml:space="preserve"> HYPERLINK "http://www._________________" </w:instrText>
      </w:r>
      <w:r w:rsidR="00F53C6A" w:rsidRPr="004257AF">
        <w:fldChar w:fldCharType="separate"/>
      </w:r>
      <w:r w:rsidR="00AC701C" w:rsidRPr="004257AF">
        <w:rPr>
          <w:rStyle w:val="aa"/>
          <w:rFonts w:ascii="Times New Roman" w:hAnsi="Times New Roman" w:cs="Times New Roman"/>
          <w:b w:val="0"/>
          <w:color w:val="auto"/>
        </w:rPr>
        <w:t>www</w:t>
      </w:r>
      <w:proofErr w:type="spellEnd"/>
      <w:r w:rsidR="00AC701C" w:rsidRPr="004257AF">
        <w:rPr>
          <w:rStyle w:val="aa"/>
          <w:rFonts w:ascii="Times New Roman" w:hAnsi="Times New Roman" w:cs="Times New Roman"/>
          <w:b w:val="0"/>
          <w:color w:val="auto"/>
        </w:rPr>
        <w:t>.</w:t>
      </w:r>
      <w:r w:rsidR="00D53066" w:rsidRPr="004257AF">
        <w:rPr>
          <w:rFonts w:ascii="Times New Roman" w:hAnsi="Times New Roman" w:cs="Times New Roman"/>
        </w:rPr>
        <w:t xml:space="preserve"> </w:t>
      </w:r>
      <w:r w:rsidR="00D53066" w:rsidRPr="004257AF">
        <w:rPr>
          <w:rStyle w:val="aa"/>
          <w:rFonts w:ascii="Times New Roman" w:hAnsi="Times New Roman" w:cs="Times New Roman"/>
          <w:b w:val="0"/>
          <w:color w:val="auto"/>
        </w:rPr>
        <w:t>novomakar.ru/</w:t>
      </w:r>
      <w:r w:rsidR="00F53C6A" w:rsidRPr="004257AF">
        <w:rPr>
          <w:rStyle w:val="aa"/>
          <w:rFonts w:ascii="Times New Roman" w:hAnsi="Times New Roman" w:cs="Times New Roman"/>
          <w:b w:val="0"/>
          <w:color w:val="auto"/>
        </w:rPr>
        <w:fldChar w:fldCharType="end"/>
      </w:r>
      <w:r w:rsidRPr="004257AF">
        <w:rPr>
          <w:rFonts w:ascii="Times New Roman" w:hAnsi="Times New Roman" w:cs="Times New Roman"/>
          <w:b w:val="0"/>
        </w:rPr>
        <w:t>);</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официальном сайте МФЦ (mfc.vrn.ru);</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на информационном стенде в </w:t>
      </w:r>
      <w:proofErr w:type="gramStart"/>
      <w:r w:rsidR="00AC701C" w:rsidRPr="004257AF">
        <w:rPr>
          <w:rFonts w:ascii="Times New Roman" w:hAnsi="Times New Roman" w:cs="Times New Roman"/>
          <w:b w:val="0"/>
        </w:rPr>
        <w:t>местной</w:t>
      </w:r>
      <w:proofErr w:type="gramEnd"/>
      <w:r w:rsidR="00AC701C" w:rsidRPr="004257AF">
        <w:rPr>
          <w:rFonts w:ascii="Times New Roman" w:hAnsi="Times New Roman" w:cs="Times New Roman"/>
          <w:b w:val="0"/>
        </w:rPr>
        <w:t xml:space="preserve"> администрации</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информационных стендах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непосредственно в </w:t>
      </w:r>
      <w:r w:rsidR="00AC701C" w:rsidRPr="004257AF">
        <w:rPr>
          <w:rFonts w:ascii="Times New Roman" w:hAnsi="Times New Roman" w:cs="Times New Roman"/>
          <w:b w:val="0"/>
        </w:rPr>
        <w:t>местной администрации</w:t>
      </w:r>
      <w:r w:rsidRPr="004257AF">
        <w:rPr>
          <w:rFonts w:ascii="Times New Roman" w:hAnsi="Times New Roman" w:cs="Times New Roman"/>
          <w:b w:val="0"/>
        </w:rPr>
        <w:t>,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 использованием средств телефонной связи, средств сети Интернет.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4257AF">
        <w:rPr>
          <w:rFonts w:ascii="Times New Roman" w:hAnsi="Times New Roman" w:cs="Times New Roman"/>
          <w:b w:val="0"/>
        </w:rPr>
        <w:t xml:space="preserve"> местной администрации</w:t>
      </w:r>
      <w:r w:rsidRPr="004257AF">
        <w:rPr>
          <w:rFonts w:ascii="Times New Roman" w:hAnsi="Times New Roman" w:cs="Times New Roman"/>
          <w:b w:val="0"/>
        </w:rPr>
        <w:t>, МФЦ (далее - уполномоченные должностные лица).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МФЦ, на Портале государственных и муниципальных услуг Воронежской области,</w:t>
      </w:r>
      <w:r w:rsidRPr="004257AF">
        <w:rPr>
          <w:rFonts w:ascii="Times New Roman" w:hAnsi="Times New Roman" w:cs="Times New Roman"/>
        </w:rPr>
        <w:t xml:space="preserve"> </w:t>
      </w:r>
      <w:r w:rsidRPr="004257AF">
        <w:rPr>
          <w:rFonts w:ascii="Times New Roman" w:hAnsi="Times New Roman" w:cs="Times New Roman"/>
          <w:b w:val="0"/>
        </w:rPr>
        <w:t xml:space="preserve">на Едином портале государственных и муниципальных услуг (функций) размещается также </w:t>
      </w:r>
      <w:proofErr w:type="gramStart"/>
      <w:r w:rsidRPr="004257AF">
        <w:rPr>
          <w:rFonts w:ascii="Times New Roman" w:hAnsi="Times New Roman" w:cs="Times New Roman"/>
          <w:b w:val="0"/>
        </w:rPr>
        <w:t>следующая</w:t>
      </w:r>
      <w:proofErr w:type="gramEnd"/>
      <w:r w:rsidRPr="004257AF">
        <w:rPr>
          <w:rFonts w:ascii="Times New Roman" w:hAnsi="Times New Roman" w:cs="Times New Roman"/>
          <w:b w:val="0"/>
        </w:rPr>
        <w:t xml:space="preserve"> информация: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текст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формы, образцы заявлений,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 порядке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 ходе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 отказе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2. СТАНДАРТ ПРЕДОСТАВЛЕНИЯ 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 Наименование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рамках</w:t>
      </w:r>
      <w:proofErr w:type="gramEnd"/>
      <w:r w:rsidRPr="004257AF">
        <w:rPr>
          <w:rFonts w:ascii="Times New Roman" w:hAnsi="Times New Roman" w:cs="Times New Roman"/>
          <w:b w:val="0"/>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w:t>
      </w:r>
    </w:p>
    <w:p w:rsidR="00AC701C" w:rsidRPr="004257AF" w:rsidRDefault="00AC701C" w:rsidP="00A30BF1">
      <w:pPr>
        <w:pStyle w:val="ConsPlusNormal"/>
        <w:jc w:val="center"/>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2.2. Наименование органа, предоставляющего</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муниципальную услугу</w:t>
      </w:r>
    </w:p>
    <w:p w:rsidR="009F66A8" w:rsidRPr="004257AF" w:rsidRDefault="009F66A8" w:rsidP="00A30BF1">
      <w:pPr>
        <w:pStyle w:val="ConsPlusNormal"/>
        <w:jc w:val="both"/>
        <w:rPr>
          <w:rFonts w:ascii="Times New Roman" w:hAnsi="Times New Roman" w:cs="Times New Roman"/>
        </w:rPr>
      </w:pPr>
    </w:p>
    <w:p w:rsidR="00C537E1"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2.2.1. Орган, предоставляющий муниципальную услугу, - администрация </w:t>
      </w:r>
      <w:r w:rsidR="00D53066" w:rsidRPr="004257AF">
        <w:rPr>
          <w:rFonts w:ascii="Times New Roman" w:hAnsi="Times New Roman" w:cs="Times New Roman"/>
          <w:b w:val="0"/>
        </w:rPr>
        <w:t xml:space="preserve">Новомакаровского </w:t>
      </w:r>
      <w:r w:rsidR="00703227" w:rsidRPr="004257AF">
        <w:rPr>
          <w:rFonts w:ascii="Times New Roman" w:hAnsi="Times New Roman" w:cs="Times New Roman"/>
          <w:b w:val="0"/>
        </w:rPr>
        <w:t>сельского поселения Грибановского муниципального района.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 предоставлением муниципальной услуги заявитель может также обратиться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2.2.2. </w:t>
      </w:r>
      <w:proofErr w:type="gramStart"/>
      <w:r w:rsidR="00D57F5F"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4257AF">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2.2.4. </w:t>
      </w:r>
      <w:proofErr w:type="gramStart"/>
      <w:r w:rsidRPr="004257AF">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4257AF">
          <w:rPr>
            <w:rFonts w:ascii="Times New Roman" w:hAnsi="Times New Roman" w:cs="Times New Roman"/>
            <w:b w:val="0"/>
          </w:rPr>
          <w:t>перечень</w:t>
        </w:r>
      </w:hyperlink>
      <w:r w:rsidRPr="004257AF">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703227" w:rsidRPr="004257AF">
        <w:rPr>
          <w:rFonts w:ascii="Times New Roman" w:hAnsi="Times New Roman" w:cs="Times New Roman"/>
          <w:b w:val="0"/>
        </w:rPr>
        <w:t>Решением СНД от «</w:t>
      </w:r>
      <w:r w:rsidR="00D53066" w:rsidRPr="004257AF">
        <w:rPr>
          <w:rFonts w:ascii="Times New Roman" w:hAnsi="Times New Roman" w:cs="Times New Roman"/>
          <w:b w:val="0"/>
        </w:rPr>
        <w:t>18</w:t>
      </w:r>
      <w:r w:rsidR="00703227" w:rsidRPr="004257AF">
        <w:rPr>
          <w:rFonts w:ascii="Times New Roman" w:hAnsi="Times New Roman" w:cs="Times New Roman"/>
          <w:b w:val="0"/>
        </w:rPr>
        <w:t>»</w:t>
      </w:r>
      <w:r w:rsidR="00D53066" w:rsidRPr="004257AF">
        <w:rPr>
          <w:rFonts w:ascii="Times New Roman" w:hAnsi="Times New Roman" w:cs="Times New Roman"/>
          <w:b w:val="0"/>
        </w:rPr>
        <w:t xml:space="preserve"> февраля 2016</w:t>
      </w:r>
      <w:r w:rsidR="00703227" w:rsidRPr="004257AF">
        <w:rPr>
          <w:rFonts w:ascii="Times New Roman" w:hAnsi="Times New Roman" w:cs="Times New Roman"/>
          <w:b w:val="0"/>
        </w:rPr>
        <w:t xml:space="preserve"> года.</w:t>
      </w:r>
      <w:proofErr w:type="gramEnd"/>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2.3. Результат предоставления муниципальной услуги</w:t>
      </w:r>
    </w:p>
    <w:p w:rsidR="00297A2B" w:rsidRPr="004257AF" w:rsidRDefault="00297A2B" w:rsidP="00A30BF1">
      <w:pPr>
        <w:pStyle w:val="ConsPlusNormal"/>
        <w:ind w:firstLine="540"/>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4257AF">
        <w:rPr>
          <w:rFonts w:ascii="Times New Roman" w:hAnsi="Times New Roman" w:cs="Times New Roman"/>
          <w:b w:val="0"/>
        </w:rPr>
        <w:t>местной администрации</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 в связи с их разделом или объединением;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 в связи с их разделом или объединением;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4257AF">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4257AF">
        <w:rPr>
          <w:rFonts w:ascii="Times New Roman" w:hAnsi="Times New Roman" w:cs="Times New Roman"/>
          <w:b w:val="0"/>
        </w:rPr>
        <w:t>, при разделе, объединении;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уведомление о мотивированном отказе в предоставлении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2.4. Срок предоставления муниципальной услуги</w:t>
      </w:r>
    </w:p>
    <w:p w:rsidR="00297A2B" w:rsidRPr="004257AF" w:rsidRDefault="00297A2B" w:rsidP="00A30BF1">
      <w:pPr>
        <w:pStyle w:val="ConsPlusNormal"/>
        <w:ind w:firstLine="540"/>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4257AF">
          <w:rPr>
            <w:rFonts w:ascii="Times New Roman" w:hAnsi="Times New Roman" w:cs="Times New Roman"/>
            <w:b w:val="0"/>
          </w:rPr>
          <w:t>пункте 2.6.2</w:t>
        </w:r>
      </w:hyperlink>
      <w:r w:rsidRPr="004257AF">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2.5. Правовые основания предоставления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4257AF">
        <w:rPr>
          <w:rFonts w:ascii="Times New Roman" w:hAnsi="Times New Roman" w:cs="Times New Roman"/>
          <w:b w:val="0"/>
        </w:rPr>
        <w:t>с</w:t>
      </w:r>
      <w:proofErr w:type="gramEnd"/>
      <w:r w:rsidRPr="004257AF">
        <w:rPr>
          <w:rFonts w:ascii="Times New Roman" w:hAnsi="Times New Roman" w:cs="Times New Roman"/>
          <w:b w:val="0"/>
        </w:rPr>
        <w:t>:</w:t>
      </w:r>
    </w:p>
    <w:p w:rsidR="009F66A8" w:rsidRPr="004257AF" w:rsidRDefault="004E6DAF" w:rsidP="00A30BF1">
      <w:pPr>
        <w:pStyle w:val="ConsPlusNormal"/>
        <w:ind w:firstLine="540"/>
        <w:jc w:val="both"/>
        <w:rPr>
          <w:rFonts w:ascii="Times New Roman" w:hAnsi="Times New Roman" w:cs="Times New Roman"/>
          <w:b w:val="0"/>
        </w:rPr>
      </w:pPr>
      <w:hyperlink r:id="rId10" w:history="1">
        <w:r w:rsidR="009F66A8" w:rsidRPr="004257AF">
          <w:rPr>
            <w:rFonts w:ascii="Times New Roman" w:hAnsi="Times New Roman" w:cs="Times New Roman"/>
            <w:b w:val="0"/>
          </w:rPr>
          <w:t>Конституцией</w:t>
        </w:r>
      </w:hyperlink>
      <w:r w:rsidR="009F66A8" w:rsidRPr="004257AF">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Градостроительным </w:t>
      </w:r>
      <w:hyperlink r:id="rId11" w:history="1">
        <w:r w:rsidRPr="004257AF">
          <w:rPr>
            <w:rFonts w:ascii="Times New Roman" w:hAnsi="Times New Roman" w:cs="Times New Roman"/>
            <w:b w:val="0"/>
          </w:rPr>
          <w:t>кодексом</w:t>
        </w:r>
      </w:hyperlink>
      <w:r w:rsidRPr="004257AF">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Гражданским </w:t>
      </w:r>
      <w:hyperlink r:id="rId12" w:history="1">
        <w:r w:rsidRPr="004257AF">
          <w:rPr>
            <w:rFonts w:ascii="Times New Roman" w:hAnsi="Times New Roman" w:cs="Times New Roman"/>
            <w:b w:val="0"/>
          </w:rPr>
          <w:t>кодексом</w:t>
        </w:r>
      </w:hyperlink>
      <w:r w:rsidRPr="004257AF">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Земельным </w:t>
      </w:r>
      <w:hyperlink r:id="rId13" w:history="1">
        <w:r w:rsidRPr="004257AF">
          <w:rPr>
            <w:rFonts w:ascii="Times New Roman" w:hAnsi="Times New Roman" w:cs="Times New Roman"/>
            <w:b w:val="0"/>
          </w:rPr>
          <w:t>кодексом</w:t>
        </w:r>
      </w:hyperlink>
      <w:r w:rsidRPr="004257AF">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4257AF" w:rsidRDefault="007C0E8B"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Федеральным законом от </w:t>
      </w:r>
      <w:r w:rsidRPr="004257AF">
        <w:rPr>
          <w:rFonts w:ascii="Times New Roman" w:hAnsi="Times New Roman" w:cs="Times New Roman"/>
          <w:b w:val="0"/>
          <w:bCs w:val="0"/>
        </w:rPr>
        <w:t xml:space="preserve">25.10.2001 N 137-ФЗ </w:t>
      </w:r>
      <w:r w:rsidRPr="004257AF">
        <w:rPr>
          <w:rFonts w:ascii="Times New Roman" w:hAnsi="Times New Roman" w:cs="Times New Roman"/>
          <w:b w:val="0"/>
        </w:rPr>
        <w:t xml:space="preserve">"О введении в действие Земельного кодекса Российской Федерации" ("Собрание законодательства РФ", 29.10.2001, N 44, ст. </w:t>
      </w:r>
      <w:r w:rsidRPr="004257AF">
        <w:rPr>
          <w:rFonts w:ascii="Times New Roman" w:hAnsi="Times New Roman" w:cs="Times New Roman"/>
          <w:b w:val="0"/>
        </w:rPr>
        <w:lastRenderedPageBreak/>
        <w:t>4147; "Парламентская газета", 30.10.2001, N 204-205; "Российская газета", 30.10.2001, N 211-212);</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Федеральным </w:t>
      </w:r>
      <w:hyperlink r:id="rId14" w:history="1">
        <w:r w:rsidRPr="004257AF">
          <w:rPr>
            <w:rFonts w:ascii="Times New Roman" w:hAnsi="Times New Roman" w:cs="Times New Roman"/>
            <w:b w:val="0"/>
          </w:rPr>
          <w:t>законом</w:t>
        </w:r>
      </w:hyperlink>
      <w:r w:rsidRPr="004257AF">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Федеральным </w:t>
      </w:r>
      <w:hyperlink r:id="rId15" w:history="1">
        <w:r w:rsidRPr="004257AF">
          <w:rPr>
            <w:rFonts w:ascii="Times New Roman" w:hAnsi="Times New Roman" w:cs="Times New Roman"/>
            <w:b w:val="0"/>
          </w:rPr>
          <w:t>законом</w:t>
        </w:r>
      </w:hyperlink>
      <w:r w:rsidRPr="004257AF">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4257AF" w:rsidRDefault="004E6DAF" w:rsidP="00A30BF1">
      <w:pPr>
        <w:pStyle w:val="ConsPlusNormal"/>
        <w:ind w:firstLine="540"/>
        <w:jc w:val="both"/>
        <w:rPr>
          <w:rFonts w:ascii="Times New Roman" w:hAnsi="Times New Roman" w:cs="Times New Roman"/>
          <w:b w:val="0"/>
        </w:rPr>
      </w:pPr>
      <w:hyperlink r:id="rId16" w:history="1">
        <w:r w:rsidR="009F66A8" w:rsidRPr="004257AF">
          <w:rPr>
            <w:rFonts w:ascii="Times New Roman" w:hAnsi="Times New Roman" w:cs="Times New Roman"/>
            <w:b w:val="0"/>
          </w:rPr>
          <w:t>Законом</w:t>
        </w:r>
      </w:hyperlink>
      <w:r w:rsidR="009F66A8" w:rsidRPr="004257AF">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и иными действующими в данной сфере нормативными правовыми актами.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2.6. Исчерпывающий перечень документов, необходимых</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для предоставления 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bookmarkStart w:id="1" w:name="Par152"/>
      <w:bookmarkEnd w:id="1"/>
      <w:r w:rsidRPr="004257AF">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4257AF">
        <w:rPr>
          <w:rFonts w:ascii="Times New Roman" w:hAnsi="Times New Roman" w:cs="Times New Roman"/>
          <w:b w:val="0"/>
        </w:rPr>
        <w:t xml:space="preserve">местную администрацию </w:t>
      </w:r>
      <w:r w:rsidRPr="004257AF">
        <w:rPr>
          <w:rFonts w:ascii="Times New Roman" w:hAnsi="Times New Roman" w:cs="Times New Roman"/>
          <w:b w:val="0"/>
        </w:rPr>
        <w:t>или в МФЦ.</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4257AF">
        <w:rPr>
          <w:rFonts w:ascii="Times New Roman" w:hAnsi="Times New Roman" w:cs="Times New Roman"/>
          <w:b w:val="0"/>
        </w:rPr>
        <w:t xml:space="preserve"> </w:t>
      </w:r>
      <w:proofErr w:type="gramStart"/>
      <w:r w:rsidRPr="004257AF">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4257AF">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Образцы заявлений приведены в </w:t>
      </w:r>
      <w:hyperlink w:anchor="Par551" w:history="1">
        <w:r w:rsidRPr="004257AF">
          <w:rPr>
            <w:rFonts w:ascii="Times New Roman" w:hAnsi="Times New Roman" w:cs="Times New Roman"/>
            <w:b w:val="0"/>
          </w:rPr>
          <w:t>приложениях NN 2</w:t>
        </w:r>
      </w:hyperlink>
      <w:r w:rsidRPr="004257AF">
        <w:rPr>
          <w:rFonts w:ascii="Times New Roman" w:hAnsi="Times New Roman" w:cs="Times New Roman"/>
          <w:b w:val="0"/>
        </w:rPr>
        <w:t xml:space="preserve">, </w:t>
      </w:r>
      <w:hyperlink w:anchor="Par671" w:history="1">
        <w:r w:rsidRPr="004257AF">
          <w:rPr>
            <w:rFonts w:ascii="Times New Roman" w:hAnsi="Times New Roman" w:cs="Times New Roman"/>
            <w:b w:val="0"/>
          </w:rPr>
          <w:t>3</w:t>
        </w:r>
      </w:hyperlink>
      <w:r w:rsidRPr="004257AF">
        <w:rPr>
          <w:rFonts w:ascii="Times New Roman" w:hAnsi="Times New Roman" w:cs="Times New Roman"/>
          <w:b w:val="0"/>
        </w:rPr>
        <w:t xml:space="preserve"> к настоящему Административному регламенту.</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К заявлению прилагаются следующие документы:</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копии правоустанавливающих и (или) </w:t>
      </w:r>
      <w:proofErr w:type="spellStart"/>
      <w:r w:rsidRPr="004257AF">
        <w:rPr>
          <w:rFonts w:ascii="Times New Roman" w:hAnsi="Times New Roman" w:cs="Times New Roman"/>
          <w:b w:val="0"/>
        </w:rPr>
        <w:t>правоудостоверяющих</w:t>
      </w:r>
      <w:proofErr w:type="spellEnd"/>
      <w:r w:rsidRPr="004257AF">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Заявление на бумажном носителе представляется: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посредством почтового отправления;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при личном обращении заявителя либо его законного представителя.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bookmarkStart w:id="2" w:name="Par170"/>
      <w:bookmarkEnd w:id="2"/>
      <w:r w:rsidRPr="004257AF">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выписка из Единого государственного реестра прав на недвижимое имуществ</w:t>
      </w:r>
      <w:r w:rsidRPr="004257AF">
        <w:rPr>
          <w:rFonts w:ascii="Times New Roman" w:hAnsi="Times New Roman" w:cs="Times New Roman"/>
        </w:rPr>
        <w:t xml:space="preserve">о </w:t>
      </w:r>
      <w:r w:rsidRPr="004257AF">
        <w:rPr>
          <w:rFonts w:ascii="Times New Roman" w:hAnsi="Times New Roman" w:cs="Times New Roman"/>
          <w:b w:val="0"/>
        </w:rPr>
        <w:t>и</w:t>
      </w:r>
      <w:r w:rsidRPr="004257AF">
        <w:rPr>
          <w:rFonts w:ascii="Times New Roman" w:hAnsi="Times New Roman" w:cs="Times New Roman"/>
        </w:rPr>
        <w:t xml:space="preserve"> </w:t>
      </w:r>
      <w:r w:rsidRPr="004257AF">
        <w:rPr>
          <w:rFonts w:ascii="Times New Roman" w:hAnsi="Times New Roman" w:cs="Times New Roman"/>
          <w:b w:val="0"/>
        </w:rPr>
        <w:t>сделок с ним о правах на преобразуемый земельный участок (земельные участки).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9228D6"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9228D6"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9228D6"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утвержденный проект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rPr>
        <w:t xml:space="preserve">- </w:t>
      </w:r>
      <w:r w:rsidRPr="004257AF">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w:t>
      </w:r>
      <w:r w:rsidR="006E0BC8" w:rsidRPr="004257AF">
        <w:rPr>
          <w:rFonts w:ascii="Times New Roman" w:hAnsi="Times New Roman" w:cs="Times New Roman"/>
          <w:b w:val="0"/>
        </w:rPr>
        <w:t xml:space="preserve"> подготавливается </w:t>
      </w:r>
      <w:r w:rsidR="00052F81" w:rsidRPr="004257AF">
        <w:rPr>
          <w:rFonts w:ascii="Times New Roman" w:hAnsi="Times New Roman" w:cs="Times New Roman"/>
          <w:b w:val="0"/>
        </w:rPr>
        <w:t>специалистом местной администрации</w:t>
      </w:r>
      <w:r w:rsidR="002A42BA" w:rsidRPr="004257AF">
        <w:rPr>
          <w:rFonts w:ascii="Times New Roman" w:hAnsi="Times New Roman" w:cs="Times New Roman"/>
          <w:b w:val="0"/>
        </w:rPr>
        <w:t>.</w:t>
      </w:r>
      <w:r w:rsidR="00052F81" w:rsidRPr="004257AF">
        <w:rPr>
          <w:rFonts w:ascii="Times New Roman" w:hAnsi="Times New Roman" w:cs="Times New Roman"/>
          <w:b w:val="0"/>
        </w:rPr>
        <w:t xml:space="preserve"> </w:t>
      </w:r>
    </w:p>
    <w:p w:rsidR="00C537E1"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A6356D" w:rsidRPr="004257AF">
        <w:rPr>
          <w:rFonts w:ascii="Times New Roman" w:hAnsi="Times New Roman" w:cs="Times New Roman"/>
          <w:b w:val="0"/>
        </w:rPr>
        <w:t xml:space="preserve">данные документы </w:t>
      </w:r>
      <w:r w:rsidR="00C537E1" w:rsidRPr="004257AF">
        <w:rPr>
          <w:rFonts w:ascii="Times New Roman" w:hAnsi="Times New Roman" w:cs="Times New Roman"/>
          <w:b w:val="0"/>
        </w:rPr>
        <w:t xml:space="preserve">запрашиваются администрацией в </w:t>
      </w:r>
      <w:r w:rsidRPr="004257AF">
        <w:rPr>
          <w:rFonts w:ascii="Times New Roman" w:hAnsi="Times New Roman" w:cs="Times New Roman"/>
          <w:b w:val="0"/>
        </w:rPr>
        <w:t>рамках межведомственного взаимодействия</w:t>
      </w:r>
      <w:r w:rsidR="00C537E1" w:rsidRPr="004257AF">
        <w:rPr>
          <w:rFonts w:ascii="Times New Roman" w:hAnsi="Times New Roman" w:cs="Times New Roman"/>
          <w:b w:val="0"/>
        </w:rPr>
        <w:t xml:space="preserve">.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Запрещается требовать от заявителя: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4257AF">
          <w:rPr>
            <w:rFonts w:ascii="Times New Roman" w:hAnsi="Times New Roman" w:cs="Times New Roman"/>
            <w:b w:val="0"/>
          </w:rPr>
          <w:t>части 6 статьи</w:t>
        </w:r>
        <w:proofErr w:type="gramEnd"/>
        <w:r w:rsidRPr="004257AF">
          <w:rPr>
            <w:rFonts w:ascii="Times New Roman" w:hAnsi="Times New Roman" w:cs="Times New Roman"/>
            <w:b w:val="0"/>
          </w:rPr>
          <w:t xml:space="preserve"> 7</w:t>
        </w:r>
      </w:hyperlink>
      <w:r w:rsidRPr="004257AF">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bookmarkStart w:id="3" w:name="Par189"/>
      <w:bookmarkEnd w:id="3"/>
      <w:r w:rsidRPr="004257AF">
        <w:rPr>
          <w:rFonts w:ascii="Times New Roman" w:hAnsi="Times New Roman" w:cs="Times New Roman"/>
        </w:rPr>
        <w:t>2.7. Исчерпывающий перечень оснований для отказа</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приеме документов, необходимых для предоставления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bookmarkStart w:id="4" w:name="Par195"/>
      <w:bookmarkEnd w:id="4"/>
      <w:r w:rsidRPr="004257AF">
        <w:rPr>
          <w:rFonts w:ascii="Times New Roman" w:hAnsi="Times New Roman" w:cs="Times New Roman"/>
        </w:rPr>
        <w:t>2.8. Исчерпывающий перечень оснований для отказа</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предоставлении 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Основанием для отказа в предоставлении муниципальной услуги является следующее: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к заявлению не приложены документы, указанные в </w:t>
      </w:r>
      <w:hyperlink w:anchor="Par152" w:history="1">
        <w:r w:rsidRPr="004257AF">
          <w:rPr>
            <w:rFonts w:ascii="Times New Roman" w:hAnsi="Times New Roman" w:cs="Times New Roman"/>
            <w:b w:val="0"/>
          </w:rPr>
          <w:t>пункте 2.6.1</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земельный участок не является собственностью </w:t>
      </w:r>
      <w:r w:rsidR="00D53066" w:rsidRPr="004257AF">
        <w:rPr>
          <w:rFonts w:ascii="Times New Roman" w:hAnsi="Times New Roman" w:cs="Times New Roman"/>
          <w:b w:val="0"/>
        </w:rPr>
        <w:t xml:space="preserve">Новомакаровского </w:t>
      </w:r>
      <w:r w:rsidR="001E093B" w:rsidRPr="004257AF">
        <w:rPr>
          <w:rFonts w:ascii="Times New Roman" w:hAnsi="Times New Roman" w:cs="Times New Roman"/>
          <w:b w:val="0"/>
        </w:rPr>
        <w:t xml:space="preserve">сельского поселения Грибановского муниципального района, </w:t>
      </w:r>
      <w:r w:rsidR="001604CB" w:rsidRPr="004257AF">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D53066" w:rsidRPr="004257AF">
        <w:rPr>
          <w:rFonts w:ascii="Times New Roman" w:hAnsi="Times New Roman" w:cs="Times New Roman"/>
          <w:b w:val="0"/>
        </w:rPr>
        <w:t xml:space="preserve">Новомакаровского </w:t>
      </w:r>
      <w:r w:rsidR="001E093B" w:rsidRPr="004257AF">
        <w:rPr>
          <w:rFonts w:ascii="Times New Roman" w:hAnsi="Times New Roman" w:cs="Times New Roman"/>
          <w:b w:val="0"/>
        </w:rPr>
        <w:t>сельского поселения</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rPr>
        <w:t xml:space="preserve">- </w:t>
      </w:r>
      <w:r w:rsidRPr="004257AF">
        <w:rPr>
          <w:rFonts w:ascii="Times New Roman" w:hAnsi="Times New Roman" w:cs="Times New Roman"/>
          <w:b w:val="0"/>
        </w:rPr>
        <w:t>наличие противоречий между заявленными и уже зарегистрированными правами;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4257AF">
          <w:rPr>
            <w:rFonts w:ascii="Times New Roman" w:hAnsi="Times New Roman" w:cs="Times New Roman"/>
            <w:b w:val="0"/>
          </w:rPr>
          <w:t>пунктом 12 статьи 11.10</w:t>
        </w:r>
      </w:hyperlink>
      <w:r w:rsidRPr="004257AF">
        <w:rPr>
          <w:rFonts w:ascii="Times New Roman" w:hAnsi="Times New Roman" w:cs="Times New Roman"/>
          <w:b w:val="0"/>
        </w:rPr>
        <w:t xml:space="preserve"> Земельного кодекса Российской Федерации;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разработка схемы расположения земельного участка с нарушением </w:t>
      </w:r>
      <w:proofErr w:type="gramStart"/>
      <w:r w:rsidRPr="004257AF">
        <w:rPr>
          <w:rFonts w:ascii="Times New Roman" w:hAnsi="Times New Roman" w:cs="Times New Roman"/>
          <w:b w:val="0"/>
        </w:rPr>
        <w:t>предусмотренных</w:t>
      </w:r>
      <w:proofErr w:type="gramEnd"/>
      <w:r w:rsidRPr="004257AF">
        <w:rPr>
          <w:rFonts w:ascii="Times New Roman" w:hAnsi="Times New Roman" w:cs="Times New Roman"/>
          <w:b w:val="0"/>
        </w:rPr>
        <w:t xml:space="preserve"> </w:t>
      </w:r>
      <w:hyperlink r:id="rId19" w:history="1">
        <w:r w:rsidRPr="004257AF">
          <w:rPr>
            <w:rFonts w:ascii="Times New Roman" w:hAnsi="Times New Roman" w:cs="Times New Roman"/>
            <w:b w:val="0"/>
          </w:rPr>
          <w:t>статьей 11.9</w:t>
        </w:r>
      </w:hyperlink>
      <w:r w:rsidRPr="004257AF">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2.9. Размер платы, взимаемой с заявителя при предоставлении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 и способы ее взимания в случаях,</w:t>
      </w:r>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предусмотренных</w:t>
      </w:r>
      <w:proofErr w:type="gramEnd"/>
      <w:r w:rsidRPr="004257AF">
        <w:rPr>
          <w:rFonts w:ascii="Times New Roman" w:hAnsi="Times New Roman" w:cs="Times New Roman"/>
        </w:rPr>
        <w:t xml:space="preserve"> федеральными законами, принимаемыми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соответствии с иными нормативными правовыми актами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Российской Федерации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Муниципальная услуга предоставляется на бесплатной основе.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lastRenderedPageBreak/>
        <w:t>2.10. Максимальный срок ожидания в очереди при подаче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заявления о предоставлении муниципальной услуги 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при получении результата предоставления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2.11. Требования к помещениям, в которых предоставляется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муниципальная услуга</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Доступ заявителей к парковочным местам является бесплатным.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2.11.4. В </w:t>
      </w:r>
      <w:proofErr w:type="gramStart"/>
      <w:r w:rsidRPr="004257AF">
        <w:rPr>
          <w:rFonts w:ascii="Times New Roman" w:hAnsi="Times New Roman" w:cs="Times New Roman"/>
          <w:b w:val="0"/>
        </w:rPr>
        <w:t>помещениях</w:t>
      </w:r>
      <w:proofErr w:type="gramEnd"/>
      <w:r w:rsidRPr="004257AF">
        <w:rPr>
          <w:rFonts w:ascii="Times New Roman" w:hAnsi="Times New Roman" w:cs="Times New Roman"/>
          <w:b w:val="0"/>
        </w:rPr>
        <w:t xml:space="preserve"> для ожидания заявителям отводятся места, оборудованные стульями, кресельными секциями. В </w:t>
      </w:r>
      <w:proofErr w:type="gramStart"/>
      <w:r w:rsidRPr="004257AF">
        <w:rPr>
          <w:rFonts w:ascii="Times New Roman" w:hAnsi="Times New Roman" w:cs="Times New Roman"/>
          <w:b w:val="0"/>
        </w:rPr>
        <w:t>местах</w:t>
      </w:r>
      <w:proofErr w:type="gramEnd"/>
      <w:r w:rsidRPr="004257AF">
        <w:rPr>
          <w:rFonts w:ascii="Times New Roman" w:hAnsi="Times New Roman" w:cs="Times New Roman"/>
          <w:b w:val="0"/>
        </w:rPr>
        <w:t xml:space="preserve"> ожидания имеются средства для оказания первой помощи и доступные места общего пользования.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информационными стендами, на которых размещается </w:t>
      </w:r>
      <w:proofErr w:type="gramStart"/>
      <w:r w:rsidRPr="004257AF">
        <w:rPr>
          <w:rFonts w:ascii="Times New Roman" w:hAnsi="Times New Roman" w:cs="Times New Roman"/>
          <w:b w:val="0"/>
        </w:rPr>
        <w:t>визуальная</w:t>
      </w:r>
      <w:proofErr w:type="gramEnd"/>
      <w:r w:rsidRPr="004257AF">
        <w:rPr>
          <w:rFonts w:ascii="Times New Roman" w:hAnsi="Times New Roman" w:cs="Times New Roman"/>
          <w:b w:val="0"/>
        </w:rPr>
        <w:t xml:space="preserve"> и текстовая информация;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стульями и столами для оформления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номера телефонов, факсов, адреса официальных сайтов, электронной почты </w:t>
      </w:r>
      <w:r w:rsidR="007C0E8B" w:rsidRPr="004257AF">
        <w:rPr>
          <w:rFonts w:ascii="Times New Roman" w:hAnsi="Times New Roman" w:cs="Times New Roman"/>
          <w:b w:val="0"/>
        </w:rPr>
        <w:t>местной администрации</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режим работы органов, </w:t>
      </w:r>
      <w:proofErr w:type="gramStart"/>
      <w:r w:rsidRPr="004257AF">
        <w:rPr>
          <w:rFonts w:ascii="Times New Roman" w:hAnsi="Times New Roman" w:cs="Times New Roman"/>
          <w:b w:val="0"/>
        </w:rPr>
        <w:t>предоставляющих</w:t>
      </w:r>
      <w:proofErr w:type="gramEnd"/>
      <w:r w:rsidRPr="004257AF">
        <w:rPr>
          <w:rFonts w:ascii="Times New Roman" w:hAnsi="Times New Roman" w:cs="Times New Roman"/>
          <w:b w:val="0"/>
        </w:rPr>
        <w:t xml:space="preserve"> муниципальную услугу;</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графики личного приема граждан уполномоченными должностными лицами;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w:t>
      </w:r>
      <w:r w:rsidRPr="004257AF">
        <w:rPr>
          <w:rFonts w:ascii="Times New Roman" w:hAnsi="Times New Roman" w:cs="Times New Roman"/>
        </w:rPr>
        <w:t xml:space="preserve"> </w:t>
      </w:r>
      <w:r w:rsidRPr="004257AF">
        <w:rPr>
          <w:rFonts w:ascii="Times New Roman" w:hAnsi="Times New Roman" w:cs="Times New Roman"/>
          <w:b w:val="0"/>
        </w:rPr>
        <w:t>в сети Интернет и извлечения - на информационных стендах);</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образцы оформления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4257AF" w:rsidRDefault="00AA7136"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2.11.7. Требования к обеспечению условий доступности муниципальных услуг для инвалидов.</w:t>
      </w:r>
    </w:p>
    <w:p w:rsidR="00AA7136" w:rsidRPr="004257AF" w:rsidRDefault="00AA7136"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4257AF" w:rsidRDefault="00AA7136"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257AF">
        <w:rPr>
          <w:rFonts w:ascii="Times New Roman" w:hAnsi="Times New Roman" w:cs="Times New Roman"/>
          <w:b w:val="0"/>
        </w:rPr>
        <w:t>орган</w:t>
      </w:r>
      <w:proofErr w:type="gramEnd"/>
      <w:r w:rsidRPr="004257AF">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AA7136" w:rsidRPr="004257AF" w:rsidRDefault="00AA7136" w:rsidP="00D53066">
      <w:pPr>
        <w:pStyle w:val="ConsPlusNormal"/>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2.12. Показатели доступности и качества</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2.12.1. Показателями доступности муниципальной услуги являются: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соблюдение графика работы управления;</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возможность получения муниципальной услуги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2.12.2. Показателями качества муниципальной услуги являются: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соблюдение сроков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2.13. Иные требования, в том числе учитывающие особенности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 xml:space="preserve">предоставления муниципальной услуги в </w:t>
      </w:r>
      <w:proofErr w:type="gramStart"/>
      <w:r w:rsidRPr="004257AF">
        <w:rPr>
          <w:rFonts w:ascii="Times New Roman" w:hAnsi="Times New Roman" w:cs="Times New Roman"/>
        </w:rPr>
        <w:t>многофункциональных</w:t>
      </w:r>
      <w:proofErr w:type="gramEnd"/>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центрах</w:t>
      </w:r>
      <w:proofErr w:type="gramEnd"/>
      <w:r w:rsidRPr="004257AF">
        <w:rPr>
          <w:rFonts w:ascii="Times New Roman" w:hAnsi="Times New Roman" w:cs="Times New Roman"/>
        </w:rPr>
        <w:t xml:space="preserve"> и особенности предоставления муниципальной услуги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электронной форме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2.13.1. Прием заявителей (прием и выдача документов) осуществляется уполномоченными должностными лицами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2.13.3. </w:t>
      </w:r>
      <w:proofErr w:type="gramStart"/>
      <w:r w:rsidRPr="004257AF">
        <w:rPr>
          <w:rFonts w:ascii="Times New Roman" w:hAnsi="Times New Roman" w:cs="Times New Roman"/>
          <w:b w:val="0"/>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257AF">
        <w:rPr>
          <w:rFonts w:ascii="Times New Roman" w:hAnsi="Times New Roman" w:cs="Times New Roman"/>
          <w:b w:val="0"/>
        </w:rPr>
        <w:t xml:space="preserve">местной администрации в </w:t>
      </w:r>
      <w:r w:rsidRPr="004257AF">
        <w:rPr>
          <w:rFonts w:ascii="Times New Roman" w:hAnsi="Times New Roman" w:cs="Times New Roman"/>
          <w:b w:val="0"/>
        </w:rPr>
        <w:t>сети Интернет (</w:t>
      </w:r>
      <w:proofErr w:type="spellStart"/>
      <w:r w:rsidRPr="004257AF">
        <w:rPr>
          <w:rFonts w:ascii="Times New Roman" w:hAnsi="Times New Roman" w:cs="Times New Roman"/>
          <w:b w:val="0"/>
        </w:rPr>
        <w:t>www</w:t>
      </w:r>
      <w:proofErr w:type="spellEnd"/>
      <w:r w:rsidRPr="004257AF">
        <w:rPr>
          <w:rFonts w:ascii="Times New Roman" w:hAnsi="Times New Roman" w:cs="Times New Roman"/>
          <w:b w:val="0"/>
        </w:rPr>
        <w:t>.</w:t>
      </w:r>
      <w:r w:rsidR="00D53066" w:rsidRPr="004257AF">
        <w:rPr>
          <w:rFonts w:ascii="Times New Roman" w:hAnsi="Times New Roman" w:cs="Times New Roman"/>
        </w:rPr>
        <w:t xml:space="preserve"> </w:t>
      </w:r>
      <w:r w:rsidR="00D53066" w:rsidRPr="004257AF">
        <w:rPr>
          <w:rFonts w:ascii="Times New Roman" w:hAnsi="Times New Roman" w:cs="Times New Roman"/>
          <w:b w:val="0"/>
        </w:rPr>
        <w:t>novomakar.ru/</w:t>
      </w:r>
      <w:r w:rsidRPr="004257AF">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3. СОСТАВ, ПОСЛЕДОВАТЕЛЬНОСТЬ И СРОКИ ВЫПОЛНЕНИЯ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АДМИНИСТРАТИВНЫХ ПРОЦЕДУР, ТРЕБОВАНИЯ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К ПОРЯДКУ ИХ ВЫПОЛНЕНИЯ, В ТОМ ЧИСЛЕ ОСОБЕННОСТИ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ВЫПОЛНЕНИЯ АДМИНИСТРАТИВНЫХ ПРОЦЕДУР В ЭЛЕКТРОННОЙ ФОРМЕ,</w:t>
      </w:r>
      <w:r w:rsidR="00AA7136" w:rsidRPr="004257AF">
        <w:rPr>
          <w:rFonts w:ascii="Times New Roman" w:hAnsi="Times New Roman" w:cs="Times New Roman"/>
        </w:rPr>
        <w:t xml:space="preserve"> </w:t>
      </w:r>
      <w:r w:rsidRPr="004257AF">
        <w:rPr>
          <w:rFonts w:ascii="Times New Roman" w:hAnsi="Times New Roman" w:cs="Times New Roman"/>
        </w:rPr>
        <w:t>А ТАКЖЕ В МНОГОФУНКЦИОНАЛЬНЫХ ЦЕНТРАХ ПРЕДОСТАВЛЕНИЯ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ГОСУДАРСТВЕННЫХ И МУНИЦИПАЛЬНЫХ УСЛУГ</w:t>
      </w:r>
    </w:p>
    <w:p w:rsidR="004523BA" w:rsidRPr="004257AF" w:rsidRDefault="004523BA" w:rsidP="00A30BF1">
      <w:pPr>
        <w:pStyle w:val="ConsPlusNormal"/>
        <w:jc w:val="center"/>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3.1. Исчерпывающий перечень административных процедур</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прием и регистрация заявления и прилагаемых к нему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4257AF">
          <w:rPr>
            <w:rFonts w:ascii="Times New Roman" w:hAnsi="Times New Roman" w:cs="Times New Roman"/>
            <w:b w:val="0"/>
          </w:rPr>
          <w:t>пункте 2.6.2</w:t>
        </w:r>
      </w:hyperlink>
      <w:r w:rsidRPr="004257AF">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подготовка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направление (выдача) заявителю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4257AF">
          <w:rPr>
            <w:rFonts w:ascii="Times New Roman" w:hAnsi="Times New Roman" w:cs="Times New Roman"/>
            <w:b w:val="0"/>
          </w:rPr>
          <w:t>блок-схеме</w:t>
        </w:r>
      </w:hyperlink>
      <w:r w:rsidRPr="004257AF">
        <w:rPr>
          <w:rFonts w:ascii="Times New Roman" w:hAnsi="Times New Roman" w:cs="Times New Roman"/>
          <w:b w:val="0"/>
        </w:rPr>
        <w:t xml:space="preserve"> предоставления муниципальной услуги, приведенной в </w:t>
      </w:r>
      <w:r w:rsidR="00C04587" w:rsidRPr="004257AF">
        <w:rPr>
          <w:rFonts w:ascii="Times New Roman" w:hAnsi="Times New Roman" w:cs="Times New Roman"/>
          <w:b w:val="0"/>
        </w:rPr>
        <w:t>приложении N4</w:t>
      </w:r>
      <w:r w:rsidRPr="004257AF">
        <w:rPr>
          <w:rFonts w:ascii="Times New Roman" w:hAnsi="Times New Roman" w:cs="Times New Roman"/>
          <w:b w:val="0"/>
        </w:rPr>
        <w:t xml:space="preserve"> к настоящему Административному регламенту.</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 xml:space="preserve">3.2. Прием и регистрация заявления и </w:t>
      </w:r>
      <w:proofErr w:type="gramStart"/>
      <w:r w:rsidRPr="004257AF">
        <w:rPr>
          <w:rFonts w:ascii="Times New Roman" w:hAnsi="Times New Roman" w:cs="Times New Roman"/>
        </w:rPr>
        <w:t>прилагаемых</w:t>
      </w:r>
      <w:proofErr w:type="gramEnd"/>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к нему документов</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3.2.1. </w:t>
      </w:r>
      <w:proofErr w:type="gramStart"/>
      <w:r w:rsidRPr="004257AF">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4257AF">
        <w:rPr>
          <w:rFonts w:ascii="Times New Roman" w:hAnsi="Times New Roman" w:cs="Times New Roman"/>
          <w:b w:val="0"/>
        </w:rPr>
        <w:t>местную администрацию</w:t>
      </w:r>
      <w:r w:rsidRPr="004257AF">
        <w:rPr>
          <w:rFonts w:ascii="Times New Roman" w:hAnsi="Times New Roman" w:cs="Times New Roman"/>
          <w:b w:val="0"/>
        </w:rPr>
        <w:t xml:space="preserve">, МФЦ с заявлением либо поступление заявления в адрес </w:t>
      </w:r>
      <w:r w:rsidR="00AA7136"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К заявлению должны быть приложены документы, указанные в </w:t>
      </w:r>
      <w:hyperlink w:anchor="Par152" w:history="1">
        <w:r w:rsidRPr="004257AF">
          <w:rPr>
            <w:rFonts w:ascii="Times New Roman" w:hAnsi="Times New Roman" w:cs="Times New Roman"/>
            <w:b w:val="0"/>
          </w:rPr>
          <w:t>п. 2.6.1</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3.2.2.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w:t>
      </w:r>
      <w:r w:rsidRPr="004257AF">
        <w:rPr>
          <w:rFonts w:ascii="Times New Roman" w:hAnsi="Times New Roman" w:cs="Times New Roman"/>
          <w:b w:val="0"/>
        </w:rPr>
        <w:lastRenderedPageBreak/>
        <w:t>документов, удостоверенные в установленном законом порядке; подлинники документов не направляются.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4257AF">
        <w:rPr>
          <w:rFonts w:ascii="Times New Roman" w:hAnsi="Times New Roman" w:cs="Times New Roman"/>
          <w:b w:val="0"/>
        </w:rPr>
        <w:t>распечатываются на бумажном носителе и в дальнейшем работа с ними ведется</w:t>
      </w:r>
      <w:proofErr w:type="gramEnd"/>
      <w:r w:rsidRPr="004257AF">
        <w:rPr>
          <w:rFonts w:ascii="Times New Roman" w:hAnsi="Times New Roman" w:cs="Times New Roman"/>
          <w:b w:val="0"/>
        </w:rPr>
        <w:t xml:space="preserve"> в установленном порядке.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проверяет заявление на соответствие установленным требованиям;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регистрирует заявление с прилагаемым комплектом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выдает </w:t>
      </w:r>
      <w:hyperlink w:anchor="Par867" w:history="1">
        <w:r w:rsidRPr="004257AF">
          <w:rPr>
            <w:rFonts w:ascii="Times New Roman" w:hAnsi="Times New Roman" w:cs="Times New Roman"/>
            <w:b w:val="0"/>
          </w:rPr>
          <w:t>расписку</w:t>
        </w:r>
      </w:hyperlink>
      <w:r w:rsidRPr="004257AF">
        <w:rPr>
          <w:rFonts w:ascii="Times New Roman" w:hAnsi="Times New Roman" w:cs="Times New Roman"/>
          <w:b w:val="0"/>
        </w:rPr>
        <w:t xml:space="preserve"> в получении документов по установленной форме (приложение </w:t>
      </w:r>
      <w:r w:rsidR="00C04587" w:rsidRPr="004257AF">
        <w:rPr>
          <w:rFonts w:ascii="Times New Roman" w:hAnsi="Times New Roman" w:cs="Times New Roman"/>
          <w:b w:val="0"/>
        </w:rPr>
        <w:t>N 5</w:t>
      </w:r>
      <w:r w:rsidRPr="004257AF">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3.2.4.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в течение одного рабочего дня с момента регистрации.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3.2.5. При наличии оснований, указанных в </w:t>
      </w:r>
      <w:hyperlink w:anchor="Par189" w:history="1">
        <w:r w:rsidRPr="004257AF">
          <w:rPr>
            <w:rFonts w:ascii="Times New Roman" w:hAnsi="Times New Roman" w:cs="Times New Roman"/>
            <w:b w:val="0"/>
          </w:rPr>
          <w:t>п. 2.7</w:t>
        </w:r>
      </w:hyperlink>
      <w:r w:rsidRPr="004257AF">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4257AF">
          <w:rPr>
            <w:rFonts w:ascii="Times New Roman" w:hAnsi="Times New Roman" w:cs="Times New Roman"/>
            <w:b w:val="0"/>
          </w:rPr>
          <w:t>расписки</w:t>
        </w:r>
      </w:hyperlink>
      <w:r w:rsidRPr="004257AF">
        <w:rPr>
          <w:rFonts w:ascii="Times New Roman" w:hAnsi="Times New Roman" w:cs="Times New Roman"/>
          <w:b w:val="0"/>
        </w:rPr>
        <w:t xml:space="preserve"> в получении документов по установленной форме (</w:t>
      </w:r>
      <w:r w:rsidR="00C04587" w:rsidRPr="004257AF">
        <w:rPr>
          <w:rFonts w:ascii="Times New Roman" w:hAnsi="Times New Roman" w:cs="Times New Roman"/>
          <w:b w:val="0"/>
        </w:rPr>
        <w:t>приложение N 5</w:t>
      </w:r>
      <w:r w:rsidRPr="004257AF">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3.2.7. Максимальный срок исполнения административной процедуры - 1 календарный день.</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3.3. Рассмотрение представленных документов, истребование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 xml:space="preserve">документов (сведений), указанных в </w:t>
      </w:r>
      <w:hyperlink w:anchor="Par170" w:history="1">
        <w:r w:rsidRPr="004257AF">
          <w:rPr>
            <w:rFonts w:ascii="Times New Roman" w:hAnsi="Times New Roman" w:cs="Times New Roman"/>
          </w:rPr>
          <w:t>пункте 2.6.2</w:t>
        </w:r>
      </w:hyperlink>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настоящего Административного регламента, в рамках</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межведомственного взаимодействия</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4257AF">
        <w:rPr>
          <w:rFonts w:ascii="Times New Roman" w:hAnsi="Times New Roman" w:cs="Times New Roman"/>
          <w:b w:val="0"/>
        </w:rPr>
        <w:t>местную администрацию</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3.3.2. </w:t>
      </w:r>
      <w:r w:rsidR="00FC431C" w:rsidRPr="004257AF">
        <w:rPr>
          <w:rFonts w:ascii="Times New Roman" w:hAnsi="Times New Roman" w:cs="Times New Roman"/>
          <w:b w:val="0"/>
        </w:rPr>
        <w:t>Г</w:t>
      </w:r>
      <w:r w:rsidR="00033511" w:rsidRPr="004257AF">
        <w:rPr>
          <w:rFonts w:ascii="Times New Roman" w:hAnsi="Times New Roman" w:cs="Times New Roman"/>
          <w:b w:val="0"/>
        </w:rPr>
        <w:t xml:space="preserve">лава </w:t>
      </w:r>
      <w:r w:rsidR="00D53066" w:rsidRPr="004257AF">
        <w:rPr>
          <w:rFonts w:ascii="Times New Roman" w:hAnsi="Times New Roman" w:cs="Times New Roman"/>
          <w:b w:val="0"/>
        </w:rPr>
        <w:t xml:space="preserve">Новомакаровского </w:t>
      </w:r>
      <w:r w:rsidR="00FC431C" w:rsidRPr="004257AF">
        <w:rPr>
          <w:rFonts w:ascii="Times New Roman" w:hAnsi="Times New Roman" w:cs="Times New Roman"/>
          <w:b w:val="0"/>
        </w:rPr>
        <w:t xml:space="preserve">сельского поселения Грибановского муниципального района </w:t>
      </w:r>
      <w:r w:rsidRPr="004257AF">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3.3.3. Специалист: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xml:space="preserve">а) проводит проверку заявления и прилагаемых к нему документов на соответствие требованиям, установленным </w:t>
      </w:r>
      <w:hyperlink w:anchor="Par152" w:history="1">
        <w:r w:rsidRPr="004257AF">
          <w:rPr>
            <w:rFonts w:ascii="Times New Roman" w:hAnsi="Times New Roman" w:cs="Times New Roman"/>
            <w:b w:val="0"/>
          </w:rPr>
          <w:t>пунктом 2.6.1</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D53066" w:rsidRPr="004257AF">
        <w:rPr>
          <w:rFonts w:ascii="Times New Roman" w:hAnsi="Times New Roman" w:cs="Times New Roman"/>
          <w:b w:val="0"/>
        </w:rPr>
        <w:t xml:space="preserve">Новомакаровского </w:t>
      </w:r>
      <w:r w:rsidR="00FC431C" w:rsidRPr="004257AF">
        <w:rPr>
          <w:rFonts w:ascii="Times New Roman" w:hAnsi="Times New Roman" w:cs="Times New Roman"/>
          <w:b w:val="0"/>
        </w:rPr>
        <w:t xml:space="preserve">сельского поселения </w:t>
      </w:r>
      <w:r w:rsidR="00033511" w:rsidRPr="004257AF">
        <w:rPr>
          <w:rFonts w:ascii="Times New Roman" w:hAnsi="Times New Roman" w:cs="Times New Roman"/>
          <w:b w:val="0"/>
        </w:rPr>
        <w:t xml:space="preserve">или к земельным участкам, государственная собственность на которые не разграничена, расположенные на территории </w:t>
      </w:r>
      <w:r w:rsidR="00D53066" w:rsidRPr="004257AF">
        <w:rPr>
          <w:rFonts w:ascii="Times New Roman" w:hAnsi="Times New Roman" w:cs="Times New Roman"/>
          <w:b w:val="0"/>
        </w:rPr>
        <w:t xml:space="preserve">Новомакаровского </w:t>
      </w:r>
      <w:r w:rsidR="00FC431C" w:rsidRPr="004257AF">
        <w:rPr>
          <w:rFonts w:ascii="Times New Roman" w:hAnsi="Times New Roman" w:cs="Times New Roman"/>
          <w:b w:val="0"/>
        </w:rPr>
        <w:t>сельского поселения Грибановского муниципального района</w:t>
      </w:r>
      <w:r w:rsidRPr="004257AF">
        <w:rPr>
          <w:rFonts w:ascii="Times New Roman" w:hAnsi="Times New Roman" w:cs="Times New Roman"/>
          <w:b w:val="0"/>
        </w:rPr>
        <w:t>;</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 в рамках межведомственного взаимодействия запрашивает: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Запрос должен содержать: кадастровый номер объекта недвижимости, </w:t>
      </w:r>
      <w:hyperlink r:id="rId20" w:history="1">
        <w:r w:rsidRPr="004257AF">
          <w:rPr>
            <w:rFonts w:ascii="Times New Roman" w:hAnsi="Times New Roman" w:cs="Times New Roman"/>
            <w:b w:val="0"/>
          </w:rPr>
          <w:t>ОКАТО</w:t>
        </w:r>
      </w:hyperlink>
      <w:r w:rsidRPr="004257AF">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Управлении Федеральной налоговой службы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4257AF" w:rsidRDefault="00700AE1"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У</w:t>
      </w:r>
      <w:r w:rsidR="00222E06" w:rsidRPr="004257AF">
        <w:rPr>
          <w:rFonts w:ascii="Times New Roman" w:hAnsi="Times New Roman" w:cs="Times New Roman"/>
          <w:b w:val="0"/>
        </w:rPr>
        <w:t>полномоченное должностное лицо</w:t>
      </w:r>
      <w:r w:rsidRPr="004257AF">
        <w:rPr>
          <w:rFonts w:ascii="Times New Roman" w:hAnsi="Times New Roman" w:cs="Times New Roman"/>
          <w:b w:val="0"/>
        </w:rPr>
        <w:t xml:space="preserve"> администрации</w:t>
      </w:r>
      <w:r w:rsidR="00033511" w:rsidRPr="004257AF">
        <w:rPr>
          <w:rFonts w:ascii="Times New Roman" w:hAnsi="Times New Roman" w:cs="Times New Roman"/>
          <w:b w:val="0"/>
        </w:rPr>
        <w:t xml:space="preserve"> </w:t>
      </w:r>
      <w:r w:rsidRPr="004257AF">
        <w:rPr>
          <w:rFonts w:ascii="Times New Roman" w:hAnsi="Times New Roman" w:cs="Times New Roman"/>
          <w:b w:val="0"/>
        </w:rPr>
        <w:t>сельского поселения</w:t>
      </w:r>
      <w:r w:rsidR="00033511" w:rsidRPr="004257AF">
        <w:rPr>
          <w:rFonts w:ascii="Times New Roman" w:hAnsi="Times New Roman" w:cs="Times New Roman"/>
          <w:b w:val="0"/>
        </w:rPr>
        <w:t xml:space="preserve"> получает </w:t>
      </w:r>
      <w:r w:rsidR="009F66A8" w:rsidRPr="004257AF">
        <w:rPr>
          <w:rFonts w:ascii="Times New Roman" w:hAnsi="Times New Roman" w:cs="Times New Roman"/>
          <w:b w:val="0"/>
        </w:rPr>
        <w:t>утвержденный проект межевания территории;</w:t>
      </w:r>
      <w:r w:rsidR="00033511" w:rsidRPr="004257AF">
        <w:rPr>
          <w:rFonts w:ascii="Times New Roman" w:hAnsi="Times New Roman" w:cs="Times New Roman"/>
          <w:b w:val="0"/>
        </w:rPr>
        <w:t xml:space="preserve"> </w:t>
      </w:r>
      <w:r w:rsidR="009F66A8" w:rsidRPr="004257AF">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4257AF">
        <w:rPr>
          <w:rFonts w:ascii="Times New Roman" w:hAnsi="Times New Roman" w:cs="Times New Roman"/>
          <w:b w:val="0"/>
        </w:rPr>
        <w:t xml:space="preserve"> и (или) государственная собственность на которые не разграничена</w:t>
      </w:r>
      <w:r w:rsidR="009F66A8" w:rsidRPr="004257AF">
        <w:rPr>
          <w:rFonts w:ascii="Times New Roman" w:hAnsi="Times New Roman" w:cs="Times New Roman"/>
          <w:b w:val="0"/>
        </w:rPr>
        <w:t>, на кадастровом плане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4257AF">
          <w:rPr>
            <w:rFonts w:ascii="Times New Roman" w:hAnsi="Times New Roman" w:cs="Times New Roman"/>
            <w:b w:val="0"/>
          </w:rPr>
          <w:t>пункте 2.8</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3.3.5. Максимальный срок исполнения административной процедуры - 7 календарных дней.</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3.4. Подготовка результата предоставления муниципальной</w:t>
      </w:r>
      <w:r w:rsidR="00033511" w:rsidRPr="004257AF">
        <w:rPr>
          <w:rFonts w:ascii="Times New Roman" w:hAnsi="Times New Roman" w:cs="Times New Roman"/>
        </w:rPr>
        <w:t xml:space="preserve"> у</w:t>
      </w:r>
      <w:r w:rsidRPr="004257AF">
        <w:rPr>
          <w:rFonts w:ascii="Times New Roman" w:hAnsi="Times New Roman" w:cs="Times New Roman"/>
        </w:rPr>
        <w:t>слуги</w:t>
      </w:r>
      <w:r w:rsidR="00033511" w:rsidRPr="004257AF">
        <w:rPr>
          <w:rFonts w:ascii="Times New Roman" w:hAnsi="Times New Roman" w:cs="Times New Roman"/>
        </w:rPr>
        <w:t>.</w:t>
      </w:r>
    </w:p>
    <w:p w:rsidR="00033511" w:rsidRPr="004257AF" w:rsidRDefault="00033511" w:rsidP="00A30BF1">
      <w:pPr>
        <w:pStyle w:val="ConsPlusNormal"/>
        <w:jc w:val="center"/>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3.4.1. </w:t>
      </w:r>
      <w:proofErr w:type="gramStart"/>
      <w:r w:rsidRPr="004257AF">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4257AF">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4257AF">
        <w:rPr>
          <w:rFonts w:ascii="Times New Roman" w:hAnsi="Times New Roman" w:cs="Times New Roman"/>
          <w:b w:val="0"/>
        </w:rPr>
        <w:t xml:space="preserve"> на кадастровом плане территории, </w:t>
      </w:r>
      <w:r w:rsidR="00461451" w:rsidRPr="004257AF">
        <w:rPr>
          <w:rFonts w:ascii="Times New Roman" w:hAnsi="Times New Roman" w:cs="Times New Roman"/>
          <w:b w:val="0"/>
        </w:rPr>
        <w:t xml:space="preserve">специалист </w:t>
      </w:r>
      <w:r w:rsidR="00745DC3" w:rsidRPr="004257AF">
        <w:rPr>
          <w:rFonts w:ascii="Times New Roman" w:hAnsi="Times New Roman" w:cs="Times New Roman"/>
          <w:b w:val="0"/>
        </w:rPr>
        <w:t>администрации</w:t>
      </w:r>
      <w:r w:rsidRPr="004257AF">
        <w:rPr>
          <w:rFonts w:ascii="Times New Roman" w:hAnsi="Times New Roman" w:cs="Times New Roman"/>
          <w:b w:val="0"/>
        </w:rPr>
        <w:t xml:space="preserve"> в течение одного рабочего дня направляет</w:t>
      </w:r>
      <w:r w:rsidR="00222E06" w:rsidRPr="004257AF">
        <w:rPr>
          <w:rFonts w:ascii="Times New Roman" w:hAnsi="Times New Roman" w:cs="Times New Roman"/>
          <w:b w:val="0"/>
        </w:rPr>
        <w:t xml:space="preserve">  </w:t>
      </w:r>
      <w:r w:rsidRPr="004257AF">
        <w:rPr>
          <w:rFonts w:ascii="Times New Roman" w:hAnsi="Times New Roman" w:cs="Times New Roman"/>
          <w:b w:val="0"/>
        </w:rPr>
        <w:t>с сопроводительн</w:t>
      </w:r>
      <w:r w:rsidR="00222E06" w:rsidRPr="004257AF">
        <w:rPr>
          <w:rFonts w:ascii="Times New Roman" w:hAnsi="Times New Roman" w:cs="Times New Roman"/>
          <w:b w:val="0"/>
        </w:rPr>
        <w:t xml:space="preserve">ой запиской </w:t>
      </w:r>
      <w:r w:rsidRPr="004257AF">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4257AF">
        <w:rPr>
          <w:rFonts w:ascii="Times New Roman" w:hAnsi="Times New Roman" w:cs="Times New Roman"/>
          <w:b w:val="0"/>
        </w:rPr>
        <w:t>местной</w:t>
      </w:r>
      <w:proofErr w:type="gramEnd"/>
      <w:r w:rsidR="00222E06" w:rsidRPr="004257AF">
        <w:rPr>
          <w:rFonts w:ascii="Times New Roman" w:hAnsi="Times New Roman" w:cs="Times New Roman"/>
          <w:b w:val="0"/>
        </w:rPr>
        <w:t xml:space="preserve"> администрации </w:t>
      </w:r>
      <w:r w:rsidRPr="004257AF">
        <w:rPr>
          <w:rFonts w:ascii="Times New Roman" w:hAnsi="Times New Roman" w:cs="Times New Roman"/>
          <w:b w:val="0"/>
        </w:rPr>
        <w:t xml:space="preserve">об </w:t>
      </w:r>
      <w:r w:rsidRPr="004257AF">
        <w:rPr>
          <w:rFonts w:ascii="Times New Roman" w:hAnsi="Times New Roman" w:cs="Times New Roman"/>
          <w:b w:val="0"/>
        </w:rPr>
        <w:lastRenderedPageBreak/>
        <w:t>утверждении указанной схемы или подготовки информационного сообщения о невозможности ее утверждения.</w:t>
      </w:r>
    </w:p>
    <w:p w:rsidR="00004F89"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3.4.1.1. </w:t>
      </w:r>
      <w:proofErr w:type="gramStart"/>
      <w:r w:rsidRPr="004257AF">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w:t>
      </w:r>
      <w:r w:rsidR="00461451" w:rsidRPr="004257AF">
        <w:rPr>
          <w:rFonts w:ascii="Times New Roman" w:hAnsi="Times New Roman" w:cs="Times New Roman"/>
          <w:b w:val="0"/>
        </w:rPr>
        <w:t xml:space="preserve">специалист </w:t>
      </w:r>
      <w:r w:rsidR="00672899" w:rsidRPr="004257AF">
        <w:rPr>
          <w:rFonts w:ascii="Times New Roman" w:hAnsi="Times New Roman" w:cs="Times New Roman"/>
          <w:b w:val="0"/>
        </w:rPr>
        <w:t xml:space="preserve">администрации </w:t>
      </w:r>
      <w:r w:rsidRPr="004257AF">
        <w:rPr>
          <w:rFonts w:ascii="Times New Roman" w:hAnsi="Times New Roman" w:cs="Times New Roman"/>
          <w:b w:val="0"/>
        </w:rPr>
        <w:t xml:space="preserve">готовит проект постановления </w:t>
      </w:r>
      <w:r w:rsidR="00004F89"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w:t>
      </w:r>
      <w:r w:rsidR="00004F89" w:rsidRPr="004257AF">
        <w:rPr>
          <w:rFonts w:ascii="Times New Roman" w:hAnsi="Times New Roman" w:cs="Times New Roman"/>
          <w:b w:val="0"/>
        </w:rPr>
        <w:t xml:space="preserve">. </w:t>
      </w:r>
      <w:proofErr w:type="gramEnd"/>
    </w:p>
    <w:p w:rsidR="00004F89" w:rsidRPr="004257AF" w:rsidRDefault="00672899"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w:t>
      </w:r>
      <w:r w:rsidR="00004F89" w:rsidRPr="004257AF">
        <w:rPr>
          <w:rFonts w:ascii="Times New Roman" w:hAnsi="Times New Roman" w:cs="Times New Roman"/>
          <w:b w:val="0"/>
        </w:rPr>
        <w:t xml:space="preserve">роект постановления подписывается </w:t>
      </w:r>
      <w:r w:rsidRPr="004257AF">
        <w:rPr>
          <w:rFonts w:ascii="Times New Roman" w:hAnsi="Times New Roman" w:cs="Times New Roman"/>
          <w:b w:val="0"/>
        </w:rPr>
        <w:t xml:space="preserve">главой </w:t>
      </w:r>
      <w:r w:rsidR="00D53066" w:rsidRPr="004257AF">
        <w:rPr>
          <w:rFonts w:ascii="Times New Roman" w:hAnsi="Times New Roman" w:cs="Times New Roman"/>
          <w:b w:val="0"/>
        </w:rPr>
        <w:t>Новомакаровского</w:t>
      </w:r>
      <w:r w:rsidRPr="004257AF">
        <w:rPr>
          <w:rFonts w:ascii="Times New Roman" w:hAnsi="Times New Roman" w:cs="Times New Roman"/>
          <w:b w:val="0"/>
        </w:rPr>
        <w:t xml:space="preserve"> сельского поселения.</w:t>
      </w:r>
    </w:p>
    <w:p w:rsidR="00004F89"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3.4.1.2. </w:t>
      </w:r>
      <w:proofErr w:type="gramStart"/>
      <w:r w:rsidRPr="004257AF">
        <w:rPr>
          <w:rFonts w:ascii="Times New Roman" w:hAnsi="Times New Roman" w:cs="Times New Roman"/>
          <w:b w:val="0"/>
        </w:rPr>
        <w:t xml:space="preserve">При наличии оснований,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4257AF">
        <w:rPr>
          <w:rFonts w:ascii="Times New Roman" w:hAnsi="Times New Roman" w:cs="Times New Roman"/>
          <w:b w:val="0"/>
        </w:rPr>
        <w:t xml:space="preserve">и (или) государственная собственность на которые не разграничена, </w:t>
      </w:r>
      <w:r w:rsidRPr="004257AF">
        <w:rPr>
          <w:rFonts w:ascii="Times New Roman" w:hAnsi="Times New Roman" w:cs="Times New Roman"/>
          <w:b w:val="0"/>
        </w:rPr>
        <w:t>на кадастровом плане территории</w:t>
      </w:r>
      <w:r w:rsidR="00004F89" w:rsidRPr="004257AF">
        <w:rPr>
          <w:rFonts w:ascii="Times New Roman" w:hAnsi="Times New Roman" w:cs="Times New Roman"/>
          <w:b w:val="0"/>
        </w:rPr>
        <w:t xml:space="preserve">, </w:t>
      </w:r>
      <w:r w:rsidR="009C099F" w:rsidRPr="004257AF">
        <w:rPr>
          <w:rFonts w:ascii="Times New Roman" w:hAnsi="Times New Roman" w:cs="Times New Roman"/>
          <w:b w:val="0"/>
        </w:rPr>
        <w:t>специалист</w:t>
      </w:r>
      <w:r w:rsidR="00276397" w:rsidRPr="004257AF">
        <w:rPr>
          <w:rFonts w:ascii="Times New Roman" w:hAnsi="Times New Roman" w:cs="Times New Roman"/>
          <w:b w:val="0"/>
        </w:rPr>
        <w:t xml:space="preserve"> администрации</w:t>
      </w:r>
      <w:r w:rsidRPr="004257AF">
        <w:rPr>
          <w:rFonts w:ascii="Times New Roman" w:hAnsi="Times New Roman" w:cs="Times New Roman"/>
          <w:b w:val="0"/>
        </w:rPr>
        <w:t xml:space="preserve"> готовит проект постановления </w:t>
      </w:r>
      <w:r w:rsidR="00004F89"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об отказе в утверждении схемы расположения земельного участка или земельных участков на кадастровом плане</w:t>
      </w:r>
      <w:r w:rsidR="00004F89" w:rsidRPr="004257AF">
        <w:rPr>
          <w:rFonts w:ascii="Times New Roman" w:hAnsi="Times New Roman" w:cs="Times New Roman"/>
          <w:b w:val="0"/>
        </w:rPr>
        <w:t xml:space="preserve">. </w:t>
      </w:r>
      <w:proofErr w:type="gramEnd"/>
    </w:p>
    <w:p w:rsidR="00CA0140" w:rsidRPr="004257AF" w:rsidRDefault="00610D55"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w:t>
      </w:r>
      <w:r w:rsidR="00CA0140" w:rsidRPr="004257AF">
        <w:rPr>
          <w:rFonts w:ascii="Times New Roman" w:hAnsi="Times New Roman" w:cs="Times New Roman"/>
          <w:b w:val="0"/>
        </w:rPr>
        <w:t xml:space="preserve">роект постановления подписывается </w:t>
      </w:r>
      <w:r w:rsidRPr="004257AF">
        <w:rPr>
          <w:rFonts w:ascii="Times New Roman" w:hAnsi="Times New Roman" w:cs="Times New Roman"/>
          <w:b w:val="0"/>
        </w:rPr>
        <w:t xml:space="preserve">главой </w:t>
      </w:r>
      <w:r w:rsidR="00D53066" w:rsidRPr="004257AF">
        <w:rPr>
          <w:rFonts w:ascii="Times New Roman" w:hAnsi="Times New Roman" w:cs="Times New Roman"/>
          <w:b w:val="0"/>
        </w:rPr>
        <w:t>Новомакаровского</w:t>
      </w:r>
      <w:r w:rsidRPr="004257AF">
        <w:rPr>
          <w:rFonts w:ascii="Times New Roman" w:hAnsi="Times New Roman" w:cs="Times New Roman"/>
          <w:b w:val="0"/>
        </w:rPr>
        <w:t xml:space="preserve"> сельского поселения</w:t>
      </w:r>
      <w:r w:rsidR="00CA0140" w:rsidRPr="004257AF">
        <w:rPr>
          <w:rFonts w:ascii="Times New Roman" w:hAnsi="Times New Roman" w:cs="Times New Roman"/>
          <w:b w:val="0"/>
        </w:rPr>
        <w:t xml:space="preserve">.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3.4.2.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если раздел, объединение земельных участков, находящихся в муниципальной собственности</w:t>
      </w:r>
      <w:r w:rsidR="00CA0140"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xml:space="preserve">, осуществляются в соответствии с утвержденным проектом межевания территории, </w:t>
      </w:r>
      <w:r w:rsidR="002E6C96" w:rsidRPr="004257AF">
        <w:rPr>
          <w:rFonts w:ascii="Times New Roman" w:hAnsi="Times New Roman" w:cs="Times New Roman"/>
          <w:b w:val="0"/>
        </w:rPr>
        <w:t>уполномоченное должностное лицо администрации: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3.4.2.1. При отсутствии оснований,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при разделе, объединении.</w:t>
      </w:r>
    </w:p>
    <w:p w:rsidR="00DF2FBD" w:rsidRPr="004257AF" w:rsidRDefault="00DF2FBD" w:rsidP="00DF2FBD">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Проект постановления подписывается главой </w:t>
      </w:r>
      <w:r w:rsidR="00D53066" w:rsidRPr="004257AF">
        <w:rPr>
          <w:rFonts w:ascii="Times New Roman" w:hAnsi="Times New Roman" w:cs="Times New Roman"/>
          <w:b w:val="0"/>
        </w:rPr>
        <w:t>Новомакаровского</w:t>
      </w:r>
      <w:r w:rsidRPr="004257AF">
        <w:rPr>
          <w:rFonts w:ascii="Times New Roman" w:hAnsi="Times New Roman" w:cs="Times New Roman"/>
          <w:b w:val="0"/>
        </w:rPr>
        <w:t xml:space="preserve"> сельского поселения.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3.4.2.2. При наличии оснований,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3.4.3. Результатом административной процедуры является подготовка: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проекта постановления </w:t>
      </w:r>
      <w:r w:rsidR="00CA0140"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4257AF">
        <w:rPr>
          <w:rFonts w:ascii="Times New Roman" w:hAnsi="Times New Roman" w:cs="Times New Roman"/>
          <w:b w:val="0"/>
        </w:rPr>
        <w:t xml:space="preserve">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проекта постановления </w:t>
      </w:r>
      <w:r w:rsidR="00CA0140"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4257AF">
        <w:rPr>
          <w:rFonts w:ascii="Times New Roman" w:hAnsi="Times New Roman" w:cs="Times New Roman"/>
          <w:b w:val="0"/>
        </w:rPr>
        <w:t xml:space="preserve"> и (или) </w:t>
      </w:r>
      <w:r w:rsidR="006370F2" w:rsidRPr="004257AF">
        <w:rPr>
          <w:rFonts w:ascii="Times New Roman" w:hAnsi="Times New Roman" w:cs="Times New Roman"/>
          <w:b w:val="0"/>
        </w:rPr>
        <w:t>государственная собственность на которые не разграничена</w:t>
      </w:r>
      <w:r w:rsidRPr="004257AF">
        <w:rPr>
          <w:rFonts w:ascii="Times New Roman" w:hAnsi="Times New Roman" w:cs="Times New Roman"/>
          <w:b w:val="0"/>
        </w:rPr>
        <w:t>, при разделе, объединении;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3.4.4. Максимальный срок исполнения административной процедуры - 22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6370F2" w:rsidRPr="004257AF" w:rsidRDefault="006370F2" w:rsidP="00D53066">
      <w:pPr>
        <w:pStyle w:val="ConsPlusNormal"/>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3.5. Направление (выдача) заявителю постановления</w:t>
      </w:r>
    </w:p>
    <w:p w:rsidR="009F66A8" w:rsidRPr="004257AF" w:rsidRDefault="006370F2" w:rsidP="00A30BF1">
      <w:pPr>
        <w:pStyle w:val="ConsPlusNormal"/>
        <w:jc w:val="center"/>
        <w:rPr>
          <w:rFonts w:ascii="Times New Roman" w:hAnsi="Times New Roman" w:cs="Times New Roman"/>
        </w:rPr>
      </w:pPr>
      <w:proofErr w:type="gramStart"/>
      <w:r w:rsidRPr="004257AF">
        <w:rPr>
          <w:rFonts w:ascii="Times New Roman" w:hAnsi="Times New Roman" w:cs="Times New Roman"/>
        </w:rPr>
        <w:t>местной</w:t>
      </w:r>
      <w:proofErr w:type="gramEnd"/>
      <w:r w:rsidRPr="004257AF">
        <w:rPr>
          <w:rFonts w:ascii="Times New Roman" w:hAnsi="Times New Roman" w:cs="Times New Roman"/>
        </w:rPr>
        <w:t xml:space="preserve"> </w:t>
      </w:r>
      <w:r w:rsidR="009F66A8" w:rsidRPr="004257AF">
        <w:rPr>
          <w:rFonts w:ascii="Times New Roman" w:hAnsi="Times New Roman" w:cs="Times New Roman"/>
        </w:rPr>
        <w:t>администрации об образовании земельных участков при разделе,</w:t>
      </w:r>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объединении</w:t>
      </w:r>
      <w:proofErr w:type="gramEnd"/>
      <w:r w:rsidRPr="004257AF">
        <w:rPr>
          <w:rFonts w:ascii="Times New Roman" w:hAnsi="Times New Roman" w:cs="Times New Roman"/>
        </w:rPr>
        <w:t xml:space="preserve"> либо уведомления о мотивированном отказе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предоставлении муниципальной услуги</w:t>
      </w:r>
    </w:p>
    <w:p w:rsidR="006370F2" w:rsidRPr="004257AF" w:rsidRDefault="006370F2" w:rsidP="00A30BF1">
      <w:pPr>
        <w:pStyle w:val="ConsPlusNormal"/>
        <w:ind w:firstLine="540"/>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xml:space="preserve">3.5.1. </w:t>
      </w:r>
      <w:proofErr w:type="gramStart"/>
      <w:r w:rsidRPr="004257AF">
        <w:rPr>
          <w:rFonts w:ascii="Times New Roman" w:hAnsi="Times New Roman" w:cs="Times New Roman"/>
          <w:b w:val="0"/>
        </w:rPr>
        <w:t xml:space="preserve">Постановление </w:t>
      </w:r>
      <w:r w:rsidR="006370F2"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xml:space="preserve">, на кадастровом плане территории, либо постановление </w:t>
      </w:r>
      <w:r w:rsidR="006370F2"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при разделе, объединении, либо</w:t>
      </w:r>
      <w:proofErr w:type="gramEnd"/>
      <w:r w:rsidRPr="004257AF">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заказным письмом с уведомлением о вручении;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3.5.1.2. </w:t>
      </w:r>
      <w:proofErr w:type="gramStart"/>
      <w:r w:rsidRPr="004257AF">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4257AF">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3.5.1.3.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3.5.3. Максимальный срок исполнения административной процедуры - 3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3.6. Подача заявителем запроса и иных документов,</w:t>
      </w:r>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необходимых</w:t>
      </w:r>
      <w:proofErr w:type="gramEnd"/>
      <w:r w:rsidRPr="004257AF">
        <w:rPr>
          <w:rFonts w:ascii="Times New Roman" w:hAnsi="Times New Roman" w:cs="Times New Roman"/>
        </w:rPr>
        <w:t xml:space="preserve"> для предоставления муниципальной услуги,</w:t>
      </w:r>
    </w:p>
    <w:p w:rsidR="009F66A8" w:rsidRPr="004257AF" w:rsidRDefault="009F66A8" w:rsidP="00D53066">
      <w:pPr>
        <w:pStyle w:val="ConsPlusNormal"/>
        <w:jc w:val="center"/>
        <w:rPr>
          <w:rFonts w:ascii="Times New Roman" w:hAnsi="Times New Roman" w:cs="Times New Roman"/>
        </w:rPr>
      </w:pPr>
      <w:r w:rsidRPr="004257AF">
        <w:rPr>
          <w:rFonts w:ascii="Times New Roman" w:hAnsi="Times New Roman" w:cs="Times New Roman"/>
        </w:rPr>
        <w:t>и прием таких запросов и документов в электронной форме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3.6.1. </w:t>
      </w:r>
      <w:proofErr w:type="gramStart"/>
      <w:r w:rsidRPr="004257AF">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3.6.3. Получение результата муниципальной услуги в электронной форме предусмотрено.</w:t>
      </w:r>
    </w:p>
    <w:p w:rsidR="00C04587" w:rsidRPr="004257AF" w:rsidRDefault="00C04587" w:rsidP="00D53066">
      <w:pPr>
        <w:pStyle w:val="ConsPlusNormal"/>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3.7. Взаимодействие управления с иными органами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lastRenderedPageBreak/>
        <w:t>государственной власти, органами местного самоуправления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и организациями, участвующими в предоставлении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муниципальных услуг в электронной форме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 xml:space="preserve">4. ФОРМЫ </w:t>
      </w:r>
      <w:proofErr w:type="gramStart"/>
      <w:r w:rsidRPr="004257AF">
        <w:rPr>
          <w:rFonts w:ascii="Times New Roman" w:hAnsi="Times New Roman" w:cs="Times New Roman"/>
        </w:rPr>
        <w:t>КОНТРОЛЯ ЗА</w:t>
      </w:r>
      <w:proofErr w:type="gramEnd"/>
      <w:r w:rsidRPr="004257AF">
        <w:rPr>
          <w:rFonts w:ascii="Times New Roman" w:hAnsi="Times New Roman" w:cs="Times New Roman"/>
        </w:rPr>
        <w:t xml:space="preserve"> ИСПОЛНЕНИЕМ АДМИНИСТРАТИВНОГО</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РЕГЛАМЕНТА</w:t>
      </w:r>
    </w:p>
    <w:p w:rsidR="009F66A8" w:rsidRPr="004257AF" w:rsidRDefault="009F66A8" w:rsidP="00A30BF1">
      <w:pPr>
        <w:pStyle w:val="ConsPlusNormal"/>
        <w:jc w:val="both"/>
        <w:rPr>
          <w:rFonts w:ascii="Times New Roman" w:hAnsi="Times New Roman" w:cs="Times New Roman"/>
        </w:rPr>
      </w:pP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257A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6370F2" w:rsidRPr="004257AF"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257A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4257AF"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4257AF" w:rsidRDefault="006370F2" w:rsidP="00A30BF1">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4257AF"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4257A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5.2. Заявитель может обратиться с жалобой</w:t>
      </w:r>
      <w:r w:rsidR="004257AF">
        <w:rPr>
          <w:rFonts w:ascii="Times New Roman" w:eastAsia="Times New Roman" w:hAnsi="Times New Roman" w:cs="Times New Roman"/>
          <w:sz w:val="24"/>
          <w:szCs w:val="24"/>
          <w:lang w:eastAsia="ar-SA"/>
        </w:rPr>
        <w:t>,</w:t>
      </w:r>
      <w:r w:rsidRPr="004257AF">
        <w:rPr>
          <w:rFonts w:ascii="Times New Roman" w:eastAsia="Times New Roman" w:hAnsi="Times New Roman" w:cs="Times New Roman"/>
          <w:sz w:val="24"/>
          <w:szCs w:val="24"/>
          <w:lang w:eastAsia="ar-SA"/>
        </w:rPr>
        <w:t xml:space="preserve"> в том числе в следующих случаях: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w:t>
      </w:r>
      <w:r w:rsidRPr="004257AF">
        <w:rPr>
          <w:rFonts w:ascii="Times New Roman" w:eastAsia="Times New Roman" w:hAnsi="Times New Roman" w:cs="Times New Roman"/>
          <w:sz w:val="24"/>
          <w:szCs w:val="24"/>
          <w:lang w:eastAsia="ar-SA"/>
        </w:rPr>
        <w:t xml:space="preserve"> Воронежской области для предоставления муниципальной услуги;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 Воронежской области </w:t>
      </w:r>
      <w:r w:rsidRPr="004257AF">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4257AF">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 Воронежской области</w:t>
      </w:r>
      <w:r w:rsidRPr="004257AF">
        <w:rPr>
          <w:rFonts w:ascii="Times New Roman" w:eastAsia="Times New Roman" w:hAnsi="Times New Roman" w:cs="Times New Roman"/>
          <w:sz w:val="24"/>
          <w:szCs w:val="24"/>
          <w:lang w:eastAsia="ar-SA"/>
        </w:rPr>
        <w:t>;</w:t>
      </w:r>
      <w:proofErr w:type="gramEnd"/>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 Воронежской области</w:t>
      </w:r>
      <w:r w:rsidRPr="004257AF">
        <w:rPr>
          <w:rFonts w:ascii="Times New Roman" w:eastAsia="Times New Roman" w:hAnsi="Times New Roman" w:cs="Times New Roman"/>
          <w:sz w:val="24"/>
          <w:szCs w:val="24"/>
          <w:lang w:eastAsia="ar-SA"/>
        </w:rPr>
        <w:t>;</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5.4. Жалоба должна содержать:</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257A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4257AF">
        <w:rPr>
          <w:rFonts w:ascii="Times New Roman" w:eastAsia="Times New Roman" w:hAnsi="Times New Roman" w:cs="Times New Roman"/>
          <w:sz w:val="24"/>
          <w:szCs w:val="24"/>
          <w:lang w:eastAsia="ar-SA"/>
        </w:rPr>
        <w:t>сельского поселения</w:t>
      </w:r>
      <w:r w:rsidR="00557A08" w:rsidRPr="004257AF">
        <w:rPr>
          <w:rFonts w:ascii="Times New Roman" w:eastAsia="Times New Roman" w:hAnsi="Times New Roman" w:cs="Times New Roman"/>
          <w:sz w:val="24"/>
          <w:szCs w:val="24"/>
          <w:lang w:eastAsia="ar-SA"/>
        </w:rPr>
        <w:t xml:space="preserve">, либо </w:t>
      </w:r>
      <w:r w:rsidR="00557A08" w:rsidRPr="004257AF">
        <w:rPr>
          <w:rFonts w:ascii="Times New Roman" w:hAnsi="Times New Roman" w:cs="Times New Roman"/>
          <w:sz w:val="24"/>
          <w:szCs w:val="24"/>
        </w:rPr>
        <w:t>в порядке, установленном антимонопольным законодательством Российской Федерации, в антимонопольный орган</w:t>
      </w:r>
      <w:r w:rsidRPr="004257AF">
        <w:rPr>
          <w:rFonts w:ascii="Times New Roman" w:eastAsia="Times New Roman" w:hAnsi="Times New Roman" w:cs="Times New Roman"/>
          <w:sz w:val="24"/>
          <w:szCs w:val="24"/>
          <w:lang w:eastAsia="ar-SA"/>
        </w:rPr>
        <w:t>.</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В </w:t>
      </w:r>
      <w:proofErr w:type="gramStart"/>
      <w:r w:rsidRPr="004257AF">
        <w:rPr>
          <w:rFonts w:ascii="Times New Roman" w:eastAsia="Times New Roman" w:hAnsi="Times New Roman" w:cs="Times New Roman"/>
          <w:sz w:val="24"/>
          <w:szCs w:val="24"/>
          <w:lang w:eastAsia="ar-SA"/>
        </w:rPr>
        <w:t>случае</w:t>
      </w:r>
      <w:proofErr w:type="gramEnd"/>
      <w:r w:rsidRPr="004257AF">
        <w:rPr>
          <w:rFonts w:ascii="Times New Roman" w:eastAsia="Times New Roman" w:hAnsi="Times New Roman" w:cs="Times New Roman"/>
          <w:sz w:val="24"/>
          <w:szCs w:val="24"/>
          <w:lang w:eastAsia="ar-SA"/>
        </w:rPr>
        <w:t xml:space="preserve"> оставления жалобы без ответа, заявителю направляется уведомление о недопустимости злоупотребления правом.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5.9. </w:t>
      </w:r>
      <w:proofErr w:type="gramStart"/>
      <w:r w:rsidRPr="004257AF">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4257A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257AF">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066" w:rsidRPr="004257AF" w:rsidRDefault="00D53066" w:rsidP="004257A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53066" w:rsidRPr="004257AF" w:rsidRDefault="00D53066" w:rsidP="00D53066">
      <w:pPr>
        <w:pStyle w:val="ac"/>
        <w:tabs>
          <w:tab w:val="left" w:pos="2565"/>
        </w:tabs>
        <w:jc w:val="right"/>
        <w:rPr>
          <w:rFonts w:ascii="Times New Roman" w:hAnsi="Times New Roman" w:cs="Times New Roman"/>
          <w:sz w:val="24"/>
          <w:szCs w:val="24"/>
        </w:rPr>
      </w:pPr>
      <w:r w:rsidRPr="004257AF">
        <w:rPr>
          <w:rFonts w:ascii="Times New Roman" w:hAnsi="Times New Roman" w:cs="Times New Roman"/>
          <w:sz w:val="24"/>
          <w:szCs w:val="24"/>
        </w:rPr>
        <w:lastRenderedPageBreak/>
        <w:t>Приложение № 1</w:t>
      </w:r>
      <w:r w:rsidRPr="004257AF">
        <w:rPr>
          <w:rFonts w:ascii="Times New Roman" w:hAnsi="Times New Roman" w:cs="Times New Roman"/>
          <w:sz w:val="24"/>
          <w:szCs w:val="24"/>
        </w:rPr>
        <w:tab/>
      </w:r>
    </w:p>
    <w:p w:rsidR="00D53066" w:rsidRPr="004257AF" w:rsidRDefault="00D53066" w:rsidP="00D53066">
      <w:pPr>
        <w:pStyle w:val="ac"/>
        <w:jc w:val="right"/>
        <w:rPr>
          <w:rFonts w:ascii="Times New Roman" w:hAnsi="Times New Roman" w:cs="Times New Roman"/>
          <w:sz w:val="24"/>
          <w:szCs w:val="24"/>
        </w:rPr>
      </w:pPr>
      <w:r w:rsidRPr="004257AF">
        <w:rPr>
          <w:rFonts w:ascii="Times New Roman" w:hAnsi="Times New Roman" w:cs="Times New Roman"/>
          <w:sz w:val="24"/>
          <w:szCs w:val="24"/>
        </w:rPr>
        <w:t>к административному регламенту</w:t>
      </w:r>
    </w:p>
    <w:p w:rsidR="00D53066" w:rsidRPr="004257AF" w:rsidRDefault="00D53066" w:rsidP="00D53066">
      <w:pPr>
        <w:pStyle w:val="ac"/>
        <w:jc w:val="right"/>
        <w:rPr>
          <w:rFonts w:ascii="Times New Roman" w:hAnsi="Times New Roman" w:cs="Times New Roman"/>
          <w:sz w:val="24"/>
          <w:szCs w:val="24"/>
        </w:rPr>
      </w:pPr>
    </w:p>
    <w:p w:rsidR="00D53066" w:rsidRPr="004257AF" w:rsidRDefault="00D53066" w:rsidP="00D53066">
      <w:pPr>
        <w:pStyle w:val="ac"/>
        <w:jc w:val="both"/>
        <w:rPr>
          <w:rFonts w:ascii="Times New Roman" w:hAnsi="Times New Roman" w:cs="Times New Roman"/>
          <w:sz w:val="24"/>
          <w:szCs w:val="24"/>
        </w:rPr>
      </w:pPr>
      <w:r w:rsidRPr="004257AF">
        <w:rPr>
          <w:rFonts w:ascii="Times New Roman" w:eastAsia="Calibri" w:hAnsi="Times New Roman" w:cs="Times New Roman"/>
          <w:sz w:val="24"/>
          <w:szCs w:val="24"/>
        </w:rPr>
        <w:t xml:space="preserve">           1. Место нахождения администрации Новомакаровского сельского поселения Грибановского муниципального района Воронежской области: </w:t>
      </w:r>
      <w:r w:rsidRPr="004257AF">
        <w:rPr>
          <w:rFonts w:ascii="Times New Roman" w:hAnsi="Times New Roman" w:cs="Times New Roman"/>
          <w:sz w:val="24"/>
          <w:szCs w:val="24"/>
        </w:rPr>
        <w:t>Воронежская область, Грибановский район, с. Новомакарово, ул. Советская, д. 57.</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График работы администрации Новомакаровского сельского поселения Грибановского муниципального района Воронежской области:</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понедельник - пятница: с 08.00 до 16.00;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перерыв: с 12.00 до 13.00.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Официальный сайт администрации Новомакаровского сельского поселения   Грибановского муниципального района Воронежской области в сети Интернет: </w:t>
      </w:r>
      <w:hyperlink r:id="rId21" w:history="1">
        <w:r w:rsidRPr="004257AF">
          <w:rPr>
            <w:rStyle w:val="aa"/>
            <w:rFonts w:ascii="Times New Roman" w:hAnsi="Times New Roman" w:cs="Times New Roman"/>
            <w:color w:val="auto"/>
            <w:sz w:val="24"/>
            <w:szCs w:val="24"/>
          </w:rPr>
          <w:t>http://novomakar.ru/</w:t>
        </w:r>
      </w:hyperlink>
      <w:r w:rsidRPr="004257AF">
        <w:rPr>
          <w:rFonts w:ascii="Times New Roman" w:hAnsi="Times New Roman" w:cs="Times New Roman"/>
          <w:sz w:val="24"/>
          <w:szCs w:val="24"/>
        </w:rPr>
        <w:t>.</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Адрес электронной почты администрации Новомакаровского сельского поселения Грибановского муниципального района Воронежской области: </w:t>
      </w:r>
      <w:hyperlink r:id="rId22" w:history="1">
        <w:r w:rsidRPr="004257AF">
          <w:rPr>
            <w:rStyle w:val="aa"/>
            <w:rFonts w:ascii="Times New Roman" w:hAnsi="Times New Roman" w:cs="Times New Roman"/>
            <w:color w:val="auto"/>
            <w:sz w:val="24"/>
            <w:szCs w:val="24"/>
            <w:lang w:val="en-US"/>
          </w:rPr>
          <w:t>newmakar</w:t>
        </w:r>
        <w:r w:rsidRPr="004257AF">
          <w:rPr>
            <w:rStyle w:val="aa"/>
            <w:rFonts w:ascii="Times New Roman" w:hAnsi="Times New Roman" w:cs="Times New Roman"/>
            <w:color w:val="auto"/>
            <w:sz w:val="24"/>
            <w:szCs w:val="24"/>
          </w:rPr>
          <w:t>.</w:t>
        </w:r>
        <w:r w:rsidRPr="004257AF">
          <w:rPr>
            <w:rStyle w:val="aa"/>
            <w:rFonts w:ascii="Times New Roman" w:hAnsi="Times New Roman" w:cs="Times New Roman"/>
            <w:color w:val="auto"/>
            <w:sz w:val="24"/>
            <w:szCs w:val="24"/>
            <w:lang w:val="en-US"/>
          </w:rPr>
          <w:t>grib</w:t>
        </w:r>
        <w:r w:rsidRPr="004257AF">
          <w:rPr>
            <w:rStyle w:val="aa"/>
            <w:rFonts w:ascii="Times New Roman" w:hAnsi="Times New Roman" w:cs="Times New Roman"/>
            <w:color w:val="auto"/>
            <w:sz w:val="24"/>
            <w:szCs w:val="24"/>
          </w:rPr>
          <w:t>@</w:t>
        </w:r>
        <w:r w:rsidRPr="004257AF">
          <w:rPr>
            <w:rStyle w:val="aa"/>
            <w:rFonts w:ascii="Times New Roman" w:hAnsi="Times New Roman" w:cs="Times New Roman"/>
            <w:color w:val="auto"/>
            <w:sz w:val="24"/>
            <w:szCs w:val="24"/>
            <w:lang w:val="en-US"/>
          </w:rPr>
          <w:t>govvrn</w:t>
        </w:r>
        <w:r w:rsidRPr="004257AF">
          <w:rPr>
            <w:rStyle w:val="aa"/>
            <w:rFonts w:ascii="Times New Roman" w:hAnsi="Times New Roman" w:cs="Times New Roman"/>
            <w:color w:val="auto"/>
            <w:sz w:val="24"/>
            <w:szCs w:val="24"/>
          </w:rPr>
          <w:t>.</w:t>
        </w:r>
        <w:r w:rsidRPr="004257AF">
          <w:rPr>
            <w:rStyle w:val="aa"/>
            <w:rFonts w:ascii="Times New Roman" w:hAnsi="Times New Roman" w:cs="Times New Roman"/>
            <w:color w:val="auto"/>
            <w:sz w:val="24"/>
            <w:szCs w:val="24"/>
            <w:lang w:val="en-US"/>
          </w:rPr>
          <w:t>ru</w:t>
        </w:r>
      </w:hyperlink>
      <w:r w:rsidRPr="004257AF">
        <w:rPr>
          <w:rFonts w:ascii="Times New Roman" w:eastAsia="Calibri" w:hAnsi="Times New Roman" w:cs="Times New Roman"/>
          <w:sz w:val="24"/>
          <w:szCs w:val="24"/>
        </w:rPr>
        <w:t>.</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2. Телефоны для справок: 8(47348)3-52-39; 8(47348)3-53-49.</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3.1. Место нахождения АУ «МФЦ»: 394026, г. Воронеж, ул. Дружинников, 3б (Коминтерновский район).</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Телефон для справок АУ «МФЦ»: (473) 226-99-99.</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Официальный сайт АУ «МФЦ» в сети Интернет: mfc.vr№.ru.</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Адрес электронной почты АУ «МФЦ»: od№o-ok№o@mail.ru.</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График работы АУ «МФЦ»:</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вторник, четверг, пятница: с 09.00 до 18.00;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среда: с 11.00 до 20.00;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суббота: с 09.00 до 16.45.</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3.2. Место нахождения филиала АУ «МФЦ» в Грибановском     муниципальном районе:</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Воронежская область, пгт Грибановский, ул. Мебельная, дом.3.</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Телефон для справок филиала АУ «МФЦ»: 8(4733)33-06-91.</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График работы филиала АУ «МФЦ»:</w:t>
      </w:r>
    </w:p>
    <w:p w:rsidR="00D53066" w:rsidRPr="004257AF" w:rsidRDefault="00D53066" w:rsidP="00D53066">
      <w:pPr>
        <w:pStyle w:val="ac"/>
        <w:jc w:val="both"/>
        <w:rPr>
          <w:rFonts w:ascii="Times New Roman" w:hAnsi="Times New Roman" w:cs="Times New Roman"/>
          <w:sz w:val="24"/>
          <w:szCs w:val="24"/>
        </w:rPr>
      </w:pPr>
      <w:r w:rsidRPr="004257AF">
        <w:rPr>
          <w:rFonts w:ascii="Times New Roman" w:hAnsi="Times New Roman" w:cs="Times New Roman"/>
          <w:sz w:val="24"/>
          <w:szCs w:val="24"/>
        </w:rPr>
        <w:t>вторник, четверг, пятница: с 09.00 до 18.00;</w:t>
      </w:r>
    </w:p>
    <w:p w:rsidR="00D53066" w:rsidRPr="004257AF" w:rsidRDefault="00D53066" w:rsidP="00D53066">
      <w:pPr>
        <w:pStyle w:val="ac"/>
        <w:jc w:val="both"/>
        <w:rPr>
          <w:rFonts w:ascii="Times New Roman" w:hAnsi="Times New Roman" w:cs="Times New Roman"/>
          <w:sz w:val="24"/>
          <w:szCs w:val="24"/>
        </w:rPr>
      </w:pPr>
      <w:r w:rsidRPr="004257AF">
        <w:rPr>
          <w:rFonts w:ascii="Times New Roman" w:hAnsi="Times New Roman" w:cs="Times New Roman"/>
          <w:sz w:val="24"/>
          <w:szCs w:val="24"/>
        </w:rPr>
        <w:t>среда: с 11.00 до 20.00;</w:t>
      </w:r>
    </w:p>
    <w:p w:rsidR="00D53066" w:rsidRPr="004257AF" w:rsidRDefault="00D53066" w:rsidP="00D53066">
      <w:pPr>
        <w:pStyle w:val="ac"/>
        <w:jc w:val="both"/>
        <w:rPr>
          <w:rFonts w:ascii="Times New Roman" w:hAnsi="Times New Roman" w:cs="Times New Roman"/>
          <w:sz w:val="24"/>
          <w:szCs w:val="24"/>
        </w:rPr>
      </w:pPr>
      <w:r w:rsidRPr="004257AF">
        <w:rPr>
          <w:rFonts w:ascii="Times New Roman" w:hAnsi="Times New Roman" w:cs="Times New Roman"/>
          <w:sz w:val="24"/>
          <w:szCs w:val="24"/>
        </w:rPr>
        <w:t xml:space="preserve"> суббота: с 09.00 до 16.45</w:t>
      </w:r>
    </w:p>
    <w:p w:rsidR="00D53066" w:rsidRPr="004257AF" w:rsidRDefault="00D53066" w:rsidP="00D53066">
      <w:pPr>
        <w:ind w:firstLine="709"/>
        <w:jc w:val="both"/>
        <w:rPr>
          <w:rFonts w:ascii="Times New Roman" w:hAnsi="Times New Roman" w:cs="Times New Roman"/>
          <w:sz w:val="24"/>
          <w:szCs w:val="24"/>
          <w:lang w:eastAsia="ar-SA"/>
        </w:rPr>
      </w:pPr>
    </w:p>
    <w:p w:rsidR="006370F2" w:rsidRPr="004257AF" w:rsidRDefault="006370F2" w:rsidP="00A30BF1">
      <w:pPr>
        <w:spacing w:after="0" w:line="240" w:lineRule="auto"/>
        <w:ind w:firstLine="709"/>
        <w:rPr>
          <w:rFonts w:ascii="Times New Roman" w:eastAsia="Times New Roman" w:hAnsi="Times New Roman" w:cs="Times New Roman"/>
          <w:sz w:val="24"/>
          <w:szCs w:val="24"/>
          <w:lang w:eastAsia="ar-SA"/>
        </w:rPr>
      </w:pP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both"/>
        <w:rPr>
          <w:rFonts w:ascii="Times New Roman" w:hAnsi="Times New Roman" w:cs="Times New Roman"/>
        </w:rPr>
      </w:pPr>
    </w:p>
    <w:p w:rsidR="004147EF" w:rsidRPr="004257AF" w:rsidRDefault="004147EF" w:rsidP="00A30BF1">
      <w:pPr>
        <w:pStyle w:val="ConsPlusNormal"/>
        <w:jc w:val="right"/>
        <w:outlineLvl w:val="1"/>
        <w:rPr>
          <w:rFonts w:ascii="Times New Roman" w:hAnsi="Times New Roman" w:cs="Times New Roman"/>
        </w:rPr>
      </w:pPr>
      <w:bookmarkStart w:id="5" w:name="Par551"/>
      <w:bookmarkEnd w:id="5"/>
    </w:p>
    <w:p w:rsidR="004147EF" w:rsidRDefault="004147E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Pr="004257AF" w:rsidRDefault="004257AF" w:rsidP="00A30BF1">
      <w:pPr>
        <w:pStyle w:val="ConsPlusNormal"/>
        <w:jc w:val="right"/>
        <w:outlineLvl w:val="1"/>
        <w:rPr>
          <w:rFonts w:ascii="Times New Roman" w:hAnsi="Times New Roman" w:cs="Times New Roman"/>
        </w:rPr>
      </w:pPr>
    </w:p>
    <w:p w:rsidR="009F66A8" w:rsidRPr="004257AF" w:rsidRDefault="00052F81" w:rsidP="00A30BF1">
      <w:pPr>
        <w:pStyle w:val="ConsPlusNormal"/>
        <w:jc w:val="right"/>
        <w:outlineLvl w:val="1"/>
        <w:rPr>
          <w:rFonts w:ascii="Times New Roman" w:hAnsi="Times New Roman" w:cs="Times New Roman"/>
          <w:b w:val="0"/>
        </w:rPr>
      </w:pPr>
      <w:r w:rsidRPr="004257AF">
        <w:rPr>
          <w:rFonts w:ascii="Times New Roman" w:hAnsi="Times New Roman" w:cs="Times New Roman"/>
          <w:b w:val="0"/>
        </w:rPr>
        <w:lastRenderedPageBreak/>
        <w:t>П</w:t>
      </w:r>
      <w:r w:rsidR="009F66A8" w:rsidRPr="004257AF">
        <w:rPr>
          <w:rFonts w:ascii="Times New Roman" w:hAnsi="Times New Roman" w:cs="Times New Roman"/>
          <w:b w:val="0"/>
        </w:rPr>
        <w:t xml:space="preserve">риложение </w:t>
      </w:r>
      <w:r w:rsidR="00C04587" w:rsidRPr="004257AF">
        <w:rPr>
          <w:rFonts w:ascii="Times New Roman" w:hAnsi="Times New Roman" w:cs="Times New Roman"/>
          <w:b w:val="0"/>
        </w:rPr>
        <w:t>№</w:t>
      </w:r>
      <w:r w:rsidR="009F66A8" w:rsidRPr="004257AF">
        <w:rPr>
          <w:rFonts w:ascii="Times New Roman" w:hAnsi="Times New Roman" w:cs="Times New Roman"/>
          <w:b w:val="0"/>
        </w:rPr>
        <w:t xml:space="preserve"> 2</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4147EF" w:rsidP="004257AF">
      <w:pPr>
        <w:pStyle w:val="ConsPlusNormal"/>
        <w:jc w:val="right"/>
        <w:outlineLvl w:val="2"/>
        <w:rPr>
          <w:rFonts w:ascii="Times New Roman" w:hAnsi="Times New Roman" w:cs="Times New Roman"/>
          <w:b w:val="0"/>
        </w:rPr>
      </w:pPr>
      <w:r w:rsidRPr="004257AF">
        <w:rPr>
          <w:rFonts w:ascii="Times New Roman" w:hAnsi="Times New Roman" w:cs="Times New Roman"/>
          <w:b w:val="0"/>
        </w:rPr>
        <w:t>ф</w:t>
      </w:r>
      <w:r w:rsidR="009F66A8" w:rsidRPr="004257AF">
        <w:rPr>
          <w:rFonts w:ascii="Times New Roman" w:hAnsi="Times New Roman" w:cs="Times New Roman"/>
          <w:b w:val="0"/>
        </w:rPr>
        <w:t>орма заявления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 xml:space="preserve">Новомакаровского </w:t>
      </w:r>
      <w:r w:rsidR="00737B22" w:rsidRPr="004257AF">
        <w:rPr>
          <w:rFonts w:ascii="Times New Roman" w:hAnsi="Times New Roman" w:cs="Times New Roman"/>
          <w:b w:val="0"/>
        </w:rPr>
        <w:t>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BD660A" w:rsidRPr="004257AF" w:rsidRDefault="009F66A8" w:rsidP="004257AF">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 xml:space="preserve">Контактный телефон </w:t>
      </w:r>
      <w:r w:rsidR="00BD660A" w:rsidRPr="004257AF">
        <w:rPr>
          <w:rFonts w:ascii="Times New Roman" w:hAnsi="Times New Roman" w:cs="Times New Roman"/>
          <w:b w:val="0"/>
        </w:rPr>
        <w:t>____</w:t>
      </w:r>
      <w:r w:rsidRPr="004257AF">
        <w:rPr>
          <w:rFonts w:ascii="Times New Roman" w:hAnsi="Times New Roman" w:cs="Times New Roman"/>
          <w:b w:val="0"/>
        </w:rPr>
        <w:t>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об утверждении схемы расположения земельного участка</w:t>
      </w:r>
    </w:p>
    <w:p w:rsidR="009F66A8" w:rsidRPr="004257AF" w:rsidRDefault="009F66A8" w:rsidP="004257AF">
      <w:pPr>
        <w:pStyle w:val="ConsPlusNormal"/>
        <w:jc w:val="center"/>
        <w:rPr>
          <w:rFonts w:ascii="Times New Roman" w:hAnsi="Times New Roman" w:cs="Times New Roman"/>
          <w:b w:val="0"/>
        </w:rPr>
      </w:pPr>
      <w:r w:rsidRPr="004257AF">
        <w:rPr>
          <w:rFonts w:ascii="Times New Roman" w:hAnsi="Times New Roman" w:cs="Times New Roman"/>
          <w:b w:val="0"/>
        </w:rPr>
        <w:t>на кадастровом плане территории с целью его раздела</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прилагаемых к заявлению документов):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r w:rsidR="004257AF">
        <w:rPr>
          <w:rFonts w:ascii="Times New Roman" w:hAnsi="Times New Roman" w:cs="Times New Roman"/>
          <w:sz w:val="24"/>
          <w:szCs w:val="24"/>
        </w:rPr>
        <w:t>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_______________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4257AF">
        <w:rPr>
          <w:rFonts w:ascii="Times New Roman" w:hAnsi="Times New Roman" w:cs="Times New Roman"/>
          <w:sz w:val="24"/>
          <w:szCs w:val="24"/>
        </w:rPr>
        <w:t xml:space="preserve">                                                          </w:t>
      </w:r>
      <w:r w:rsidRPr="004257AF">
        <w:rPr>
          <w:rFonts w:ascii="Times New Roman" w:hAnsi="Times New Roman" w:cs="Times New Roman"/>
          <w:sz w:val="24"/>
          <w:szCs w:val="24"/>
        </w:rPr>
        <w:t>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w:t>
      </w:r>
      <w:r w:rsidR="004147EF" w:rsidRPr="004257AF">
        <w:rPr>
          <w:rFonts w:ascii="Times New Roman" w:hAnsi="Times New Roman" w:cs="Times New Roman"/>
          <w:sz w:val="24"/>
          <w:szCs w:val="24"/>
        </w:rPr>
        <w:t xml:space="preserve">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(подпись)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p>
    <w:p w:rsidR="009F66A8" w:rsidRPr="004257AF" w:rsidRDefault="009F66A8" w:rsidP="004257AF">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М.П.</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3"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53066" w:rsidRPr="004257AF" w:rsidRDefault="009F66A8" w:rsidP="004257AF">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 __________ 20__ г. _________________</w:t>
      </w:r>
      <w:r w:rsidR="004257AF">
        <w:rPr>
          <w:rFonts w:ascii="Times New Roman" w:hAnsi="Times New Roman" w:cs="Times New Roman"/>
          <w:sz w:val="24"/>
          <w:szCs w:val="24"/>
        </w:rPr>
        <w:t>(подпись)</w:t>
      </w:r>
    </w:p>
    <w:p w:rsidR="009F66A8" w:rsidRPr="004257AF" w:rsidRDefault="009F66A8" w:rsidP="00A30BF1">
      <w:pPr>
        <w:pStyle w:val="ConsPlusNormal"/>
        <w:jc w:val="right"/>
        <w:outlineLvl w:val="2"/>
        <w:rPr>
          <w:rFonts w:ascii="Times New Roman" w:hAnsi="Times New Roman" w:cs="Times New Roman"/>
          <w:b w:val="0"/>
        </w:rPr>
      </w:pPr>
      <w:r w:rsidRPr="004257AF">
        <w:rPr>
          <w:rFonts w:ascii="Times New Roman" w:hAnsi="Times New Roman" w:cs="Times New Roman"/>
          <w:b w:val="0"/>
        </w:rPr>
        <w:lastRenderedPageBreak/>
        <w:t>Форма заявления</w:t>
      </w:r>
    </w:p>
    <w:p w:rsidR="009F66A8" w:rsidRPr="004257AF" w:rsidRDefault="009F66A8" w:rsidP="00A30BF1">
      <w:pPr>
        <w:pStyle w:val="ConsPlusNormal"/>
        <w:jc w:val="both"/>
        <w:rPr>
          <w:rFonts w:ascii="Times New Roman" w:hAnsi="Times New Roman" w:cs="Times New Roman"/>
          <w:b w:val="0"/>
        </w:rPr>
      </w:pPr>
    </w:p>
    <w:p w:rsidR="00BD660A" w:rsidRPr="004257AF" w:rsidRDefault="00BD660A" w:rsidP="004277A8">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 xml:space="preserve">Новомакаровского </w:t>
      </w:r>
      <w:r w:rsidR="004277A8" w:rsidRPr="004257AF">
        <w:rPr>
          <w:rFonts w:ascii="Times New Roman" w:hAnsi="Times New Roman" w:cs="Times New Roman"/>
          <w:b w:val="0"/>
        </w:rPr>
        <w:t xml:space="preserve"> 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BD660A" w:rsidRPr="004257AF" w:rsidRDefault="00BD660A" w:rsidP="00A30BF1">
      <w:pPr>
        <w:pStyle w:val="ConsPlusNormal"/>
        <w:jc w:val="right"/>
        <w:rPr>
          <w:rFonts w:ascii="Times New Roman" w:hAnsi="Times New Roman" w:cs="Times New Roman"/>
          <w:b w:val="0"/>
        </w:rPr>
      </w:pP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 разделе земельного участка,</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находящегося в муниципальной собственности</w:t>
      </w:r>
      <w:r w:rsidR="00BD660A" w:rsidRPr="004257AF">
        <w:rPr>
          <w:rFonts w:ascii="Times New Roman" w:hAnsi="Times New Roman" w:cs="Times New Roman"/>
          <w:b w:val="0"/>
        </w:rPr>
        <w:t xml:space="preserve"> или государственная </w:t>
      </w:r>
      <w:proofErr w:type="gramStart"/>
      <w:r w:rsidR="00BD660A" w:rsidRPr="004257AF">
        <w:rPr>
          <w:rFonts w:ascii="Times New Roman" w:hAnsi="Times New Roman" w:cs="Times New Roman"/>
          <w:b w:val="0"/>
        </w:rPr>
        <w:t>собственность</w:t>
      </w:r>
      <w:proofErr w:type="gramEnd"/>
      <w:r w:rsidR="00BD660A" w:rsidRPr="004257AF">
        <w:rPr>
          <w:rFonts w:ascii="Times New Roman" w:hAnsi="Times New Roman" w:cs="Times New Roman"/>
          <w:b w:val="0"/>
        </w:rPr>
        <w:t xml:space="preserve"> на который не разграничена</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4257AF" w:rsidRDefault="009F66A8" w:rsidP="00A30BF1">
      <w:pPr>
        <w:pStyle w:val="ConsPlusNormal"/>
        <w:ind w:firstLine="540"/>
        <w:jc w:val="both"/>
        <w:rPr>
          <w:rFonts w:ascii="Times New Roman" w:hAnsi="Times New Roman" w:cs="Times New Roman"/>
          <w:b w:val="0"/>
        </w:rPr>
        <w:sectPr w:rsidR="009F66A8" w:rsidRPr="004257AF">
          <w:pgSz w:w="11905" w:h="16838"/>
          <w:pgMar w:top="1134" w:right="850" w:bottom="1134" w:left="1701" w:header="0" w:footer="0" w:gutter="0"/>
          <w:cols w:space="720"/>
          <w:noEndnote/>
        </w:sectPr>
      </w:pPr>
    </w:p>
    <w:p w:rsidR="009F66A8" w:rsidRPr="004257AF" w:rsidRDefault="009F66A8" w:rsidP="00A30BF1">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1417"/>
        <w:gridCol w:w="3261"/>
        <w:gridCol w:w="5103"/>
      </w:tblGrid>
      <w:tr w:rsidR="009F66A8" w:rsidRPr="004257AF" w:rsidT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 xml:space="preserve">N </w:t>
            </w:r>
            <w:proofErr w:type="gramStart"/>
            <w:r w:rsidRPr="004257AF">
              <w:rPr>
                <w:rFonts w:ascii="Times New Roman" w:hAnsi="Times New Roman" w:cs="Times New Roman"/>
                <w:b w:val="0"/>
              </w:rPr>
              <w:t>п</w:t>
            </w:r>
            <w:proofErr w:type="gramEnd"/>
            <w:r w:rsidRPr="004257AF">
              <w:rPr>
                <w:rFonts w:ascii="Times New Roman" w:hAnsi="Times New Roman" w:cs="Times New Roman"/>
                <w:b w:val="0"/>
              </w:rPr>
              <w:t>/п</w:t>
            </w:r>
          </w:p>
        </w:tc>
        <w:tc>
          <w:tcPr>
            <w:tcW w:w="425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Адрес</w:t>
            </w:r>
          </w:p>
        </w:tc>
        <w:tc>
          <w:tcPr>
            <w:tcW w:w="141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Площадь, кв. м</w:t>
            </w:r>
          </w:p>
        </w:tc>
        <w:tc>
          <w:tcPr>
            <w:tcW w:w="3261"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Кадастровый номер</w:t>
            </w:r>
          </w:p>
        </w:tc>
        <w:tc>
          <w:tcPr>
            <w:tcW w:w="510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Разрешенное использование</w:t>
            </w:r>
          </w:p>
        </w:tc>
      </w:tr>
      <w:tr w:rsidR="009F66A8" w:rsidRPr="004257AF" w:rsidT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425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41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261"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510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r w:rsidR="009F66A8" w:rsidRPr="004257AF" w:rsidT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425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41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261"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510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bl>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прилагаемых к заявлению документов):</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_______________</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(подпись)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(фамилия И.О.)</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М.П.</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4"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 __________ 20__ г. 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(подпись)</w:t>
      </w:r>
    </w:p>
    <w:p w:rsidR="009F66A8" w:rsidRPr="004257AF" w:rsidRDefault="009F66A8" w:rsidP="00A30BF1">
      <w:pPr>
        <w:pStyle w:val="ConsPlusNonformat"/>
        <w:jc w:val="both"/>
        <w:rPr>
          <w:rFonts w:ascii="Times New Roman" w:hAnsi="Times New Roman" w:cs="Times New Roman"/>
          <w:sz w:val="24"/>
          <w:szCs w:val="24"/>
        </w:rPr>
        <w:sectPr w:rsidR="009F66A8" w:rsidRPr="004257AF">
          <w:pgSz w:w="16838" w:h="11905" w:orient="landscape"/>
          <w:pgMar w:top="1701" w:right="1134" w:bottom="850" w:left="1134" w:header="0" w:footer="0" w:gutter="0"/>
          <w:cols w:space="720"/>
          <w:noEndnote/>
        </w:sectPr>
      </w:pPr>
    </w:p>
    <w:p w:rsidR="009F66A8" w:rsidRPr="004257AF" w:rsidRDefault="009F66A8" w:rsidP="00A30BF1">
      <w:pPr>
        <w:pStyle w:val="ConsPlusNormal"/>
        <w:jc w:val="right"/>
        <w:outlineLvl w:val="1"/>
        <w:rPr>
          <w:rFonts w:ascii="Times New Roman" w:hAnsi="Times New Roman" w:cs="Times New Roman"/>
          <w:b w:val="0"/>
        </w:rPr>
      </w:pPr>
      <w:bookmarkStart w:id="6" w:name="Par671"/>
      <w:bookmarkEnd w:id="6"/>
      <w:r w:rsidRPr="004257AF">
        <w:rPr>
          <w:rFonts w:ascii="Times New Roman" w:hAnsi="Times New Roman" w:cs="Times New Roman"/>
          <w:b w:val="0"/>
        </w:rPr>
        <w:lastRenderedPageBreak/>
        <w:t>Приложение N 3</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9F66A8" w:rsidP="004257AF">
      <w:pPr>
        <w:pStyle w:val="ConsPlusNormal"/>
        <w:jc w:val="right"/>
        <w:outlineLvl w:val="2"/>
        <w:rPr>
          <w:rFonts w:ascii="Times New Roman" w:hAnsi="Times New Roman" w:cs="Times New Roman"/>
          <w:b w:val="0"/>
        </w:rPr>
      </w:pPr>
      <w:r w:rsidRPr="004257AF">
        <w:rPr>
          <w:rFonts w:ascii="Times New Roman" w:hAnsi="Times New Roman" w:cs="Times New Roman"/>
          <w:b w:val="0"/>
        </w:rPr>
        <w:t>Форма заявления</w:t>
      </w:r>
    </w:p>
    <w:p w:rsidR="00BD660A" w:rsidRPr="004257AF" w:rsidRDefault="00BD660A" w:rsidP="004277A8">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Новомакаровского</w:t>
      </w:r>
      <w:r w:rsidR="004277A8" w:rsidRPr="004257AF">
        <w:rPr>
          <w:rFonts w:ascii="Times New Roman" w:hAnsi="Times New Roman" w:cs="Times New Roman"/>
          <w:b w:val="0"/>
        </w:rPr>
        <w:t xml:space="preserve"> 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BD660A" w:rsidRPr="004257AF" w:rsidRDefault="009F66A8" w:rsidP="004257AF">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об утверждении схемы расположения земельного участка</w:t>
      </w:r>
    </w:p>
    <w:p w:rsidR="009F66A8" w:rsidRPr="004257AF" w:rsidRDefault="009F66A8" w:rsidP="004257AF">
      <w:pPr>
        <w:pStyle w:val="ConsPlusNormal"/>
        <w:jc w:val="center"/>
        <w:rPr>
          <w:rFonts w:ascii="Times New Roman" w:hAnsi="Times New Roman" w:cs="Times New Roman"/>
          <w:b w:val="0"/>
        </w:rPr>
      </w:pPr>
      <w:r w:rsidRPr="004257AF">
        <w:rPr>
          <w:rFonts w:ascii="Times New Roman" w:hAnsi="Times New Roman" w:cs="Times New Roman"/>
          <w:b w:val="0"/>
        </w:rPr>
        <w:t>на кадастровом плане территории при объединении</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F33225">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w:t>
      </w:r>
      <w:r w:rsidR="00F33225">
        <w:rPr>
          <w:rFonts w:ascii="Times New Roman" w:hAnsi="Times New Roman" w:cs="Times New Roman"/>
          <w:b w:val="0"/>
        </w:rPr>
        <w:t>гаемых к заявлению документов):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r w:rsidR="00F33225">
        <w:rPr>
          <w:rFonts w:ascii="Times New Roman" w:hAnsi="Times New Roman" w:cs="Times New Roman"/>
          <w:sz w:val="24"/>
          <w:szCs w:val="24"/>
        </w:rPr>
        <w:t>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_______________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F33225">
        <w:rPr>
          <w:rFonts w:ascii="Times New Roman" w:hAnsi="Times New Roman" w:cs="Times New Roman"/>
          <w:sz w:val="24"/>
          <w:szCs w:val="24"/>
        </w:rPr>
        <w:t xml:space="preserve">            _________</w:t>
      </w:r>
      <w:r w:rsidRPr="004257AF">
        <w:rPr>
          <w:rFonts w:ascii="Times New Roman" w:hAnsi="Times New Roman" w:cs="Times New Roman"/>
          <w:sz w:val="24"/>
          <w:szCs w:val="24"/>
        </w:rPr>
        <w:t>__________________</w:t>
      </w:r>
    </w:p>
    <w:p w:rsidR="00F33225"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F33225">
        <w:rPr>
          <w:rFonts w:ascii="Times New Roman" w:hAnsi="Times New Roman" w:cs="Times New Roman"/>
          <w:sz w:val="24"/>
          <w:szCs w:val="24"/>
        </w:rPr>
        <w:t xml:space="preserve">                                     (Ф.И.О.)                 </w:t>
      </w:r>
      <w:r w:rsidRPr="004257AF">
        <w:rPr>
          <w:rFonts w:ascii="Times New Roman" w:hAnsi="Times New Roman" w:cs="Times New Roman"/>
          <w:sz w:val="24"/>
          <w:szCs w:val="24"/>
        </w:rPr>
        <w:t xml:space="preserve">(подпись)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F33225">
        <w:rPr>
          <w:rFonts w:ascii="Times New Roman" w:hAnsi="Times New Roman" w:cs="Times New Roman"/>
          <w:sz w:val="24"/>
          <w:szCs w:val="24"/>
        </w:rPr>
        <w:t xml:space="preserve">                       </w:t>
      </w:r>
    </w:p>
    <w:p w:rsidR="009F66A8" w:rsidRPr="00F33225" w:rsidRDefault="00F33225" w:rsidP="00F332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BD660A" w:rsidRPr="004257AF" w:rsidRDefault="009F66A8" w:rsidP="00F33225">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5"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F33225">
        <w:rPr>
          <w:rFonts w:ascii="Times New Roman" w:hAnsi="Times New Roman" w:cs="Times New Roman"/>
          <w:b w:val="0"/>
        </w:rPr>
        <w:t xml:space="preserve"> </w:t>
      </w:r>
      <w:r w:rsidRPr="004257AF">
        <w:rPr>
          <w:rFonts w:ascii="Times New Roman" w:hAnsi="Times New Roman" w:cs="Times New Roman"/>
        </w:rPr>
        <w:t xml:space="preserve">"__" __________ </w:t>
      </w:r>
      <w:r w:rsidRPr="00F33225">
        <w:rPr>
          <w:rFonts w:ascii="Times New Roman" w:hAnsi="Times New Roman" w:cs="Times New Roman"/>
          <w:b w:val="0"/>
        </w:rPr>
        <w:t>20__ г. _________________(</w:t>
      </w:r>
      <w:r w:rsidR="00F33225">
        <w:rPr>
          <w:rFonts w:ascii="Times New Roman" w:hAnsi="Times New Roman" w:cs="Times New Roman"/>
          <w:b w:val="0"/>
        </w:rPr>
        <w:t>подпись)</w:t>
      </w:r>
    </w:p>
    <w:p w:rsidR="009F66A8" w:rsidRPr="004257AF" w:rsidRDefault="009F66A8" w:rsidP="00A30BF1">
      <w:pPr>
        <w:pStyle w:val="ConsPlusNormal"/>
        <w:jc w:val="right"/>
        <w:outlineLvl w:val="2"/>
        <w:rPr>
          <w:rFonts w:ascii="Times New Roman" w:hAnsi="Times New Roman" w:cs="Times New Roman"/>
          <w:b w:val="0"/>
        </w:rPr>
      </w:pPr>
      <w:r w:rsidRPr="004257AF">
        <w:rPr>
          <w:rFonts w:ascii="Times New Roman" w:hAnsi="Times New Roman" w:cs="Times New Roman"/>
          <w:b w:val="0"/>
        </w:rPr>
        <w:lastRenderedPageBreak/>
        <w:t>Форма заявления</w:t>
      </w:r>
    </w:p>
    <w:p w:rsidR="009F66A8" w:rsidRPr="004257AF" w:rsidRDefault="009F66A8" w:rsidP="00A30BF1">
      <w:pPr>
        <w:pStyle w:val="ConsPlusNormal"/>
        <w:jc w:val="both"/>
        <w:rPr>
          <w:rFonts w:ascii="Times New Roman" w:hAnsi="Times New Roman" w:cs="Times New Roman"/>
          <w:b w:val="0"/>
        </w:rPr>
      </w:pPr>
    </w:p>
    <w:p w:rsidR="00BD660A" w:rsidRPr="004257AF" w:rsidRDefault="00BD660A" w:rsidP="004277A8">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Новомакаровского</w:t>
      </w:r>
      <w:r w:rsidR="004277A8" w:rsidRPr="004257AF">
        <w:rPr>
          <w:rFonts w:ascii="Times New Roman" w:hAnsi="Times New Roman" w:cs="Times New Roman"/>
          <w:b w:val="0"/>
        </w:rPr>
        <w:t xml:space="preserve"> 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BD660A" w:rsidRPr="004257AF" w:rsidRDefault="00BD660A" w:rsidP="00A30BF1">
      <w:pPr>
        <w:pStyle w:val="ConsPlusNormal"/>
        <w:jc w:val="right"/>
        <w:rPr>
          <w:rFonts w:ascii="Times New Roman" w:hAnsi="Times New Roman" w:cs="Times New Roman"/>
          <w:b w:val="0"/>
        </w:rPr>
      </w:pP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об объединении земельных участков,</w:t>
      </w:r>
    </w:p>
    <w:p w:rsidR="009F66A8" w:rsidRPr="004257AF" w:rsidRDefault="009F66A8" w:rsidP="00A30BF1">
      <w:pPr>
        <w:pStyle w:val="ConsPlusNormal"/>
        <w:jc w:val="center"/>
        <w:rPr>
          <w:rFonts w:ascii="Times New Roman" w:hAnsi="Times New Roman" w:cs="Times New Roman"/>
          <w:b w:val="0"/>
        </w:rPr>
      </w:pPr>
      <w:proofErr w:type="gramStart"/>
      <w:r w:rsidRPr="004257AF">
        <w:rPr>
          <w:rFonts w:ascii="Times New Roman" w:hAnsi="Times New Roman" w:cs="Times New Roman"/>
          <w:b w:val="0"/>
        </w:rPr>
        <w:t>находящихся</w:t>
      </w:r>
      <w:proofErr w:type="gramEnd"/>
      <w:r w:rsidRPr="004257AF">
        <w:rPr>
          <w:rFonts w:ascii="Times New Roman" w:hAnsi="Times New Roman" w:cs="Times New Roman"/>
          <w:b w:val="0"/>
        </w:rPr>
        <w:t xml:space="preserve"> в муниципальной собственности</w:t>
      </w:r>
      <w:r w:rsidR="00BD660A" w:rsidRPr="004257AF">
        <w:rPr>
          <w:rFonts w:ascii="Times New Roman" w:hAnsi="Times New Roman" w:cs="Times New Roman"/>
          <w:b w:val="0"/>
        </w:rPr>
        <w:t xml:space="preserve"> и (или) государственная собственность на которые не разграничена</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4257AF" w:rsidRDefault="009F66A8" w:rsidP="00A30BF1">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 xml:space="preserve">N </w:t>
            </w:r>
            <w:proofErr w:type="gramStart"/>
            <w:r w:rsidRPr="004257AF">
              <w:rPr>
                <w:rFonts w:ascii="Times New Roman" w:hAnsi="Times New Roman" w:cs="Times New Roman"/>
                <w:b w:val="0"/>
              </w:rPr>
              <w:t>п</w:t>
            </w:r>
            <w:proofErr w:type="gramEnd"/>
            <w:r w:rsidRPr="004257AF">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Разрешенное использование</w:t>
            </w:r>
          </w:p>
        </w:tc>
      </w:tr>
      <w:tr w:rsidR="009F66A8" w:rsidRP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r w:rsidR="009F66A8" w:rsidRP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bl>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F33225">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w:t>
      </w:r>
      <w:r w:rsidR="00F33225">
        <w:rPr>
          <w:rFonts w:ascii="Times New Roman" w:hAnsi="Times New Roman" w:cs="Times New Roman"/>
          <w:b w:val="0"/>
        </w:rPr>
        <w:t>гаемых к заявлению документов):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      _______________      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(подпись)           (фамилия И.О.)</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lastRenderedPageBreak/>
        <w:t xml:space="preserve">             М.П.</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6"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 __________ 20__ г. 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(подпись)</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4A4F96" w:rsidRPr="004257AF" w:rsidRDefault="004A4F96" w:rsidP="00A30BF1">
      <w:pPr>
        <w:spacing w:after="0" w:line="240" w:lineRule="auto"/>
        <w:rPr>
          <w:rFonts w:ascii="Times New Roman" w:hAnsi="Times New Roman" w:cs="Times New Roman"/>
          <w:bCs/>
          <w:sz w:val="24"/>
          <w:szCs w:val="24"/>
        </w:rPr>
      </w:pPr>
      <w:r w:rsidRPr="004257AF">
        <w:rPr>
          <w:rFonts w:ascii="Times New Roman" w:hAnsi="Times New Roman" w:cs="Times New Roman"/>
          <w:sz w:val="24"/>
          <w:szCs w:val="24"/>
        </w:rPr>
        <w:br w:type="page"/>
      </w:r>
    </w:p>
    <w:p w:rsidR="009F66A8" w:rsidRPr="004257AF" w:rsidRDefault="009F66A8" w:rsidP="00A30BF1">
      <w:pPr>
        <w:pStyle w:val="ConsPlusNormal"/>
        <w:jc w:val="right"/>
        <w:outlineLvl w:val="1"/>
        <w:rPr>
          <w:rFonts w:ascii="Times New Roman" w:hAnsi="Times New Roman" w:cs="Times New Roman"/>
          <w:b w:val="0"/>
        </w:rPr>
      </w:pPr>
      <w:r w:rsidRPr="004257AF">
        <w:rPr>
          <w:rFonts w:ascii="Times New Roman" w:hAnsi="Times New Roman" w:cs="Times New Roman"/>
          <w:b w:val="0"/>
        </w:rPr>
        <w:lastRenderedPageBreak/>
        <w:t xml:space="preserve">Приложение N </w:t>
      </w:r>
      <w:r w:rsidR="00B04A54" w:rsidRPr="004257AF">
        <w:rPr>
          <w:rFonts w:ascii="Times New Roman" w:hAnsi="Times New Roman" w:cs="Times New Roman"/>
          <w:b w:val="0"/>
        </w:rPr>
        <w:t>4</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bookmarkStart w:id="7" w:name="Par808"/>
      <w:bookmarkEnd w:id="7"/>
      <w:r w:rsidRPr="004257AF">
        <w:rPr>
          <w:rFonts w:ascii="Times New Roman" w:hAnsi="Times New Roman" w:cs="Times New Roman"/>
          <w:b w:val="0"/>
        </w:rPr>
        <w:t>Блок-схема</w:t>
      </w:r>
    </w:p>
    <w:p w:rsidR="00B04A54" w:rsidRPr="004257AF"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257AF">
        <w:rPr>
          <w:rFonts w:ascii="Times New Roman" w:eastAsia="Calibri" w:hAnsi="Times New Roman" w:cs="Times New Roman"/>
          <w:sz w:val="24"/>
          <w:szCs w:val="24"/>
        </w:rPr>
        <w:t>ПОСЛЕДОВАТЕЛЬНОСТИ АДМИНИСТРАТИВНЫХ ПРОЦЕДУР</w:t>
      </w:r>
    </w:p>
    <w:p w:rsidR="00B04A54" w:rsidRPr="004257AF"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257AF">
        <w:rPr>
          <w:rFonts w:ascii="Times New Roman" w:eastAsia="Calibri" w:hAnsi="Times New Roman" w:cs="Times New Roman"/>
          <w:sz w:val="24"/>
          <w:szCs w:val="24"/>
        </w:rPr>
        <w:t>И АДМИНИСТРАТИВНЫХ ДЕЙСТВИЙ ПРИ ПРЕДОСТАВЛЕНИИ</w:t>
      </w:r>
    </w:p>
    <w:p w:rsidR="00B04A54" w:rsidRPr="004257AF"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257AF">
        <w:rPr>
          <w:rFonts w:ascii="Times New Roman" w:eastAsia="Calibri" w:hAnsi="Times New Roman" w:cs="Times New Roman"/>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4257AF" w:rsidTr="004E741A">
        <w:trPr>
          <w:trHeight w:val="185"/>
        </w:trPr>
        <w:tc>
          <w:tcPr>
            <w:tcW w:w="7196" w:type="dxa"/>
          </w:tcPr>
          <w:p w:rsidR="004E741A" w:rsidRPr="004257AF" w:rsidRDefault="004E741A" w:rsidP="00A30BF1">
            <w:pPr>
              <w:pStyle w:val="ConsPlusNonformat"/>
              <w:jc w:val="center"/>
              <w:rPr>
                <w:rFonts w:ascii="Times New Roman" w:hAnsi="Times New Roman" w:cs="Times New Roman"/>
                <w:sz w:val="24"/>
                <w:szCs w:val="24"/>
              </w:rPr>
            </w:pPr>
          </w:p>
          <w:p w:rsidR="004E741A" w:rsidRPr="004257AF" w:rsidRDefault="004E741A" w:rsidP="00A30BF1">
            <w:pPr>
              <w:pStyle w:val="ConsPlusNonformat"/>
              <w:ind w:left="1701" w:right="1168"/>
              <w:jc w:val="center"/>
              <w:rPr>
                <w:rFonts w:ascii="Times New Roman" w:eastAsia="Calibri" w:hAnsi="Times New Roman" w:cs="Times New Roman"/>
                <w:sz w:val="24"/>
                <w:szCs w:val="24"/>
              </w:rPr>
            </w:pPr>
            <w:r w:rsidRPr="004257AF">
              <w:rPr>
                <w:rFonts w:ascii="Times New Roman" w:hAnsi="Times New Roman" w:cs="Times New Roman"/>
                <w:sz w:val="24"/>
                <w:szCs w:val="24"/>
              </w:rPr>
              <w:t>Прием и регистрация заявления и прилагаемых к нему документов</w:t>
            </w:r>
          </w:p>
        </w:tc>
      </w:tr>
    </w:tbl>
    <w:p w:rsidR="004E741A"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2C711A8" wp14:editId="09FD4615">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4257AF" w:rsidTr="004E741A">
        <w:trPr>
          <w:trHeight w:val="142"/>
        </w:trPr>
        <w:tc>
          <w:tcPr>
            <w:tcW w:w="7185" w:type="dxa"/>
          </w:tcPr>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Рассмотрение представленных документов,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истребование документов (сведений), указанных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в </w:t>
            </w:r>
            <w:hyperlink w:anchor="Par170" w:history="1">
              <w:r w:rsidRPr="004257AF">
                <w:rPr>
                  <w:rFonts w:ascii="Times New Roman" w:hAnsi="Times New Roman" w:cs="Times New Roman"/>
                  <w:sz w:val="24"/>
                  <w:szCs w:val="24"/>
                </w:rPr>
                <w:t>пункте 2.6.2</w:t>
              </w:r>
            </w:hyperlink>
            <w:r w:rsidRPr="004257AF">
              <w:rPr>
                <w:rFonts w:ascii="Times New Roman" w:hAnsi="Times New Roman" w:cs="Times New Roman"/>
                <w:sz w:val="24"/>
                <w:szCs w:val="24"/>
              </w:rPr>
              <w:t xml:space="preserve"> настоящего Административного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регламента, в рамках межведомственного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взаимодействия          </w:t>
            </w:r>
          </w:p>
          <w:p w:rsidR="004E741A" w:rsidRPr="004257AF" w:rsidRDefault="004E741A" w:rsidP="00A30BF1">
            <w:pPr>
              <w:pStyle w:val="ConsPlusNonformat"/>
              <w:jc w:val="center"/>
              <w:rPr>
                <w:rFonts w:ascii="Times New Roman" w:hAnsi="Times New Roman" w:cs="Times New Roman"/>
                <w:sz w:val="24"/>
                <w:szCs w:val="24"/>
              </w:rPr>
            </w:pPr>
          </w:p>
        </w:tc>
      </w:tr>
    </w:tbl>
    <w:p w:rsidR="004E741A"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4764442" wp14:editId="58256D65">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4257AF" w:rsidRDefault="004A4F96" w:rsidP="00A30BF1">
      <w:pPr>
        <w:pStyle w:val="ConsPlusNonformat"/>
        <w:jc w:val="center"/>
        <w:rPr>
          <w:rFonts w:ascii="Times New Roman" w:hAnsi="Times New Roman" w:cs="Times New Roman"/>
          <w:sz w:val="24"/>
          <w:szCs w:val="24"/>
        </w:rPr>
      </w:pPr>
    </w:p>
    <w:p w:rsidR="004A4F96" w:rsidRPr="004257AF" w:rsidRDefault="004A4F96" w:rsidP="00A30BF1">
      <w:pPr>
        <w:pStyle w:val="ConsPlusNonformat"/>
        <w:jc w:val="center"/>
        <w:rPr>
          <w:rFonts w:ascii="Times New Roman" w:hAnsi="Times New Roman" w:cs="Times New Roman"/>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4257AF" w:rsidTr="004A4F96">
        <w:tc>
          <w:tcPr>
            <w:tcW w:w="1809" w:type="dxa"/>
            <w:tcBorders>
              <w:right w:val="single" w:sz="4" w:space="0" w:color="auto"/>
            </w:tcBorders>
          </w:tcPr>
          <w:p w:rsidR="004A4F96"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4257AF" w:rsidRDefault="004A4F96" w:rsidP="00A30BF1">
            <w:pP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EE2983B" wp14:editId="45F6CF6C">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4257AF" w:rsidRDefault="004A4F96" w:rsidP="00A30BF1">
            <w:pPr>
              <w:jc w:val="center"/>
              <w:rPr>
                <w:rFonts w:ascii="Times New Roman" w:hAnsi="Times New Roman" w:cs="Times New Roman"/>
                <w:sz w:val="24"/>
                <w:szCs w:val="24"/>
              </w:rPr>
            </w:pPr>
            <w:r w:rsidRPr="004257AF">
              <w:rPr>
                <w:rFonts w:ascii="Times New Roman" w:hAnsi="Times New Roman" w:cs="Times New Roman"/>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4257AF" w:rsidRDefault="004A4F96" w:rsidP="00A30BF1">
            <w:pP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88040B9" wp14:editId="5B3FAE8E">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4257AF" w:rsidRDefault="004A4F96" w:rsidP="00A30BF1">
            <w:pPr>
              <w:jc w:val="center"/>
              <w:rPr>
                <w:rFonts w:ascii="Times New Roman" w:hAnsi="Times New Roman" w:cs="Times New Roman"/>
                <w:sz w:val="24"/>
                <w:szCs w:val="24"/>
              </w:rPr>
            </w:pPr>
            <w:r w:rsidRPr="004257AF">
              <w:rPr>
                <w:rFonts w:ascii="Times New Roman" w:hAnsi="Times New Roman" w:cs="Times New Roman"/>
                <w:sz w:val="24"/>
                <w:szCs w:val="24"/>
              </w:rPr>
              <w:t>нет</w:t>
            </w:r>
          </w:p>
        </w:tc>
      </w:tr>
    </w:tbl>
    <w:p w:rsidR="004A4F96"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5186404" wp14:editId="03C1AC8C">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8052817" wp14:editId="38DFBACB">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F33225" w:rsidTr="004A4F96">
        <w:tc>
          <w:tcPr>
            <w:tcW w:w="3936" w:type="dxa"/>
            <w:tcBorders>
              <w:bottom w:val="single" w:sz="4" w:space="0" w:color="auto"/>
              <w:right w:val="single" w:sz="4" w:space="0" w:color="auto"/>
            </w:tcBorders>
          </w:tcPr>
          <w:p w:rsidR="004A4F96" w:rsidRPr="00F33225" w:rsidRDefault="004A4F96" w:rsidP="00A30BF1">
            <w:pPr>
              <w:pStyle w:val="ConsPlusNonformat"/>
              <w:jc w:val="center"/>
              <w:rPr>
                <w:rFonts w:ascii="Times New Roman" w:hAnsi="Times New Roman" w:cs="Times New Roman"/>
                <w:sz w:val="22"/>
                <w:szCs w:val="22"/>
              </w:rPr>
            </w:pPr>
            <w:r w:rsidRPr="00F33225">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F33225">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F33225" w:rsidRDefault="004A4F96" w:rsidP="00A30BF1">
            <w:pPr>
              <w:pStyle w:val="ConsPlusNonformat"/>
              <w:jc w:val="center"/>
              <w:rPr>
                <w:rFonts w:ascii="Times New Roman" w:hAnsi="Times New Roman" w:cs="Times New Roman"/>
                <w:sz w:val="22"/>
                <w:szCs w:val="22"/>
              </w:rPr>
            </w:pPr>
          </w:p>
        </w:tc>
        <w:tc>
          <w:tcPr>
            <w:tcW w:w="4643" w:type="dxa"/>
            <w:tcBorders>
              <w:left w:val="single" w:sz="4" w:space="0" w:color="auto"/>
              <w:bottom w:val="single" w:sz="4" w:space="0" w:color="auto"/>
            </w:tcBorders>
          </w:tcPr>
          <w:p w:rsidR="004A4F96" w:rsidRPr="00F33225" w:rsidRDefault="00DE05C5" w:rsidP="00A30BF1">
            <w:pPr>
              <w:pStyle w:val="ConsPlusNonformat"/>
              <w:jc w:val="center"/>
              <w:rPr>
                <w:rFonts w:ascii="Times New Roman" w:hAnsi="Times New Roman" w:cs="Times New Roman"/>
                <w:sz w:val="22"/>
                <w:szCs w:val="22"/>
              </w:rPr>
            </w:pPr>
            <w:r w:rsidRPr="00F33225">
              <w:rPr>
                <w:rFonts w:ascii="Times New Roman" w:hAnsi="Times New Roman" w:cs="Times New Roman"/>
                <w:sz w:val="22"/>
                <w:szCs w:val="22"/>
              </w:rPr>
              <w:t>Подготовка постановлений местной администрации</w:t>
            </w:r>
            <w:proofErr w:type="gramStart"/>
            <w:r w:rsidRPr="00F33225">
              <w:rPr>
                <w:rFonts w:ascii="Times New Roman" w:hAnsi="Times New Roman" w:cs="Times New Roman"/>
                <w:sz w:val="22"/>
                <w:szCs w:val="22"/>
              </w:rPr>
              <w:t xml:space="preserve"> :</w:t>
            </w:r>
            <w:proofErr w:type="gramEnd"/>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F33225" w:rsidTr="004A4F96">
        <w:tc>
          <w:tcPr>
            <w:tcW w:w="3936" w:type="dxa"/>
            <w:tcBorders>
              <w:top w:val="single" w:sz="4" w:space="0" w:color="auto"/>
              <w:left w:val="nil"/>
              <w:bottom w:val="single" w:sz="4" w:space="0" w:color="auto"/>
              <w:right w:val="nil"/>
            </w:tcBorders>
          </w:tcPr>
          <w:p w:rsidR="004A4F96" w:rsidRPr="00F33225" w:rsidRDefault="004A4F96" w:rsidP="00A30BF1">
            <w:pPr>
              <w:pStyle w:val="ConsPlusNonformat"/>
              <w:jc w:val="center"/>
              <w:rPr>
                <w:rFonts w:ascii="Times New Roman" w:hAnsi="Times New Roman" w:cs="Times New Roman"/>
                <w:sz w:val="22"/>
                <w:szCs w:val="22"/>
              </w:rPr>
            </w:pPr>
            <w:r w:rsidRPr="00F33225">
              <w:rPr>
                <w:rFonts w:ascii="Times New Roman" w:hAnsi="Times New Roman" w:cs="Times New Roman"/>
                <w:noProof/>
                <w:sz w:val="22"/>
                <w:szCs w:val="22"/>
                <w:lang w:eastAsia="ru-RU"/>
              </w:rPr>
              <mc:AlternateContent>
                <mc:Choice Requires="wps">
                  <w:drawing>
                    <wp:anchor distT="0" distB="0" distL="114300" distR="114300" simplePos="0" relativeHeight="251664384" behindDoc="0" locked="0" layoutInCell="1" allowOverlap="1" wp14:anchorId="2FC5E457" wp14:editId="55D5ABFB">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F33225" w:rsidRDefault="004A4F96" w:rsidP="00A30BF1">
            <w:pPr>
              <w:pStyle w:val="ConsPlusNonformat"/>
              <w:jc w:val="center"/>
              <w:rPr>
                <w:rFonts w:ascii="Times New Roman" w:hAnsi="Times New Roman" w:cs="Times New Roman"/>
                <w:sz w:val="22"/>
                <w:szCs w:val="22"/>
              </w:rPr>
            </w:pPr>
          </w:p>
        </w:tc>
        <w:tc>
          <w:tcPr>
            <w:tcW w:w="4643" w:type="dxa"/>
            <w:tcBorders>
              <w:top w:val="single" w:sz="4" w:space="0" w:color="auto"/>
              <w:left w:val="nil"/>
              <w:bottom w:val="single" w:sz="4" w:space="0" w:color="auto"/>
              <w:right w:val="nil"/>
            </w:tcBorders>
          </w:tcPr>
          <w:p w:rsidR="004A4F96" w:rsidRPr="00F33225" w:rsidRDefault="004A4F96" w:rsidP="00A30BF1">
            <w:pPr>
              <w:pStyle w:val="ConsPlusNonformat"/>
              <w:jc w:val="center"/>
              <w:rPr>
                <w:rFonts w:ascii="Times New Roman" w:hAnsi="Times New Roman" w:cs="Times New Roman"/>
                <w:sz w:val="22"/>
                <w:szCs w:val="22"/>
              </w:rPr>
            </w:pPr>
            <w:r w:rsidRPr="00F33225">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013395E0" wp14:editId="3309761C">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F33225" w:rsidTr="004A4F96">
        <w:tc>
          <w:tcPr>
            <w:tcW w:w="3936" w:type="dxa"/>
            <w:tcBorders>
              <w:top w:val="single" w:sz="4" w:space="0" w:color="auto"/>
              <w:right w:val="single" w:sz="4" w:space="0" w:color="auto"/>
            </w:tcBorders>
          </w:tcPr>
          <w:p w:rsidR="004A4F96" w:rsidRPr="00F33225" w:rsidRDefault="00DE05C5" w:rsidP="00A30BF1">
            <w:pPr>
              <w:pStyle w:val="ConsPlusNonformat"/>
              <w:jc w:val="center"/>
              <w:rPr>
                <w:rFonts w:ascii="Times New Roman" w:hAnsi="Times New Roman" w:cs="Times New Roman"/>
                <w:sz w:val="22"/>
                <w:szCs w:val="22"/>
              </w:rPr>
            </w:pPr>
            <w:r w:rsidRPr="00F33225">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F33225" w:rsidRDefault="004A4F96" w:rsidP="00A30BF1">
            <w:pPr>
              <w:pStyle w:val="ConsPlusNonformat"/>
              <w:jc w:val="center"/>
              <w:rPr>
                <w:rFonts w:ascii="Times New Roman" w:hAnsi="Times New Roman" w:cs="Times New Roman"/>
                <w:sz w:val="22"/>
                <w:szCs w:val="22"/>
              </w:rPr>
            </w:pPr>
          </w:p>
        </w:tc>
        <w:tc>
          <w:tcPr>
            <w:tcW w:w="4643" w:type="dxa"/>
            <w:tcBorders>
              <w:top w:val="single" w:sz="4" w:space="0" w:color="auto"/>
              <w:left w:val="single" w:sz="4" w:space="0" w:color="auto"/>
            </w:tcBorders>
          </w:tcPr>
          <w:p w:rsidR="004A4F96"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xml:space="preserve">Направление (выдача) заявителю постановления </w:t>
            </w:r>
            <w:proofErr w:type="gramStart"/>
            <w:r w:rsidRPr="00F33225">
              <w:rPr>
                <w:rFonts w:ascii="Times New Roman" w:hAnsi="Times New Roman" w:cs="Times New Roman"/>
                <w:sz w:val="22"/>
                <w:szCs w:val="22"/>
              </w:rPr>
              <w:t>местной</w:t>
            </w:r>
            <w:proofErr w:type="gramEnd"/>
            <w:r w:rsidRPr="00F33225">
              <w:rPr>
                <w:rFonts w:ascii="Times New Roman" w:hAnsi="Times New Roman" w:cs="Times New Roman"/>
                <w:sz w:val="22"/>
                <w:szCs w:val="22"/>
              </w:rPr>
              <w:t xml:space="preserve"> администрации:</w:t>
            </w:r>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F33225">
              <w:rPr>
                <w:rFonts w:ascii="Times New Roman" w:hAnsi="Times New Roman" w:cs="Times New Roman"/>
                <w:sz w:val="22"/>
                <w:szCs w:val="22"/>
              </w:rPr>
              <w:t>, при разделе, объединении</w:t>
            </w:r>
          </w:p>
        </w:tc>
      </w:tr>
    </w:tbl>
    <w:p w:rsidR="004A4F96" w:rsidRPr="004257AF" w:rsidRDefault="004A4F96" w:rsidP="00A30BF1">
      <w:pPr>
        <w:pStyle w:val="ConsPlusNonformat"/>
        <w:jc w:val="center"/>
        <w:rPr>
          <w:rFonts w:ascii="Times New Roman" w:hAnsi="Times New Roman" w:cs="Times New Roman"/>
          <w:sz w:val="24"/>
          <w:szCs w:val="24"/>
        </w:rPr>
      </w:pPr>
    </w:p>
    <w:p w:rsidR="004A4F96" w:rsidRPr="004257AF" w:rsidRDefault="004A4F96" w:rsidP="00A30BF1">
      <w:pPr>
        <w:pStyle w:val="ConsPlusNonformat"/>
        <w:jc w:val="center"/>
        <w:rPr>
          <w:rFonts w:ascii="Times New Roman" w:hAnsi="Times New Roman" w:cs="Times New Roman"/>
          <w:sz w:val="24"/>
          <w:szCs w:val="24"/>
        </w:rPr>
      </w:pPr>
    </w:p>
    <w:p w:rsidR="004A4F96" w:rsidRPr="00F33225" w:rsidRDefault="004A4F96" w:rsidP="00F33225">
      <w:pPr>
        <w:pStyle w:val="ConsPlusNonformat"/>
        <w:jc w:val="right"/>
        <w:rPr>
          <w:rFonts w:ascii="Times New Roman" w:hAnsi="Times New Roman" w:cs="Times New Roman"/>
          <w:sz w:val="24"/>
          <w:szCs w:val="24"/>
        </w:rPr>
      </w:pPr>
    </w:p>
    <w:p w:rsidR="009F66A8" w:rsidRPr="00F33225" w:rsidRDefault="009F66A8" w:rsidP="00F33225">
      <w:pPr>
        <w:spacing w:after="0" w:line="240" w:lineRule="auto"/>
        <w:jc w:val="right"/>
        <w:rPr>
          <w:rFonts w:ascii="Times New Roman" w:hAnsi="Times New Roman" w:cs="Times New Roman"/>
          <w:sz w:val="24"/>
          <w:szCs w:val="24"/>
        </w:rPr>
      </w:pPr>
      <w:r w:rsidRPr="00F33225">
        <w:rPr>
          <w:rFonts w:ascii="Times New Roman" w:hAnsi="Times New Roman" w:cs="Times New Roman"/>
          <w:sz w:val="24"/>
          <w:szCs w:val="24"/>
        </w:rPr>
        <w:t xml:space="preserve">Приложение N </w:t>
      </w:r>
      <w:r w:rsidR="00B04A54" w:rsidRPr="00F33225">
        <w:rPr>
          <w:rFonts w:ascii="Times New Roman" w:hAnsi="Times New Roman" w:cs="Times New Roman"/>
          <w:sz w:val="24"/>
          <w:szCs w:val="24"/>
        </w:rPr>
        <w:t>5</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bookmarkStart w:id="8" w:name="Par867"/>
      <w:bookmarkEnd w:id="8"/>
      <w:r w:rsidRPr="004257AF">
        <w:rPr>
          <w:rFonts w:ascii="Times New Roman" w:hAnsi="Times New Roman" w:cs="Times New Roman"/>
          <w:b w:val="0"/>
        </w:rPr>
        <w:t>РАСПИСКА</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 xml:space="preserve">в получении документов, представленных </w:t>
      </w:r>
      <w:proofErr w:type="gramStart"/>
      <w:r w:rsidRPr="004257AF">
        <w:rPr>
          <w:rFonts w:ascii="Times New Roman" w:hAnsi="Times New Roman" w:cs="Times New Roman"/>
          <w:b w:val="0"/>
        </w:rPr>
        <w:t>для</w:t>
      </w:r>
      <w:proofErr w:type="gramEnd"/>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принятия решения о разделе, объединении, земельных участков</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Настоящим удостоверяется, что заявитель</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w:t>
      </w:r>
      <w:r w:rsidR="00D53066" w:rsidRPr="004257AF">
        <w:rPr>
          <w:rFonts w:ascii="Times New Roman" w:hAnsi="Times New Roman" w:cs="Times New Roman"/>
          <w:sz w:val="24"/>
          <w:szCs w:val="24"/>
        </w:rPr>
        <w:t>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(фамилия, имя, отчество)</w:t>
      </w:r>
    </w:p>
    <w:p w:rsidR="009F66A8" w:rsidRPr="004257AF" w:rsidRDefault="009F66A8" w:rsidP="00A30BF1">
      <w:pPr>
        <w:pStyle w:val="ConsPlusNonformat"/>
        <w:jc w:val="both"/>
        <w:rPr>
          <w:rFonts w:ascii="Times New Roman" w:hAnsi="Times New Roman" w:cs="Times New Roman"/>
          <w:sz w:val="24"/>
          <w:szCs w:val="24"/>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представил, а сотрудник </w:t>
      </w:r>
      <w:r w:rsidR="00B04A54" w:rsidRPr="004257AF">
        <w:rPr>
          <w:rFonts w:ascii="Times New Roman" w:hAnsi="Times New Roman" w:cs="Times New Roman"/>
          <w:sz w:val="24"/>
          <w:szCs w:val="24"/>
        </w:rPr>
        <w:t>администрации (наименование</w:t>
      </w:r>
      <w:r w:rsidR="005D4B28" w:rsidRPr="004257AF">
        <w:rPr>
          <w:rFonts w:ascii="Times New Roman" w:hAnsi="Times New Roman" w:cs="Times New Roman"/>
          <w:sz w:val="24"/>
          <w:szCs w:val="24"/>
        </w:rPr>
        <w:t xml:space="preserve"> </w:t>
      </w:r>
      <w:r w:rsidR="00B04A54" w:rsidRPr="004257AF">
        <w:rPr>
          <w:rFonts w:ascii="Times New Roman" w:hAnsi="Times New Roman" w:cs="Times New Roman"/>
          <w:sz w:val="24"/>
          <w:szCs w:val="24"/>
        </w:rPr>
        <w:t xml:space="preserve">МО) </w:t>
      </w:r>
      <w:r w:rsidRPr="004257AF">
        <w:rPr>
          <w:rFonts w:ascii="Times New Roman" w:hAnsi="Times New Roman" w:cs="Times New Roman"/>
          <w:sz w:val="24"/>
          <w:szCs w:val="24"/>
        </w:rPr>
        <w:t>__________________ 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получил "_____" ________________ _________ документы</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w:t>
      </w:r>
      <w:r w:rsidR="00B04A54" w:rsidRPr="004257AF">
        <w:rPr>
          <w:rFonts w:ascii="Times New Roman" w:hAnsi="Times New Roman" w:cs="Times New Roman"/>
          <w:sz w:val="24"/>
          <w:szCs w:val="24"/>
        </w:rPr>
        <w:t xml:space="preserve">        </w:t>
      </w:r>
      <w:r w:rsidRPr="004257AF">
        <w:rPr>
          <w:rFonts w:ascii="Times New Roman" w:hAnsi="Times New Roman" w:cs="Times New Roman"/>
          <w:sz w:val="24"/>
          <w:szCs w:val="24"/>
        </w:rPr>
        <w:t>(число) (месяц прописью)   (год)</w:t>
      </w:r>
    </w:p>
    <w:p w:rsidR="009F66A8" w:rsidRPr="004257AF" w:rsidRDefault="009F66A8" w:rsidP="00A30BF1">
      <w:pPr>
        <w:pStyle w:val="ConsPlusNonformat"/>
        <w:jc w:val="both"/>
        <w:rPr>
          <w:rFonts w:ascii="Times New Roman" w:hAnsi="Times New Roman" w:cs="Times New Roman"/>
          <w:sz w:val="24"/>
          <w:szCs w:val="24"/>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в количестве _______________________________ экземпляров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(прописью)</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по прилагаемому к заявлению перечню документов, необходимых для принятия</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решения о разделе, объединении, земельных участков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(согласно </w:t>
      </w:r>
      <w:hyperlink w:anchor="Par152" w:history="1">
        <w:r w:rsidRPr="004257AF">
          <w:rPr>
            <w:rFonts w:ascii="Times New Roman" w:hAnsi="Times New Roman" w:cs="Times New Roman"/>
            <w:sz w:val="24"/>
            <w:szCs w:val="24"/>
          </w:rPr>
          <w:t>п. 2.6.1</w:t>
        </w:r>
      </w:hyperlink>
      <w:r w:rsidRPr="004257AF">
        <w:rPr>
          <w:rFonts w:ascii="Times New Roman" w:hAnsi="Times New Roman" w:cs="Times New Roman"/>
          <w:sz w:val="24"/>
          <w:szCs w:val="24"/>
        </w:rPr>
        <w:t xml:space="preserve"> настоящего Административного регламента):</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w:t>
      </w:r>
      <w:r w:rsidR="00D53066" w:rsidRPr="004257AF">
        <w:rPr>
          <w:rFonts w:ascii="Times New Roman" w:hAnsi="Times New Roman" w:cs="Times New Roman"/>
          <w:sz w:val="24"/>
          <w:szCs w:val="24"/>
        </w:rPr>
        <w:t>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Перечень   документов,  которые  будут  получены  по   </w:t>
      </w:r>
      <w:proofErr w:type="gramStart"/>
      <w:r w:rsidRPr="004257AF">
        <w:rPr>
          <w:rFonts w:ascii="Times New Roman" w:hAnsi="Times New Roman" w:cs="Times New Roman"/>
          <w:sz w:val="24"/>
          <w:szCs w:val="24"/>
        </w:rPr>
        <w:t>межведомственным</w:t>
      </w:r>
      <w:proofErr w:type="gramEnd"/>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запросам: 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w:t>
      </w:r>
      <w:r w:rsidR="00D53066" w:rsidRPr="004257AF">
        <w:rPr>
          <w:rFonts w:ascii="Times New Roman" w:hAnsi="Times New Roman" w:cs="Times New Roman"/>
          <w:sz w:val="24"/>
          <w:szCs w:val="24"/>
        </w:rPr>
        <w:t>____________________</w:t>
      </w:r>
    </w:p>
    <w:p w:rsidR="009F66A8" w:rsidRPr="004257AF" w:rsidRDefault="009F66A8" w:rsidP="00A30BF1">
      <w:pPr>
        <w:pStyle w:val="ConsPlusNonformat"/>
        <w:jc w:val="both"/>
        <w:rPr>
          <w:rFonts w:ascii="Times New Roman" w:hAnsi="Times New Roman" w:cs="Times New Roman"/>
          <w:sz w:val="24"/>
          <w:szCs w:val="24"/>
        </w:rPr>
      </w:pPr>
    </w:p>
    <w:p w:rsidR="001E609A" w:rsidRDefault="009F66A8" w:rsidP="004277A8">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 _______</w:t>
      </w:r>
      <w:r w:rsidR="001E609A">
        <w:rPr>
          <w:rFonts w:ascii="Times New Roman" w:hAnsi="Times New Roman" w:cs="Times New Roman"/>
          <w:sz w:val="24"/>
          <w:szCs w:val="24"/>
        </w:rPr>
        <w:t>______ ________________________</w:t>
      </w:r>
    </w:p>
    <w:p w:rsidR="009F66A8" w:rsidRPr="004257AF" w:rsidRDefault="001E609A" w:rsidP="004277A8">
      <w:pPr>
        <w:pStyle w:val="ConsPlusNonformat"/>
        <w:jc w:val="both"/>
        <w:rPr>
          <w:rFonts w:ascii="Times New Roman" w:hAnsi="Times New Roman" w:cs="Times New Roman"/>
          <w:sz w:val="24"/>
          <w:szCs w:val="24"/>
        </w:rPr>
      </w:pPr>
      <w:bookmarkStart w:id="9" w:name="_GoBack"/>
      <w:bookmarkEnd w:id="9"/>
      <w:r>
        <w:rPr>
          <w:rFonts w:ascii="Times New Roman" w:hAnsi="Times New Roman" w:cs="Times New Roman"/>
          <w:sz w:val="24"/>
          <w:szCs w:val="24"/>
        </w:rPr>
        <w:t xml:space="preserve">(должность специалиста, (подпись) </w:t>
      </w:r>
      <w:r w:rsidR="009F66A8" w:rsidRPr="004257AF">
        <w:rPr>
          <w:rFonts w:ascii="Times New Roman" w:hAnsi="Times New Roman" w:cs="Times New Roman"/>
          <w:sz w:val="24"/>
          <w:szCs w:val="24"/>
        </w:rPr>
        <w:t>(расшифровка подписи</w:t>
      </w:r>
      <w:proofErr w:type="gramStart"/>
      <w:r w:rsidR="009F66A8" w:rsidRPr="004257AF">
        <w:rPr>
          <w:rFonts w:ascii="Times New Roman" w:hAnsi="Times New Roman" w:cs="Times New Roman"/>
          <w:sz w:val="24"/>
          <w:szCs w:val="24"/>
        </w:rPr>
        <w:t>)о</w:t>
      </w:r>
      <w:proofErr w:type="gramEnd"/>
      <w:r w:rsidR="009F66A8" w:rsidRPr="004257AF">
        <w:rPr>
          <w:rFonts w:ascii="Times New Roman" w:hAnsi="Times New Roman" w:cs="Times New Roman"/>
          <w:sz w:val="24"/>
          <w:szCs w:val="24"/>
        </w:rPr>
        <w:t>тветственного за прием документов)</w:t>
      </w:r>
    </w:p>
    <w:p w:rsidR="009F66A8" w:rsidRPr="004257AF" w:rsidRDefault="009F66A8" w:rsidP="00A30BF1">
      <w:pPr>
        <w:spacing w:after="0" w:line="240" w:lineRule="auto"/>
        <w:jc w:val="center"/>
        <w:rPr>
          <w:rFonts w:ascii="Times New Roman" w:hAnsi="Times New Roman" w:cs="Times New Roman"/>
          <w:sz w:val="24"/>
          <w:szCs w:val="24"/>
        </w:rPr>
      </w:pPr>
    </w:p>
    <w:p w:rsidR="009F66A8" w:rsidRPr="004257AF" w:rsidRDefault="009F66A8" w:rsidP="00A30BF1">
      <w:pPr>
        <w:spacing w:after="0" w:line="240" w:lineRule="auto"/>
        <w:jc w:val="center"/>
        <w:rPr>
          <w:rFonts w:ascii="Times New Roman" w:hAnsi="Times New Roman" w:cs="Times New Roman"/>
          <w:sz w:val="24"/>
          <w:szCs w:val="24"/>
          <w:vertAlign w:val="superscript"/>
        </w:rPr>
      </w:pPr>
    </w:p>
    <w:sectPr w:rsidR="009F66A8" w:rsidRPr="004257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AF" w:rsidRDefault="004E6DAF" w:rsidP="004C3006">
      <w:pPr>
        <w:spacing w:after="0" w:line="240" w:lineRule="auto"/>
      </w:pPr>
      <w:r>
        <w:separator/>
      </w:r>
    </w:p>
  </w:endnote>
  <w:endnote w:type="continuationSeparator" w:id="0">
    <w:p w:rsidR="004E6DAF" w:rsidRDefault="004E6DAF"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AF" w:rsidRDefault="004E6DAF" w:rsidP="004C3006">
      <w:pPr>
        <w:spacing w:after="0" w:line="240" w:lineRule="auto"/>
      </w:pPr>
      <w:r>
        <w:separator/>
      </w:r>
    </w:p>
  </w:footnote>
  <w:footnote w:type="continuationSeparator" w:id="0">
    <w:p w:rsidR="004E6DAF" w:rsidRDefault="004E6DAF"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1321EC"/>
    <w:rsid w:val="001604CB"/>
    <w:rsid w:val="001E093B"/>
    <w:rsid w:val="001E609A"/>
    <w:rsid w:val="00221125"/>
    <w:rsid w:val="00222E06"/>
    <w:rsid w:val="00276397"/>
    <w:rsid w:val="00297A2B"/>
    <w:rsid w:val="002A42BA"/>
    <w:rsid w:val="002C6843"/>
    <w:rsid w:val="002E6C96"/>
    <w:rsid w:val="00325DD0"/>
    <w:rsid w:val="00346579"/>
    <w:rsid w:val="00356B1C"/>
    <w:rsid w:val="003B5A05"/>
    <w:rsid w:val="003D1BBE"/>
    <w:rsid w:val="00412067"/>
    <w:rsid w:val="004147EF"/>
    <w:rsid w:val="004257AF"/>
    <w:rsid w:val="004277A8"/>
    <w:rsid w:val="004523BA"/>
    <w:rsid w:val="00461451"/>
    <w:rsid w:val="00485027"/>
    <w:rsid w:val="004A4F96"/>
    <w:rsid w:val="004C3006"/>
    <w:rsid w:val="004E6DAF"/>
    <w:rsid w:val="004E741A"/>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3066"/>
    <w:rsid w:val="00D57F5F"/>
    <w:rsid w:val="00D619D0"/>
    <w:rsid w:val="00DE05C5"/>
    <w:rsid w:val="00DE5753"/>
    <w:rsid w:val="00DF2FBD"/>
    <w:rsid w:val="00E16091"/>
    <w:rsid w:val="00E71890"/>
    <w:rsid w:val="00F33225"/>
    <w:rsid w:val="00F47B3E"/>
    <w:rsid w:val="00F53C6A"/>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53066"/>
    <w:pPr>
      <w:spacing w:after="0" w:line="240" w:lineRule="auto"/>
    </w:pPr>
  </w:style>
  <w:style w:type="character" w:customStyle="1" w:styleId="1">
    <w:name w:val="1Орган_ПР Знак"/>
    <w:link w:val="10"/>
    <w:locked/>
    <w:rsid w:val="004257AF"/>
    <w:rPr>
      <w:rFonts w:ascii="Arial" w:eastAsia="Times New Roman" w:hAnsi="Arial" w:cs="Arial"/>
      <w:b/>
      <w:caps/>
      <w:sz w:val="26"/>
      <w:szCs w:val="28"/>
      <w:lang w:eastAsia="ar-SA"/>
    </w:rPr>
  </w:style>
  <w:style w:type="paragraph" w:customStyle="1" w:styleId="10">
    <w:name w:val="1Орган_ПР"/>
    <w:basedOn w:val="a"/>
    <w:link w:val="1"/>
    <w:qFormat/>
    <w:rsid w:val="004257AF"/>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4257AF"/>
    <w:rPr>
      <w:rFonts w:ascii="Arial" w:eastAsia="Times New Roman" w:hAnsi="Arial" w:cs="Arial"/>
      <w:b/>
      <w:sz w:val="26"/>
      <w:szCs w:val="28"/>
      <w:lang w:eastAsia="ar-SA"/>
    </w:rPr>
  </w:style>
  <w:style w:type="paragraph" w:customStyle="1" w:styleId="20">
    <w:name w:val="2Название"/>
    <w:basedOn w:val="a"/>
    <w:link w:val="2"/>
    <w:qFormat/>
    <w:rsid w:val="004257AF"/>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4257AF"/>
    <w:rPr>
      <w:rFonts w:ascii="Arial" w:eastAsia="Times New Roman" w:hAnsi="Arial" w:cs="Arial"/>
      <w:sz w:val="26"/>
      <w:szCs w:val="28"/>
    </w:rPr>
  </w:style>
  <w:style w:type="paragraph" w:customStyle="1" w:styleId="30">
    <w:name w:val="3Приложение"/>
    <w:basedOn w:val="a"/>
    <w:link w:val="3"/>
    <w:qFormat/>
    <w:rsid w:val="004257AF"/>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53066"/>
    <w:pPr>
      <w:spacing w:after="0" w:line="240" w:lineRule="auto"/>
    </w:pPr>
  </w:style>
  <w:style w:type="character" w:customStyle="1" w:styleId="1">
    <w:name w:val="1Орган_ПР Знак"/>
    <w:link w:val="10"/>
    <w:locked/>
    <w:rsid w:val="004257AF"/>
    <w:rPr>
      <w:rFonts w:ascii="Arial" w:eastAsia="Times New Roman" w:hAnsi="Arial" w:cs="Arial"/>
      <w:b/>
      <w:caps/>
      <w:sz w:val="26"/>
      <w:szCs w:val="28"/>
      <w:lang w:eastAsia="ar-SA"/>
    </w:rPr>
  </w:style>
  <w:style w:type="paragraph" w:customStyle="1" w:styleId="10">
    <w:name w:val="1Орган_ПР"/>
    <w:basedOn w:val="a"/>
    <w:link w:val="1"/>
    <w:qFormat/>
    <w:rsid w:val="004257AF"/>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4257AF"/>
    <w:rPr>
      <w:rFonts w:ascii="Arial" w:eastAsia="Times New Roman" w:hAnsi="Arial" w:cs="Arial"/>
      <w:b/>
      <w:sz w:val="26"/>
      <w:szCs w:val="28"/>
      <w:lang w:eastAsia="ar-SA"/>
    </w:rPr>
  </w:style>
  <w:style w:type="paragraph" w:customStyle="1" w:styleId="20">
    <w:name w:val="2Название"/>
    <w:basedOn w:val="a"/>
    <w:link w:val="2"/>
    <w:qFormat/>
    <w:rsid w:val="004257AF"/>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4257AF"/>
    <w:rPr>
      <w:rFonts w:ascii="Arial" w:eastAsia="Times New Roman" w:hAnsi="Arial" w:cs="Arial"/>
      <w:sz w:val="26"/>
      <w:szCs w:val="28"/>
    </w:rPr>
  </w:style>
  <w:style w:type="paragraph" w:customStyle="1" w:styleId="30">
    <w:name w:val="3Приложение"/>
    <w:basedOn w:val="a"/>
    <w:link w:val="3"/>
    <w:qFormat/>
    <w:rsid w:val="004257AF"/>
    <w:pPr>
      <w:spacing w:after="0" w:line="240" w:lineRule="auto"/>
      <w:ind w:left="5103"/>
      <w:jc w:val="both"/>
    </w:pPr>
    <w:rPr>
      <w:rFonts w:ascii="Arial" w:eastAsia="Times New Roman" w:hAnsi="Arial" w:cs="Arial"/>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890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novomakar.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mailto:newmakar.grib@govvr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4141-8C04-4DE5-A93B-252852D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27</Pages>
  <Words>10666</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25</cp:revision>
  <cp:lastPrinted>2016-09-21T05:20:00Z</cp:lastPrinted>
  <dcterms:created xsi:type="dcterms:W3CDTF">2016-05-16T08:14:00Z</dcterms:created>
  <dcterms:modified xsi:type="dcterms:W3CDTF">2016-09-22T05:27:00Z</dcterms:modified>
</cp:coreProperties>
</file>