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01" w:rsidRDefault="00975501" w:rsidP="00975501">
      <w:pPr>
        <w:pStyle w:val="a3"/>
        <w:jc w:val="center"/>
      </w:pPr>
      <w:r>
        <w:t xml:space="preserve">АДМИНИСТРАЦИЯ </w:t>
      </w:r>
    </w:p>
    <w:p w:rsidR="00975501" w:rsidRDefault="00975501" w:rsidP="00975501">
      <w:pPr>
        <w:pStyle w:val="a3"/>
        <w:jc w:val="center"/>
      </w:pPr>
      <w:r>
        <w:t xml:space="preserve">НОВОМАКАРОВСКОГО СЕЛЬСКОГО ПОСЕЛЕНИЯ </w:t>
      </w:r>
    </w:p>
    <w:p w:rsidR="00975501" w:rsidRDefault="00975501" w:rsidP="00975501">
      <w:pPr>
        <w:pStyle w:val="a3"/>
        <w:jc w:val="center"/>
      </w:pPr>
      <w:r>
        <w:t>ГРИБАНОВСКОГО МУНИЦИПАЛЬНОГО  РАЙОНА</w:t>
      </w:r>
      <w:r>
        <w:br/>
        <w:t xml:space="preserve">ВОРОНЕЖСКОЙ ОБЛАСТИ </w:t>
      </w:r>
    </w:p>
    <w:p w:rsidR="00975501" w:rsidRDefault="00975501" w:rsidP="00975501">
      <w:pPr>
        <w:pStyle w:val="a3"/>
      </w:pPr>
      <w:r>
        <w:t xml:space="preserve">  </w:t>
      </w:r>
    </w:p>
    <w:p w:rsidR="00975501" w:rsidRDefault="00975501" w:rsidP="00975501">
      <w:pPr>
        <w:pStyle w:val="a3"/>
        <w:jc w:val="center"/>
      </w:pPr>
      <w:r>
        <w:t xml:space="preserve">ПОСТАНОВЛЕНИЕ </w:t>
      </w:r>
    </w:p>
    <w:p w:rsidR="00975501" w:rsidRDefault="00975501" w:rsidP="00975501">
      <w:pPr>
        <w:pStyle w:val="a3"/>
      </w:pPr>
      <w:r>
        <w:t xml:space="preserve">  </w:t>
      </w:r>
    </w:p>
    <w:p w:rsidR="00975501" w:rsidRDefault="00975501" w:rsidP="00975501">
      <w:pPr>
        <w:pStyle w:val="a3"/>
      </w:pPr>
      <w:r>
        <w:t xml:space="preserve">от 11.01.2018 г. № 2 </w:t>
      </w:r>
    </w:p>
    <w:p w:rsidR="00975501" w:rsidRDefault="00975501" w:rsidP="00975501">
      <w:pPr>
        <w:pStyle w:val="a3"/>
      </w:pPr>
      <w:r>
        <w:t xml:space="preserve">с. Новомакарово </w:t>
      </w:r>
    </w:p>
    <w:p w:rsidR="00975501" w:rsidRDefault="00975501" w:rsidP="00975501">
      <w:pPr>
        <w:pStyle w:val="a3"/>
      </w:pPr>
      <w:r>
        <w:t xml:space="preserve">  </w:t>
      </w:r>
    </w:p>
    <w:p w:rsidR="00975501" w:rsidRDefault="00975501" w:rsidP="00975501">
      <w:pPr>
        <w:pStyle w:val="a3"/>
      </w:pPr>
      <w:r>
        <w:t xml:space="preserve">О   выделении    специальных   мест </w:t>
      </w:r>
    </w:p>
    <w:p w:rsidR="00975501" w:rsidRDefault="00975501" w:rsidP="00975501">
      <w:pPr>
        <w:pStyle w:val="a3"/>
      </w:pPr>
      <w:r>
        <w:t>для       размещения           </w:t>
      </w:r>
      <w:proofErr w:type="gramStart"/>
      <w:r>
        <w:t>печатных</w:t>
      </w:r>
      <w:proofErr w:type="gramEnd"/>
      <w:r>
        <w:t xml:space="preserve"> </w:t>
      </w:r>
    </w:p>
    <w:p w:rsidR="00975501" w:rsidRDefault="00975501" w:rsidP="00975501">
      <w:pPr>
        <w:pStyle w:val="a3"/>
      </w:pPr>
      <w:r>
        <w:t xml:space="preserve">предвыборных           агитационных </w:t>
      </w:r>
    </w:p>
    <w:p w:rsidR="00975501" w:rsidRDefault="00975501" w:rsidP="00975501">
      <w:pPr>
        <w:pStyle w:val="a3"/>
      </w:pPr>
      <w:r>
        <w:t xml:space="preserve">материалов на выборах Президента </w:t>
      </w:r>
    </w:p>
    <w:p w:rsidR="00975501" w:rsidRDefault="00975501" w:rsidP="00975501">
      <w:pPr>
        <w:pStyle w:val="a3"/>
      </w:pPr>
      <w:r>
        <w:t xml:space="preserve">Российской Федерации </w:t>
      </w:r>
    </w:p>
    <w:p w:rsidR="00975501" w:rsidRDefault="00975501" w:rsidP="00975501">
      <w:pPr>
        <w:pStyle w:val="a3"/>
      </w:pPr>
      <w:r>
        <w:t xml:space="preserve">  </w:t>
      </w:r>
    </w:p>
    <w:p w:rsidR="00975501" w:rsidRDefault="00975501" w:rsidP="00975501">
      <w:pPr>
        <w:pStyle w:val="a3"/>
      </w:pPr>
      <w:r>
        <w:t xml:space="preserve">        В соответствии с ч. 7 статьи 55 Федерального закона «О выборах Президента Российской Федерации», предложением Территориальной избирательной комиссии Грибановского района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975501" w:rsidRDefault="00975501" w:rsidP="00975501">
      <w:pPr>
        <w:pStyle w:val="a3"/>
        <w:jc w:val="center"/>
      </w:pPr>
      <w:r>
        <w:t xml:space="preserve">  </w:t>
      </w:r>
    </w:p>
    <w:p w:rsidR="00975501" w:rsidRDefault="00975501" w:rsidP="00975501">
      <w:pPr>
        <w:pStyle w:val="a3"/>
        <w:jc w:val="center"/>
      </w:pPr>
      <w:r>
        <w:t xml:space="preserve">ПОСТАНОВЛЯЕТ: </w:t>
      </w:r>
    </w:p>
    <w:p w:rsidR="00975501" w:rsidRDefault="00975501" w:rsidP="00975501">
      <w:pPr>
        <w:pStyle w:val="a3"/>
        <w:jc w:val="center"/>
      </w:pPr>
      <w:r>
        <w:t xml:space="preserve">  </w:t>
      </w:r>
    </w:p>
    <w:p w:rsidR="00975501" w:rsidRDefault="00975501" w:rsidP="00975501">
      <w:pPr>
        <w:pStyle w:val="a3"/>
      </w:pPr>
      <w:r>
        <w:t xml:space="preserve">       Выделить специальное место для размещения печатных предвыборных агитационных материалов на территории избирательного участка на выборах Президента Российской Федерации </w:t>
      </w:r>
    </w:p>
    <w:p w:rsidR="00975501" w:rsidRDefault="00975501" w:rsidP="00975501">
      <w:pPr>
        <w:pStyle w:val="a3"/>
      </w:pPr>
      <w:r>
        <w:t xml:space="preserve">№ 15/34 – с. Новомакарово, ул. Советская, д. 57 (на здании администрации). </w:t>
      </w:r>
    </w:p>
    <w:p w:rsidR="00975501" w:rsidRDefault="00975501" w:rsidP="00975501">
      <w:pPr>
        <w:pStyle w:val="a3"/>
      </w:pPr>
      <w:r>
        <w:t xml:space="preserve">  </w:t>
      </w:r>
    </w:p>
    <w:p w:rsidR="00975501" w:rsidRDefault="00975501" w:rsidP="00975501">
      <w:pPr>
        <w:pStyle w:val="a3"/>
      </w:pPr>
      <w:r>
        <w:t xml:space="preserve">  </w:t>
      </w:r>
    </w:p>
    <w:p w:rsidR="00975501" w:rsidRDefault="00975501" w:rsidP="00975501">
      <w:pPr>
        <w:pStyle w:val="a3"/>
      </w:pPr>
      <w:r>
        <w:t xml:space="preserve">  </w:t>
      </w:r>
    </w:p>
    <w:p w:rsidR="00975501" w:rsidRDefault="00975501" w:rsidP="00975501">
      <w:pPr>
        <w:pStyle w:val="a3"/>
      </w:pPr>
      <w:r>
        <w:lastRenderedPageBreak/>
        <w:t xml:space="preserve">Глава сельского поселения                                                               И.Н.Тарасов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D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16BD1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75501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2018-05-01T08:33:00Z</dcterms:created>
  <dcterms:modified xsi:type="dcterms:W3CDTF">2018-05-01T08:34:00Z</dcterms:modified>
</cp:coreProperties>
</file>