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9B1" w:rsidRDefault="000739B1" w:rsidP="000739B1">
      <w:pPr>
        <w:pStyle w:val="ConsPlusNormal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СОВЕТ  НАРОДНЫХ  ДЕПУТАТОВ</w:t>
      </w:r>
    </w:p>
    <w:p w:rsidR="000739B1" w:rsidRDefault="000739B1" w:rsidP="000739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bCs/>
          <w:sz w:val="28"/>
          <w:szCs w:val="28"/>
        </w:rPr>
        <w:t>НОВОМАКАРОВСКОГО СЕЛЬСКОГО ПОСЕЛЕНИЯ</w:t>
      </w:r>
    </w:p>
    <w:p w:rsidR="000739B1" w:rsidRDefault="000739B1" w:rsidP="000739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ГРИБАНОВСКОГО МУНИЦИПАЛЬНОГО РАЙОНА  </w:t>
      </w:r>
    </w:p>
    <w:p w:rsidR="000739B1" w:rsidRDefault="000739B1" w:rsidP="000739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ВОРОНЕЖСКОЙ ОБЛАСТИ</w:t>
      </w:r>
    </w:p>
    <w:p w:rsidR="000739B1" w:rsidRDefault="000739B1" w:rsidP="000739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39B1" w:rsidRPr="000739B1" w:rsidRDefault="000739B1" w:rsidP="000739B1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proofErr w:type="gramStart"/>
      <w:r>
        <w:rPr>
          <w:rFonts w:ascii="Times New Roman" w:hAnsi="Times New Roman"/>
          <w:b/>
          <w:bCs/>
          <w:sz w:val="32"/>
          <w:szCs w:val="32"/>
        </w:rPr>
        <w:t>Р</w:t>
      </w:r>
      <w:proofErr w:type="gramEnd"/>
      <w:r>
        <w:rPr>
          <w:rFonts w:ascii="Times New Roman" w:hAnsi="Times New Roman"/>
          <w:b/>
          <w:bCs/>
          <w:sz w:val="32"/>
          <w:szCs w:val="32"/>
        </w:rPr>
        <w:t xml:space="preserve"> Е Ш Е Н И Е</w:t>
      </w:r>
    </w:p>
    <w:p w:rsidR="000739B1" w:rsidRDefault="000739B1" w:rsidP="000739B1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739B1" w:rsidRDefault="000739B1" w:rsidP="000739B1">
      <w:pPr>
        <w:tabs>
          <w:tab w:val="left" w:pos="709"/>
        </w:tabs>
        <w:autoSpaceDE w:val="0"/>
        <w:autoSpaceDN w:val="0"/>
        <w:spacing w:after="0" w:line="240" w:lineRule="auto"/>
        <w:ind w:right="3825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Новомакаровского сельского поселения Грибановского муниципального района  Воронежской области  и членов их семей на официальном сайте администрации Новомакаровского сельского поселения Грибановского муниципального района  Воронежской области  и предоставления этих сведений средствам массовой информации для опубликования</w:t>
      </w:r>
      <w:proofErr w:type="gramEnd"/>
    </w:p>
    <w:p w:rsidR="000739B1" w:rsidRDefault="000739B1" w:rsidP="0007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9B1" w:rsidRPr="000739B1" w:rsidRDefault="000739B1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hyperlink r:id="rId5" w:history="1">
        <w:r w:rsidRPr="000739B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Указом</w:t>
        </w:r>
      </w:hyperlink>
      <w:r w:rsidRPr="000739B1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08.07.2013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739B1">
        <w:rPr>
          <w:rFonts w:ascii="Times New Roman" w:hAnsi="Times New Roman" w:cs="Times New Roman"/>
          <w:sz w:val="28"/>
          <w:szCs w:val="28"/>
        </w:rPr>
        <w:t xml:space="preserve"> 613 "Вопросы противодействия коррупции" Совет народных депутатов </w:t>
      </w:r>
    </w:p>
    <w:p w:rsidR="000739B1" w:rsidRPr="000739B1" w:rsidRDefault="000739B1" w:rsidP="0007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9B1" w:rsidRDefault="000739B1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39B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РЕШИЛ:</w:t>
      </w:r>
    </w:p>
    <w:p w:rsidR="000739B1" w:rsidRPr="000739B1" w:rsidRDefault="000739B1" w:rsidP="000739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39B1" w:rsidRDefault="000739B1" w:rsidP="000739B1">
      <w:pPr>
        <w:tabs>
          <w:tab w:val="left" w:pos="709"/>
        </w:tabs>
        <w:autoSpaceDE w:val="0"/>
        <w:autoSpaceDN w:val="0"/>
        <w:spacing w:after="0" w:line="240" w:lineRule="auto"/>
        <w:ind w:right="140"/>
        <w:jc w:val="both"/>
        <w:rPr>
          <w:rFonts w:ascii="Times New Roman" w:hAnsi="Times New Roman"/>
          <w:sz w:val="28"/>
          <w:szCs w:val="28"/>
        </w:rPr>
      </w:pPr>
      <w:r w:rsidRPr="000739B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0739B1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0739B1">
        <w:rPr>
          <w:rFonts w:ascii="Times New Roman" w:hAnsi="Times New Roman"/>
          <w:sz w:val="28"/>
          <w:szCs w:val="28"/>
        </w:rPr>
        <w:t xml:space="preserve">Утвердить </w:t>
      </w:r>
      <w:hyperlink r:id="rId6" w:anchor="Par39" w:history="1">
        <w:r w:rsidRPr="000739B1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 Новомакаровского   сельского поселения Грибановского муниципального района  Воронежской области и членов их семей на официальном сайте администрации Новомакаровского сельского поселения Грибановского муниципального района  Воронежской области  и предоставления этих сведений средствам массовой информации для опубликования </w:t>
      </w:r>
      <w:r>
        <w:rPr>
          <w:rFonts w:ascii="Times New Roman" w:hAnsi="Times New Roman"/>
          <w:sz w:val="28"/>
          <w:szCs w:val="28"/>
        </w:rPr>
        <w:t>согласно приложению.</w:t>
      </w:r>
      <w:proofErr w:type="gramEnd"/>
    </w:p>
    <w:p w:rsidR="000739B1" w:rsidRDefault="000739B1" w:rsidP="000739B1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Решение вступает в силу со дня его официального обнародования.</w:t>
      </w:r>
    </w:p>
    <w:p w:rsidR="000739B1" w:rsidRDefault="000739B1" w:rsidP="0007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9B1" w:rsidRDefault="000739B1" w:rsidP="000739B1">
      <w:pPr>
        <w:autoSpaceDE w:val="0"/>
        <w:autoSpaceDN w:val="0"/>
        <w:adjustRightInd w:val="0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         </w:t>
      </w:r>
      <w:r>
        <w:rPr>
          <w:rFonts w:ascii="Times New Roman" w:hAnsi="Times New Roman"/>
          <w:sz w:val="28"/>
          <w:szCs w:val="20"/>
        </w:rPr>
        <w:t>И.Н.Тарасов</w:t>
      </w:r>
    </w:p>
    <w:p w:rsidR="000739B1" w:rsidRPr="000739B1" w:rsidRDefault="000739B1" w:rsidP="000739B1">
      <w:pPr>
        <w:pStyle w:val="a4"/>
        <w:rPr>
          <w:rFonts w:ascii="Times New Roman" w:hAnsi="Times New Roman"/>
          <w:sz w:val="28"/>
          <w:szCs w:val="28"/>
        </w:rPr>
      </w:pPr>
      <w:r w:rsidRPr="000739B1">
        <w:rPr>
          <w:rFonts w:ascii="Times New Roman" w:hAnsi="Times New Roman"/>
          <w:sz w:val="28"/>
          <w:szCs w:val="28"/>
        </w:rPr>
        <w:t>13.04.2016 г. № 54</w:t>
      </w:r>
    </w:p>
    <w:p w:rsidR="000739B1" w:rsidRPr="000739B1" w:rsidRDefault="000739B1" w:rsidP="000739B1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Новомакарово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Утверждено 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решением Совета народных депутатов 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Новомакаровского  сельского поселения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Грибановского муниципального района 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Воронежской области</w:t>
      </w:r>
    </w:p>
    <w:p w:rsidR="000739B1" w:rsidRDefault="000739B1" w:rsidP="000739B1">
      <w:pPr>
        <w:pStyle w:val="ConsPlu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от 13.04.2016 г. № 54</w:t>
      </w:r>
    </w:p>
    <w:p w:rsidR="000739B1" w:rsidRDefault="000739B1" w:rsidP="0007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Start w:id="0" w:name="Par39"/>
    <w:bookmarkEnd w:id="0"/>
    <w:p w:rsidR="000739B1" w:rsidRDefault="000739B1" w:rsidP="000739B1">
      <w:pPr>
        <w:pStyle w:val="ConsPlusNormal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39B1">
        <w:rPr>
          <w:b/>
        </w:rPr>
        <w:fldChar w:fldCharType="begin"/>
      </w:r>
      <w:r w:rsidRPr="000739B1">
        <w:rPr>
          <w:b/>
        </w:rPr>
        <w:instrText xml:space="preserve"> HYPERLINK "file:///C:\\DOCUME~1\\user\\LOCALS~1\\Temp\\Rar$DI21.6640\\4%20Решение%20СНД%20%20муниципальные%20должности.docx" \l "Par39" </w:instrText>
      </w:r>
      <w:r w:rsidRPr="000739B1">
        <w:rPr>
          <w:b/>
        </w:rPr>
        <w:fldChar w:fldCharType="separate"/>
      </w:r>
      <w:proofErr w:type="gramStart"/>
      <w:r w:rsidRPr="000739B1">
        <w:rPr>
          <w:rStyle w:val="a3"/>
          <w:rFonts w:ascii="Times New Roman" w:hAnsi="Times New Roman" w:cs="Times New Roman"/>
          <w:b/>
          <w:color w:val="auto"/>
          <w:sz w:val="28"/>
          <w:szCs w:val="28"/>
          <w:u w:val="none"/>
        </w:rPr>
        <w:t>ПОЛОЖЕНИЕ</w:t>
      </w:r>
      <w:r w:rsidRPr="000739B1">
        <w:rPr>
          <w:b/>
        </w:rPr>
        <w:fldChar w:fldCharType="end"/>
      </w:r>
      <w:r>
        <w:rPr>
          <w:rFonts w:ascii="Times New Roman" w:hAnsi="Times New Roman" w:cs="Times New Roman"/>
          <w:b/>
          <w:sz w:val="28"/>
          <w:szCs w:val="28"/>
        </w:rPr>
        <w:t xml:space="preserve">  О</w:t>
      </w:r>
      <w:r>
        <w:rPr>
          <w:rFonts w:ascii="Times New Roman" w:hAnsi="Times New Roman"/>
          <w:b/>
          <w:bCs/>
          <w:sz w:val="28"/>
          <w:szCs w:val="28"/>
        </w:rPr>
        <w:t xml:space="preserve"> ПОРЯДКЕ РАЗМЕЩЕНИЯ СВЕДЕНИЙ О ДОХОДАХ, РАСХОДАХ, ОБ ИМУЩЕСТВЕ И ОБЯЗАТЕЛЬСТВАХ ИМУЩЕСТВЕННОГО ХАРАКТЕРА ЛИЦ, ЗАМЕЩАЮЩИХ МУНИЦИПАЛЬНЫЕ ДОЛЖНОСТИ В СОВЕТЕ НАРОДНЫХ ДЕПУТАТОВ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НОВОМАКАРОВСКОГО СЕЛЬСКОГО ПОСЕЛЕНИЯ ГРИБАНОВСКОГО МУНИЦИПАЛЬНОГО РАЙОНА  ВОРОНЕЖСКОЙ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 ЧЛЕНОВ ИХ СЕМЕЙ НА </w:t>
      </w:r>
      <w:r>
        <w:rPr>
          <w:rFonts w:ascii="Times New Roman" w:hAnsi="Times New Roman"/>
          <w:b/>
          <w:bCs/>
          <w:sz w:val="28"/>
          <w:szCs w:val="28"/>
        </w:rPr>
        <w:t xml:space="preserve"> ОФИЦИАЛЬНОМ САЙТЕ АДМИНИСТРАЦИИ НОВОМАКАРОВСКОГО СЕЛЬСКОГО ПОСЕЛЕНИЯ ГРИБАНОВСКОГО МУНИЦИПАЛЬНОГО РАЙОНА  ВОРОНЕЖСКОЙ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И ПРЕДОСТАВЛЕНИЯ ЭТИХ СВЕДЕНИЙ СРЕДСТВАМ МАССОВОЙ ИНФОРМАЦИИ ДЛЯ ОПУБЛИКОВАНИЯ</w:t>
      </w:r>
      <w:proofErr w:type="gramEnd"/>
    </w:p>
    <w:p w:rsidR="000739B1" w:rsidRDefault="000739B1" w:rsidP="000739B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39B1" w:rsidRDefault="000739B1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Настоящее  Положение устанавливает порядок размещения сведений о доходах, расходах, об имуществе и обязательствах имущественного характера  лиц, замещающих муниципальные должности в </w:t>
      </w:r>
      <w:r>
        <w:rPr>
          <w:rFonts w:ascii="Times New Roman" w:hAnsi="Times New Roman"/>
          <w:bCs/>
          <w:sz w:val="28"/>
          <w:szCs w:val="28"/>
        </w:rPr>
        <w:t xml:space="preserve"> Совете народных депутатов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Новомакаровского сельского поселения Грибановского муниципального района  Воронежской области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их супругов и несовершеннолетних детей (далее - сведения о доходах, расходах, об имуществе и обязательствах имущественного характера) на</w:t>
      </w:r>
      <w:r>
        <w:rPr>
          <w:rFonts w:ascii="Times New Roman" w:hAnsi="Times New Roman"/>
          <w:bCs/>
          <w:sz w:val="28"/>
          <w:szCs w:val="28"/>
        </w:rPr>
        <w:t xml:space="preserve"> официальном сайте администрации Новомакаровского сельского поселения Грибановского муниципального района  Воронежской области,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также предоставления этих сведений средствам массовой информации для опубликования в связи с их запросами.</w:t>
      </w:r>
      <w:proofErr w:type="gramEnd"/>
    </w:p>
    <w:p w:rsidR="000739B1" w:rsidRDefault="000739B1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53"/>
      <w:bookmarkEnd w:id="1"/>
      <w:r>
        <w:rPr>
          <w:rFonts w:ascii="Times New Roman" w:hAnsi="Times New Roman" w:cs="Times New Roman"/>
          <w:sz w:val="28"/>
          <w:szCs w:val="28"/>
        </w:rPr>
        <w:t xml:space="preserve"> 2. На </w:t>
      </w:r>
      <w:r>
        <w:rPr>
          <w:rFonts w:ascii="Times New Roman" w:hAnsi="Times New Roman"/>
          <w:bCs/>
          <w:sz w:val="28"/>
          <w:szCs w:val="28"/>
        </w:rPr>
        <w:t>официальном сайте администрации Новомакаровского сельского поселения Грибановского муниципального района  Воронежской области</w:t>
      </w:r>
      <w:r>
        <w:rPr>
          <w:rFonts w:ascii="Times New Roman" w:hAnsi="Times New Roman" w:cs="Times New Roman"/>
          <w:sz w:val="28"/>
          <w:szCs w:val="28"/>
        </w:rPr>
        <w:t>, размещаются и общероссийским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а) 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б) перечень транспортных средств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в) декларированный годовой доход лица, замещающего </w:t>
      </w:r>
      <w:proofErr w:type="gramStart"/>
      <w:r>
        <w:rPr>
          <w:rFonts w:ascii="Times New Roman" w:hAnsi="Times New Roman"/>
          <w:sz w:val="28"/>
          <w:szCs w:val="28"/>
        </w:rPr>
        <w:t>муниципальную</w:t>
      </w:r>
      <w:proofErr w:type="gramEnd"/>
      <w:r>
        <w:rPr>
          <w:rFonts w:ascii="Times New Roman" w:hAnsi="Times New Roman"/>
          <w:sz w:val="28"/>
          <w:szCs w:val="28"/>
        </w:rPr>
        <w:t xml:space="preserve"> должность, его супруги (супруга) и несовершеннолетних детей;</w:t>
      </w:r>
    </w:p>
    <w:p w:rsidR="000739B1" w:rsidRDefault="000739B1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 и его супруги (супруга) за три последних года, предшествующих отчетному периоду.</w:t>
      </w:r>
      <w:proofErr w:type="gramEnd"/>
    </w:p>
    <w:p w:rsidR="000739B1" w:rsidRDefault="000739B1" w:rsidP="000739B1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3. </w:t>
      </w:r>
      <w:r>
        <w:rPr>
          <w:rFonts w:ascii="Times New Roman" w:hAnsi="Times New Roman"/>
          <w:sz w:val="28"/>
          <w:szCs w:val="28"/>
          <w:lang w:eastAsia="ru-RU"/>
        </w:rPr>
        <w:t xml:space="preserve">В размещаемых на </w:t>
      </w:r>
      <w:r>
        <w:rPr>
          <w:rFonts w:ascii="Times New Roman" w:hAnsi="Times New Roman"/>
          <w:bCs/>
          <w:sz w:val="28"/>
          <w:szCs w:val="28"/>
        </w:rPr>
        <w:t>официальном сайте администрации Новомакаровского сельского поселения Грибановского муниципального района  Воронежской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и предоставляемых общероссийским средствам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массовой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0739B1" w:rsidRDefault="0027763D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739B1">
        <w:rPr>
          <w:rFonts w:ascii="Times New Roman" w:hAnsi="Times New Roman"/>
          <w:sz w:val="28"/>
          <w:szCs w:val="28"/>
        </w:rPr>
        <w:t xml:space="preserve">а) иные сведения (кроме указанных в </w:t>
      </w:r>
      <w:hyperlink r:id="rId7" w:history="1">
        <w:r w:rsidR="000739B1" w:rsidRPr="002776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пункте 2</w:t>
        </w:r>
      </w:hyperlink>
      <w:r w:rsidR="000739B1">
        <w:rPr>
          <w:rFonts w:ascii="Times New Roman" w:hAnsi="Times New Roman"/>
          <w:sz w:val="28"/>
          <w:szCs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0739B1" w:rsidRDefault="0027763D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39B1">
        <w:rPr>
          <w:rFonts w:ascii="Times New Roman" w:hAnsi="Times New Roman"/>
          <w:sz w:val="28"/>
          <w:szCs w:val="28"/>
        </w:rPr>
        <w:t xml:space="preserve">б) персональные данные супруги (супруга), детей и иных членов семьи лица замещающего </w:t>
      </w:r>
      <w:proofErr w:type="gramStart"/>
      <w:r w:rsidR="000739B1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0739B1">
        <w:rPr>
          <w:rFonts w:ascii="Times New Roman" w:hAnsi="Times New Roman"/>
          <w:sz w:val="28"/>
          <w:szCs w:val="28"/>
        </w:rPr>
        <w:t xml:space="preserve"> должность;</w:t>
      </w:r>
    </w:p>
    <w:p w:rsidR="000739B1" w:rsidRDefault="0027763D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39B1">
        <w:rPr>
          <w:rFonts w:ascii="Times New Roman" w:hAnsi="Times New Roman"/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лица замещающего </w:t>
      </w:r>
      <w:proofErr w:type="gramStart"/>
      <w:r w:rsidR="000739B1">
        <w:rPr>
          <w:rFonts w:ascii="Times New Roman" w:hAnsi="Times New Roman"/>
          <w:sz w:val="28"/>
          <w:szCs w:val="28"/>
        </w:rPr>
        <w:t>муниципальную</w:t>
      </w:r>
      <w:proofErr w:type="gramEnd"/>
      <w:r w:rsidR="000739B1">
        <w:rPr>
          <w:rFonts w:ascii="Times New Roman" w:hAnsi="Times New Roman"/>
          <w:sz w:val="28"/>
          <w:szCs w:val="28"/>
        </w:rPr>
        <w:t xml:space="preserve"> должность, его супруги (супруга), детей и иных членов семьи;</w:t>
      </w:r>
    </w:p>
    <w:p w:rsidR="000739B1" w:rsidRDefault="0027763D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39B1">
        <w:rPr>
          <w:rFonts w:ascii="Times New Roman" w:hAnsi="Times New Roman"/>
          <w:sz w:val="28"/>
          <w:szCs w:val="28"/>
        </w:rPr>
        <w:t>г) 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0739B1" w:rsidRPr="0027763D" w:rsidRDefault="0027763D" w:rsidP="000739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0739B1">
        <w:rPr>
          <w:rFonts w:ascii="Times New Roman" w:hAnsi="Times New Roman"/>
          <w:sz w:val="28"/>
          <w:szCs w:val="28"/>
        </w:rPr>
        <w:t xml:space="preserve">д) информацию, отнесенную к </w:t>
      </w:r>
      <w:hyperlink r:id="rId8" w:history="1">
        <w:r w:rsidR="000739B1" w:rsidRPr="002776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государственной тайне</w:t>
        </w:r>
      </w:hyperlink>
      <w:r w:rsidR="000739B1" w:rsidRPr="0027763D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9" w:history="1">
        <w:r w:rsidR="000739B1" w:rsidRPr="0027763D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конфиденциальной</w:t>
        </w:r>
      </w:hyperlink>
      <w:r w:rsidR="000739B1" w:rsidRPr="0027763D">
        <w:rPr>
          <w:rFonts w:ascii="Times New Roman" w:hAnsi="Times New Roman"/>
          <w:sz w:val="28"/>
          <w:szCs w:val="28"/>
        </w:rPr>
        <w:t>.</w:t>
      </w:r>
    </w:p>
    <w:p w:rsidR="000739B1" w:rsidRDefault="0027763D" w:rsidP="0027763D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B1">
        <w:rPr>
          <w:rFonts w:ascii="Times New Roman" w:hAnsi="Times New Roman" w:cs="Times New Roman"/>
          <w:sz w:val="28"/>
          <w:szCs w:val="28"/>
        </w:rPr>
        <w:t xml:space="preserve">4. </w:t>
      </w:r>
      <w:bookmarkStart w:id="2" w:name="_GoBack"/>
      <w:proofErr w:type="gramStart"/>
      <w:r w:rsidR="000739B1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</w:t>
      </w:r>
      <w:hyperlink r:id="rId10" w:anchor="Par53" w:history="1">
        <w:r w:rsidR="000739B1" w:rsidRPr="00277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0739B1">
        <w:rPr>
          <w:rFonts w:ascii="Times New Roman" w:hAnsi="Times New Roman" w:cs="Times New Roman"/>
          <w:sz w:val="28"/>
          <w:szCs w:val="28"/>
        </w:rPr>
        <w:t xml:space="preserve"> настоящего Положения, размещаются на </w:t>
      </w:r>
      <w:r w:rsidR="000739B1">
        <w:rPr>
          <w:rFonts w:ascii="Times New Roman" w:hAnsi="Times New Roman"/>
          <w:bCs/>
          <w:sz w:val="28"/>
          <w:szCs w:val="28"/>
        </w:rPr>
        <w:t xml:space="preserve">официальном сайте администрации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 w:rsidR="000739B1">
        <w:rPr>
          <w:rFonts w:ascii="Times New Roman" w:hAnsi="Times New Roman"/>
          <w:bCs/>
          <w:sz w:val="28"/>
          <w:szCs w:val="28"/>
        </w:rPr>
        <w:t xml:space="preserve"> сельского поселения Грибановского муниципального района  Воронежской области</w:t>
      </w:r>
      <w:r w:rsidR="000739B1">
        <w:rPr>
          <w:rFonts w:ascii="Times New Roman" w:hAnsi="Times New Roman" w:cs="Times New Roman"/>
          <w:sz w:val="28"/>
          <w:szCs w:val="28"/>
        </w:rPr>
        <w:t xml:space="preserve"> в течение 14 рабочих дней со дня истечения срока, установленного для подачи справок о доходах, расходах, об имуществе и обязательствах имущественного характера лицами, замещающими муниципальные должности.</w:t>
      </w:r>
      <w:proofErr w:type="gramEnd"/>
    </w:p>
    <w:bookmarkEnd w:id="2"/>
    <w:p w:rsidR="000739B1" w:rsidRDefault="0027763D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0739B1">
        <w:rPr>
          <w:rFonts w:ascii="Times New Roman" w:hAnsi="Times New Roman" w:cs="Times New Roman"/>
          <w:sz w:val="28"/>
          <w:szCs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="000739B1" w:rsidRPr="0027763D">
        <w:rPr>
          <w:rFonts w:ascii="Times New Roman" w:hAnsi="Times New Roman" w:cs="Times New Roman"/>
          <w:sz w:val="28"/>
          <w:szCs w:val="28"/>
        </w:rPr>
        <w:t xml:space="preserve">в </w:t>
      </w:r>
      <w:hyperlink r:id="rId11" w:anchor="Par53" w:history="1">
        <w:r w:rsidR="000739B1" w:rsidRPr="00277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0739B1" w:rsidRPr="0027763D">
        <w:rPr>
          <w:rFonts w:ascii="Times New Roman" w:hAnsi="Times New Roman" w:cs="Times New Roman"/>
          <w:sz w:val="28"/>
          <w:szCs w:val="28"/>
        </w:rPr>
        <w:t xml:space="preserve"> настоящего Положения, представленных лицами, замеща</w:t>
      </w:r>
      <w:r w:rsidR="000739B1">
        <w:rPr>
          <w:rFonts w:ascii="Times New Roman" w:hAnsi="Times New Roman" w:cs="Times New Roman"/>
          <w:sz w:val="28"/>
          <w:szCs w:val="28"/>
        </w:rPr>
        <w:t xml:space="preserve">ющими муниципальные должности, обеспечивается специалистом администрации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 w:rsidR="000739B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739B1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 такими сведениями.</w:t>
      </w:r>
    </w:p>
    <w:p w:rsidR="000739B1" w:rsidRDefault="0027763D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B1">
        <w:rPr>
          <w:rFonts w:ascii="Times New Roman" w:hAnsi="Times New Roman" w:cs="Times New Roman"/>
          <w:sz w:val="28"/>
          <w:szCs w:val="28"/>
        </w:rPr>
        <w:t xml:space="preserve">6. Специалист администрации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 w:rsidR="000739B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739B1">
        <w:rPr>
          <w:rFonts w:ascii="Times New Roman" w:hAnsi="Times New Roman" w:cs="Times New Roman"/>
          <w:sz w:val="28"/>
          <w:szCs w:val="28"/>
        </w:rPr>
        <w:t>, в должностные обязанности которого входит работа со сведениями о доходах, расходах, об имуществе и обязательствах имущественного характера 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Новомакаровского</w:t>
      </w:r>
      <w:r w:rsidR="000739B1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="000739B1">
        <w:rPr>
          <w:rFonts w:ascii="Times New Roman" w:hAnsi="Times New Roman" w:cs="Times New Roman"/>
          <w:sz w:val="28"/>
          <w:szCs w:val="28"/>
        </w:rPr>
        <w:t>:</w:t>
      </w:r>
    </w:p>
    <w:p w:rsidR="000739B1" w:rsidRDefault="0027763D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B1">
        <w:rPr>
          <w:rFonts w:ascii="Times New Roman" w:hAnsi="Times New Roman" w:cs="Times New Roman"/>
          <w:sz w:val="28"/>
          <w:szCs w:val="28"/>
        </w:rPr>
        <w:t xml:space="preserve">а) в течение трех рабочих дней со дня поступления запроса от средства </w:t>
      </w:r>
      <w:proofErr w:type="gramStart"/>
      <w:r w:rsidR="000739B1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="000739B1">
        <w:rPr>
          <w:rFonts w:ascii="Times New Roman" w:hAnsi="Times New Roman" w:cs="Times New Roman"/>
          <w:sz w:val="28"/>
          <w:szCs w:val="28"/>
        </w:rPr>
        <w:t xml:space="preserve"> информации сообщают о нем лицу, замещающему муниципальную должность, в отношении которого поступил запрос;</w:t>
      </w:r>
    </w:p>
    <w:p w:rsidR="000739B1" w:rsidRDefault="0027763D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B1">
        <w:rPr>
          <w:rFonts w:ascii="Times New Roman" w:hAnsi="Times New Roman" w:cs="Times New Roman"/>
          <w:sz w:val="28"/>
          <w:szCs w:val="28"/>
        </w:rPr>
        <w:t xml:space="preserve">б) в течение семи рабочих дней со дня поступления запроса от средства </w:t>
      </w:r>
      <w:proofErr w:type="gramStart"/>
      <w:r w:rsidR="000739B1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="000739B1">
        <w:rPr>
          <w:rFonts w:ascii="Times New Roman" w:hAnsi="Times New Roman" w:cs="Times New Roman"/>
          <w:sz w:val="28"/>
          <w:szCs w:val="28"/>
        </w:rPr>
        <w:t xml:space="preserve"> информации обеспечивают предоставление ему сведений, указанных в </w:t>
      </w:r>
      <w:hyperlink r:id="rId12" w:anchor="Par53" w:history="1">
        <w:r w:rsidR="000739B1" w:rsidRPr="0027763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пункте 2</w:t>
        </w:r>
      </w:hyperlink>
      <w:r w:rsidR="000739B1">
        <w:rPr>
          <w:rFonts w:ascii="Times New Roman" w:hAnsi="Times New Roman" w:cs="Times New Roman"/>
          <w:sz w:val="28"/>
          <w:szCs w:val="28"/>
        </w:rPr>
        <w:t xml:space="preserve"> настоящего Положения, в том случае, если запрашиваемые сведения отсутствуют на официальном сайте.</w:t>
      </w:r>
    </w:p>
    <w:p w:rsidR="000739B1" w:rsidRDefault="0027763D" w:rsidP="000739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39B1">
        <w:rPr>
          <w:rFonts w:ascii="Times New Roman" w:hAnsi="Times New Roman" w:cs="Times New Roman"/>
          <w:sz w:val="28"/>
          <w:szCs w:val="28"/>
        </w:rPr>
        <w:t>7. Муниципальные служащие, обеспечивающие размещение сведений о доходах, расходах, об имуществе и обязательствах имущественного характера на официальном сайте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Положения, а также за разглашение сведений, отнесенных к государственной тайне или являющихся конфиденциальными.</w:t>
      </w:r>
    </w:p>
    <w:p w:rsidR="000739B1" w:rsidRDefault="000739B1" w:rsidP="000739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739B1" w:rsidRDefault="000739B1" w:rsidP="000739B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2ACB" w:rsidRDefault="00712ACB"/>
    <w:sectPr w:rsidR="00712A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7DF"/>
    <w:rsid w:val="000739B1"/>
    <w:rsid w:val="00116C04"/>
    <w:rsid w:val="002567DF"/>
    <w:rsid w:val="0027763D"/>
    <w:rsid w:val="0062360B"/>
    <w:rsid w:val="0071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39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0739B1"/>
    <w:rPr>
      <w:color w:val="0000FF"/>
      <w:u w:val="single"/>
    </w:rPr>
  </w:style>
  <w:style w:type="paragraph" w:styleId="a4">
    <w:name w:val="No Spacing"/>
    <w:uiPriority w:val="1"/>
    <w:qFormat/>
    <w:rsid w:val="000739B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9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739B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character" w:styleId="a3">
    <w:name w:val="Hyperlink"/>
    <w:basedOn w:val="a0"/>
    <w:uiPriority w:val="99"/>
    <w:semiHidden/>
    <w:unhideWhenUsed/>
    <w:rsid w:val="000739B1"/>
    <w:rPr>
      <w:color w:val="0000FF"/>
      <w:u w:val="single"/>
    </w:rPr>
  </w:style>
  <w:style w:type="paragraph" w:styleId="a4">
    <w:name w:val="No Spacing"/>
    <w:uiPriority w:val="1"/>
    <w:qFormat/>
    <w:rsid w:val="000739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51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5548EE3FEDBD3B3008876766738FEADBB82732EE23C28EFC229C1DD97DCA2F8D7D712197AC5o2F7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4B5548EE3FEDBD3B3008876766738FEA5B0887B2DE86122E79B25C3DA9883B5FF9EDB13197AC521oAF1L" TargetMode="External"/><Relationship Id="rId12" Type="http://schemas.openxmlformats.org/officeDocument/2006/relationships/hyperlink" Target="file:///C:\DOCUME~1\user\LOCALS~1\Temp\Rar$DI21.6640\4%20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DOCUME~1\user\LOCALS~1\Temp\Rar$DI21.6640\4%20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11" Type="http://schemas.openxmlformats.org/officeDocument/2006/relationships/hyperlink" Target="file:///C:\DOCUME~1\user\LOCALS~1\Temp\Rar$DI21.6640\4%20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5" Type="http://schemas.openxmlformats.org/officeDocument/2006/relationships/hyperlink" Target="consultantplus://offline/ref=11B9A2915F61201BE5BFA7C445DC3E58ABAAEAE75B50F4A64E2738D6E496A2B8A2D51DDB84C9DAC7bB1DL" TargetMode="External"/><Relationship Id="rId10" Type="http://schemas.openxmlformats.org/officeDocument/2006/relationships/hyperlink" Target="file:///C:\DOCUME~1\user\LOCALS~1\Temp\Rar$DI21.6640\4%20&#1056;&#1077;&#1096;&#1077;&#1085;&#1080;&#1077;%20&#1057;&#1053;&#1044;%20%20&#1084;&#1091;&#1085;&#1080;&#1094;&#1080;&#1087;&#1072;&#1083;&#1100;&#1085;&#1099;&#1077;%20&#1076;&#1086;&#1083;&#1078;&#1085;&#1086;&#1089;&#1090;&#1080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B5548EE3FEDBD3B3008876766738FEA5B0897C2DED6122E79B25C3DA9883B5FF9EDB13197AC525oAF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1366</Words>
  <Characters>7788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2016-04-12T11:01:00Z</cp:lastPrinted>
  <dcterms:created xsi:type="dcterms:W3CDTF">2016-04-12T10:44:00Z</dcterms:created>
  <dcterms:modified xsi:type="dcterms:W3CDTF">2017-11-08T11:08:00Z</dcterms:modified>
</cp:coreProperties>
</file>