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90" w:rsidRDefault="00674990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674990" w:rsidRDefault="00674990" w:rsidP="00674990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330624" w:rsidRDefault="00674990" w:rsidP="0067499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</w:t>
      </w:r>
    </w:p>
    <w:p w:rsidR="00674990" w:rsidRDefault="00674990" w:rsidP="00674990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ВОРОНЕЖСКОЙ ОБЛАСТИ </w:t>
      </w:r>
    </w:p>
    <w:p w:rsidR="00674990" w:rsidRDefault="00674990" w:rsidP="00674990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674990" w:rsidRDefault="00674990" w:rsidP="00674990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674990" w:rsidRDefault="00674990" w:rsidP="00674990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lang w:val="ru-RU"/>
        </w:rPr>
      </w:pPr>
    </w:p>
    <w:p w:rsidR="00674990" w:rsidRDefault="00674990" w:rsidP="00674990">
      <w:pPr>
        <w:rPr>
          <w:rFonts w:ascii="Times New Roman" w:hAnsi="Times New Roman"/>
          <w:lang w:val="ru-RU"/>
        </w:rPr>
      </w:pPr>
    </w:p>
    <w:p w:rsidR="00674990" w:rsidRDefault="00674990" w:rsidP="0067499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</w:t>
      </w:r>
      <w:r w:rsidR="00273330">
        <w:rPr>
          <w:rFonts w:ascii="Times New Roman" w:hAnsi="Times New Roman"/>
          <w:sz w:val="28"/>
          <w:szCs w:val="28"/>
          <w:lang w:val="ru-RU"/>
        </w:rPr>
        <w:t>численности</w:t>
      </w:r>
      <w:r>
        <w:rPr>
          <w:rFonts w:ascii="Times New Roman" w:hAnsi="Times New Roman"/>
          <w:sz w:val="28"/>
          <w:szCs w:val="28"/>
          <w:lang w:val="ru-RU"/>
        </w:rPr>
        <w:t xml:space="preserve"> муниципальных</w:t>
      </w:r>
      <w:r w:rsidR="00273330">
        <w:rPr>
          <w:rFonts w:ascii="Times New Roman" w:hAnsi="Times New Roman"/>
          <w:sz w:val="28"/>
          <w:szCs w:val="28"/>
          <w:lang w:val="ru-RU"/>
        </w:rPr>
        <w:t xml:space="preserve"> и немуниципальных </w:t>
      </w:r>
      <w:r>
        <w:rPr>
          <w:rFonts w:ascii="Times New Roman" w:hAnsi="Times New Roman"/>
          <w:sz w:val="28"/>
          <w:szCs w:val="28"/>
          <w:lang w:val="ru-RU"/>
        </w:rPr>
        <w:t xml:space="preserve"> служащих </w:t>
      </w:r>
      <w:r w:rsidR="00273330">
        <w:rPr>
          <w:rFonts w:ascii="Times New Roman" w:hAnsi="Times New Roman"/>
          <w:sz w:val="28"/>
          <w:szCs w:val="28"/>
          <w:lang w:val="ru-RU"/>
        </w:rPr>
        <w:t xml:space="preserve">и расходах на оплату их труда </w:t>
      </w:r>
    </w:p>
    <w:p w:rsidR="00674990" w:rsidRPr="00273330" w:rsidRDefault="00674990" w:rsidP="00674990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за</w:t>
      </w:r>
      <w:r w:rsidR="00294B6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330624"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 xml:space="preserve"> квартал 20</w:t>
      </w:r>
      <w:r w:rsidR="00273330">
        <w:rPr>
          <w:rFonts w:ascii="Times New Roman" w:hAnsi="Times New Roman"/>
          <w:sz w:val="28"/>
          <w:szCs w:val="28"/>
          <w:lang w:val="ru-RU"/>
        </w:rPr>
        <w:t>2</w:t>
      </w:r>
      <w:r w:rsidR="000266C2">
        <w:rPr>
          <w:rFonts w:ascii="Times New Roman" w:hAnsi="Times New Roman"/>
          <w:sz w:val="28"/>
          <w:szCs w:val="28"/>
          <w:lang w:val="ru-RU"/>
        </w:rPr>
        <w:t>2</w:t>
      </w:r>
      <w:r w:rsidR="00273330">
        <w:rPr>
          <w:rFonts w:ascii="Times New Roman" w:hAnsi="Times New Roman"/>
          <w:sz w:val="28"/>
          <w:szCs w:val="28"/>
        </w:rPr>
        <w:t xml:space="preserve"> года</w:t>
      </w:r>
    </w:p>
    <w:p w:rsidR="00674990" w:rsidRDefault="00674990" w:rsidP="00674990">
      <w:pPr>
        <w:jc w:val="center"/>
        <w:rPr>
          <w:rFonts w:ascii="Times New Roman" w:hAnsi="Times New Roman"/>
        </w:rPr>
      </w:pPr>
    </w:p>
    <w:p w:rsidR="00674990" w:rsidRDefault="00674990" w:rsidP="00674990">
      <w:pPr>
        <w:rPr>
          <w:rFonts w:ascii="Times New Roman" w:hAnsi="Times New Roman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09"/>
        <w:gridCol w:w="2646"/>
        <w:gridCol w:w="4609"/>
      </w:tblGrid>
      <w:tr w:rsidR="00674990" w:rsidTr="00330624">
        <w:trPr>
          <w:trHeight w:val="55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674990" w:rsidTr="00330624">
        <w:trPr>
          <w:trHeight w:val="525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Выборная</w:t>
            </w: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Pr="00C24AC2" w:rsidRDefault="00330624" w:rsidP="006D4112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307,3</w:t>
            </w:r>
          </w:p>
        </w:tc>
      </w:tr>
      <w:tr w:rsidR="00674990" w:rsidTr="00330624">
        <w:trPr>
          <w:trHeight w:val="84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Муниципальные</w:t>
            </w:r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служащие</w:t>
            </w:r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Pr="00273330" w:rsidRDefault="002733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674990" w:rsidRDefault="00674990">
            <w:pPr>
              <w:jc w:val="center"/>
              <w:rPr>
                <w:sz w:val="28"/>
                <w:szCs w:val="28"/>
              </w:rPr>
            </w:pPr>
          </w:p>
          <w:p w:rsidR="00674990" w:rsidRDefault="00674990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990" w:rsidRPr="00C24AC2" w:rsidRDefault="00330624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193,3</w:t>
            </w:r>
          </w:p>
        </w:tc>
      </w:tr>
      <w:tr w:rsidR="00273330" w:rsidRPr="00AB1EEA" w:rsidTr="00330624">
        <w:trPr>
          <w:trHeight w:val="840"/>
        </w:trPr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0" w:rsidRPr="00AB1EEA" w:rsidRDefault="00AB1E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</w:t>
            </w:r>
            <w:r w:rsidRPr="00AB1EEA">
              <w:rPr>
                <w:sz w:val="28"/>
                <w:szCs w:val="28"/>
                <w:lang w:val="ru-RU"/>
              </w:rPr>
              <w:t>олжности, не являющиеся должностями муниципальной службы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0" w:rsidRDefault="00AB1EEA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330" w:rsidRPr="00C24AC2" w:rsidRDefault="00330624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118,5</w:t>
            </w:r>
            <w:bookmarkStart w:id="0" w:name="_GoBack"/>
            <w:bookmarkEnd w:id="0"/>
          </w:p>
        </w:tc>
      </w:tr>
    </w:tbl>
    <w:p w:rsidR="00674990" w:rsidRPr="00AB1EEA" w:rsidRDefault="00674990" w:rsidP="00674990">
      <w:pPr>
        <w:rPr>
          <w:rFonts w:eastAsia="Times New Roman"/>
          <w:lang w:val="ru-RU"/>
        </w:rPr>
      </w:pPr>
    </w:p>
    <w:p w:rsidR="00674990" w:rsidRPr="00AB1EEA" w:rsidRDefault="00674990" w:rsidP="00674990">
      <w:pPr>
        <w:rPr>
          <w:lang w:val="ru-RU"/>
        </w:rPr>
      </w:pPr>
    </w:p>
    <w:p w:rsidR="00674990" w:rsidRDefault="00674990" w:rsidP="00674990">
      <w:pPr>
        <w:rPr>
          <w:lang w:val="ru-RU"/>
        </w:rPr>
      </w:pPr>
    </w:p>
    <w:p w:rsidR="00674990" w:rsidRDefault="00674990" w:rsidP="00674990">
      <w:pPr>
        <w:rPr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      </w:t>
      </w:r>
      <w:r w:rsidR="00C24AC2">
        <w:rPr>
          <w:rFonts w:ascii="Times New Roman" w:hAnsi="Times New Roman"/>
          <w:sz w:val="28"/>
          <w:szCs w:val="28"/>
          <w:lang w:val="ru-RU"/>
        </w:rPr>
        <w:t>С.А.Шатов</w:t>
      </w: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273330" w:rsidP="00674990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Инспектор по бухгалтерскому учёту</w:t>
      </w:r>
      <w:r w:rsidR="00294B6F"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  <w:r w:rsidR="00674990">
        <w:rPr>
          <w:rFonts w:ascii="Times New Roman" w:hAnsi="Times New Roman"/>
          <w:sz w:val="28"/>
          <w:szCs w:val="28"/>
          <w:lang w:val="ru-RU"/>
        </w:rPr>
        <w:t>О.А.Ельчанинова</w:t>
      </w: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rPr>
          <w:rFonts w:ascii="Times New Roman" w:hAnsi="Times New Roman"/>
          <w:sz w:val="28"/>
          <w:szCs w:val="28"/>
          <w:lang w:val="ru-RU"/>
        </w:rPr>
      </w:pPr>
    </w:p>
    <w:p w:rsidR="00674990" w:rsidRDefault="00674990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C25A4B" w:rsidRDefault="00C25A4B" w:rsidP="00674990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sectPr w:rsidR="00C25A4B" w:rsidSect="002B37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AF2"/>
    <w:rsid w:val="000266C2"/>
    <w:rsid w:val="00273330"/>
    <w:rsid w:val="00294B6F"/>
    <w:rsid w:val="002B376B"/>
    <w:rsid w:val="00330624"/>
    <w:rsid w:val="0045359C"/>
    <w:rsid w:val="00662138"/>
    <w:rsid w:val="00674990"/>
    <w:rsid w:val="006D4112"/>
    <w:rsid w:val="00972AF2"/>
    <w:rsid w:val="00AB1EEA"/>
    <w:rsid w:val="00C24AC2"/>
    <w:rsid w:val="00C25A4B"/>
    <w:rsid w:val="00CF4B61"/>
    <w:rsid w:val="00F127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90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74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1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2022-08-23T06:02:00Z</dcterms:created>
  <dcterms:modified xsi:type="dcterms:W3CDTF">2022-08-23T06:03:00Z</dcterms:modified>
</cp:coreProperties>
</file>