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77" w:rsidRPr="001A70BF" w:rsidRDefault="002E7677" w:rsidP="002E7677">
      <w:pPr>
        <w:spacing w:after="0" w:line="240" w:lineRule="auto"/>
        <w:jc w:val="right"/>
        <w:rPr>
          <w:rFonts w:ascii="Times New Roman" w:hAnsi="Times New Roman" w:cs="Times New Roman"/>
          <w:b/>
          <w:sz w:val="28"/>
          <w:szCs w:val="28"/>
        </w:rPr>
      </w:pPr>
      <w:r w:rsidRPr="001A70BF">
        <w:rPr>
          <w:rFonts w:ascii="Times New Roman" w:hAnsi="Times New Roman" w:cs="Times New Roman"/>
          <w:b/>
          <w:sz w:val="28"/>
          <w:szCs w:val="28"/>
        </w:rPr>
        <w:t xml:space="preserve">ПРОЕКТ </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sidR="007E337C">
        <w:rPr>
          <w:rFonts w:ascii="Times New Roman" w:eastAsia="Times New Roman" w:hAnsi="Times New Roman" w:cs="Times New Roman"/>
          <w:sz w:val="28"/>
          <w:szCs w:val="28"/>
          <w:lang w:eastAsia="ru-RU"/>
        </w:rPr>
        <w:t>НОВОМАКАРОВСКОГО</w:t>
      </w:r>
      <w:r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 xml:space="preserve">Административный регламент администрации </w:t>
      </w:r>
      <w:r w:rsidR="007E337C">
        <w:rPr>
          <w:rFonts w:eastAsia="Calibri"/>
          <w:sz w:val="28"/>
          <w:szCs w:val="28"/>
        </w:rPr>
        <w:t>Новомакаровского</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1A70BF">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r w:rsidR="007E337C" w:rsidRPr="007E337C">
        <w:rPr>
          <w:rFonts w:ascii="Times New Roman" w:eastAsia="Calibri" w:hAnsi="Times New Roman" w:cs="Times New Roman"/>
          <w:sz w:val="28"/>
          <w:szCs w:val="28"/>
        </w:rPr>
        <w:t>Новомакаровского</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r w:rsidR="007E337C" w:rsidRPr="007E337C">
        <w:rPr>
          <w:rFonts w:ascii="Times New Roman" w:hAnsi="Times New Roman" w:cs="Times New Roman"/>
          <w:sz w:val="28"/>
          <w:szCs w:val="28"/>
        </w:rPr>
        <w:t>novomakarovo-grib.ru</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r w:rsidR="007E337C">
        <w:rPr>
          <w:rFonts w:eastAsia="Calibri"/>
          <w:sz w:val="28"/>
          <w:szCs w:val="28"/>
        </w:rPr>
        <w:t xml:space="preserve">Новомакаровского </w:t>
      </w:r>
      <w:r w:rsidRPr="00675666">
        <w:rPr>
          <w:sz w:val="28"/>
          <w:szCs w:val="28"/>
        </w:rPr>
        <w:t>сельского поселения Грибановского муниципального район</w:t>
      </w:r>
      <w:r w:rsidR="007E337C">
        <w:rPr>
          <w:sz w:val="28"/>
          <w:szCs w:val="28"/>
        </w:rPr>
        <w:t>.</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3" w:name="P88"/>
      <w:bookmarkEnd w:id="3"/>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92"/>
      <w:bookmarkEnd w:id="4"/>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7E337C"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7E337C">
        <w:rPr>
          <w:rFonts w:ascii="Times New Roman" w:eastAsia="Calibri" w:hAnsi="Times New Roman" w:cs="Times New Roman"/>
          <w:sz w:val="28"/>
          <w:szCs w:val="28"/>
        </w:rPr>
        <w:t>Новомакаровского</w:t>
      </w:r>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lastRenderedPageBreak/>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 w:history="1">
        <w:r w:rsidRPr="001A70BF">
          <w:rPr>
            <w:rStyle w:val="a4"/>
            <w:color w:val="000000"/>
            <w:sz w:val="28"/>
            <w:szCs w:val="28"/>
            <w:u w:val="none"/>
          </w:rPr>
          <w:t>пунктами 2.6</w:t>
        </w:r>
      </w:hyperlink>
      <w:r w:rsidRPr="001A70BF">
        <w:rPr>
          <w:sz w:val="28"/>
          <w:szCs w:val="28"/>
        </w:rPr>
        <w:t xml:space="preserve"> - </w:t>
      </w:r>
      <w:hyperlink r:id="rId11"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 xml:space="preserve">регистрирует ответ в журнале регистрации </w:t>
      </w:r>
      <w:r w:rsidRPr="001A70BF">
        <w:rPr>
          <w:sz w:val="28"/>
          <w:szCs w:val="28"/>
        </w:rPr>
        <w:lastRenderedPageBreak/>
        <w:t>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5" w:name="P882"/>
      <w:bookmarkEnd w:id="5"/>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w:t>
      </w:r>
      <w:r w:rsidR="007E337C">
        <w:rPr>
          <w:rFonts w:ascii="Times New Roman" w:eastAsia="Times New Roman" w:hAnsi="Times New Roman" w:cs="Times New Roman"/>
          <w:sz w:val="28"/>
          <w:szCs w:val="28"/>
          <w:lang w:eastAsia="ru-RU"/>
        </w:rPr>
        <w:t>№</w:t>
      </w:r>
      <w:r w:rsidRPr="00BF48E9">
        <w:rPr>
          <w:rFonts w:ascii="Times New Roman" w:eastAsia="Times New Roman" w:hAnsi="Times New Roman" w:cs="Times New Roman"/>
          <w:sz w:val="28"/>
          <w:szCs w:val="28"/>
          <w:lang w:eastAsia="ru-RU"/>
        </w:rPr>
        <w:t xml:space="preserve"> 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618"/>
      <w:bookmarkEnd w:id="6"/>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23"/>
      <w:bookmarkEnd w:id="7"/>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w:t>
      </w:r>
      <w:proofErr w:type="gramStart"/>
      <w:r w:rsidRPr="00BF48E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r w:rsidR="007E337C" w:rsidRPr="007E337C">
        <w:rPr>
          <w:rFonts w:ascii="Times New Roman" w:eastAsia="Calibri" w:hAnsi="Times New Roman" w:cs="Times New Roman"/>
          <w:sz w:val="28"/>
          <w:szCs w:val="28"/>
        </w:rPr>
        <w:t>Новомакаровского</w:t>
      </w:r>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7E337C">
        <w:rPr>
          <w:rFonts w:ascii="Times New Roman" w:eastAsia="Calibri" w:hAnsi="Times New Roman" w:cs="Times New Roman"/>
          <w:sz w:val="28"/>
          <w:szCs w:val="28"/>
        </w:rPr>
        <w:t>397225,</w:t>
      </w:r>
      <w:r w:rsidRPr="002E7677">
        <w:rPr>
          <w:rFonts w:ascii="Times New Roman" w:eastAsia="Calibri" w:hAnsi="Times New Roman" w:cs="Times New Roman"/>
          <w:sz w:val="28"/>
          <w:szCs w:val="28"/>
        </w:rPr>
        <w:t xml:space="preserve"> Воронежская область, Грибановский район, с. </w:t>
      </w:r>
      <w:r w:rsidR="007E337C">
        <w:rPr>
          <w:rFonts w:ascii="Times New Roman" w:eastAsia="Calibri" w:hAnsi="Times New Roman" w:cs="Times New Roman"/>
          <w:sz w:val="28"/>
          <w:szCs w:val="28"/>
        </w:rPr>
        <w:t>Новомакарово</w:t>
      </w:r>
      <w:r w:rsidRPr="002E7677">
        <w:rPr>
          <w:rFonts w:ascii="Times New Roman" w:eastAsia="Calibri" w:hAnsi="Times New Roman" w:cs="Times New Roman"/>
          <w:sz w:val="28"/>
          <w:szCs w:val="28"/>
        </w:rPr>
        <w:t xml:space="preserve">, ул. </w:t>
      </w:r>
      <w:r w:rsidR="007E337C">
        <w:rPr>
          <w:rFonts w:ascii="Times New Roman" w:eastAsia="Calibri" w:hAnsi="Times New Roman" w:cs="Times New Roman"/>
          <w:sz w:val="28"/>
          <w:szCs w:val="28"/>
        </w:rPr>
        <w:t>Советская</w:t>
      </w:r>
      <w:r w:rsidRPr="002E7677">
        <w:rPr>
          <w:rFonts w:ascii="Times New Roman" w:eastAsia="Calibri" w:hAnsi="Times New Roman" w:cs="Times New Roman"/>
          <w:sz w:val="28"/>
          <w:szCs w:val="28"/>
        </w:rPr>
        <w:t>,</w:t>
      </w:r>
      <w:r w:rsidR="007E337C">
        <w:rPr>
          <w:rFonts w:ascii="Times New Roman" w:eastAsia="Calibri" w:hAnsi="Times New Roman" w:cs="Times New Roman"/>
          <w:sz w:val="28"/>
          <w:szCs w:val="28"/>
        </w:rPr>
        <w:t xml:space="preserve"> 57</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Телефоны для справок: (47348) </w:t>
      </w:r>
      <w:r w:rsidR="007E337C">
        <w:rPr>
          <w:rFonts w:ascii="Times New Roman" w:eastAsia="Calibri" w:hAnsi="Times New Roman" w:cs="Times New Roman"/>
          <w:sz w:val="28"/>
          <w:szCs w:val="28"/>
        </w:rPr>
        <w:t>3-52-39</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bookmarkStart w:id="8" w:name="_GoBack"/>
      <w:r w:rsidR="007E337C" w:rsidRPr="007E337C">
        <w:rPr>
          <w:rFonts w:ascii="Times New Roman" w:hAnsi="Times New Roman" w:cs="Times New Roman"/>
          <w:sz w:val="28"/>
          <w:szCs w:val="28"/>
        </w:rPr>
        <w:t>novomakarovo-grib.ru</w:t>
      </w:r>
      <w:bookmarkEnd w:id="8"/>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hyperlink r:id="rId13" w:history="1">
        <w:r w:rsidR="007E337C" w:rsidRPr="007E337C">
          <w:rPr>
            <w:rStyle w:val="a4"/>
            <w:rFonts w:ascii="Times New Roman" w:hAnsi="Times New Roman" w:cs="Times New Roman"/>
            <w:color w:val="auto"/>
            <w:sz w:val="28"/>
            <w:szCs w:val="28"/>
            <w:u w:val="none"/>
            <w:lang w:val="en-US"/>
          </w:rPr>
          <w:t>newmakar</w:t>
        </w:r>
        <w:r w:rsidR="007E337C" w:rsidRPr="007E337C">
          <w:rPr>
            <w:rStyle w:val="a4"/>
            <w:rFonts w:ascii="Times New Roman" w:hAnsi="Times New Roman" w:cs="Times New Roman"/>
            <w:color w:val="auto"/>
            <w:sz w:val="28"/>
            <w:szCs w:val="28"/>
            <w:u w:val="none"/>
          </w:rPr>
          <w:t>.</w:t>
        </w:r>
        <w:r w:rsidR="007E337C" w:rsidRPr="007E337C">
          <w:rPr>
            <w:rStyle w:val="a4"/>
            <w:rFonts w:ascii="Times New Roman" w:hAnsi="Times New Roman" w:cs="Times New Roman"/>
            <w:color w:val="auto"/>
            <w:sz w:val="28"/>
            <w:szCs w:val="28"/>
            <w:u w:val="none"/>
            <w:lang w:val="en-US"/>
          </w:rPr>
          <w:t>grib</w:t>
        </w:r>
        <w:r w:rsidR="007E337C" w:rsidRPr="007E337C">
          <w:rPr>
            <w:rStyle w:val="a4"/>
            <w:rFonts w:ascii="Times New Roman" w:hAnsi="Times New Roman" w:cs="Times New Roman"/>
            <w:color w:val="auto"/>
            <w:sz w:val="28"/>
            <w:szCs w:val="28"/>
            <w:u w:val="none"/>
          </w:rPr>
          <w:t>@</w:t>
        </w:r>
        <w:r w:rsidR="007E337C" w:rsidRPr="007E337C">
          <w:rPr>
            <w:rStyle w:val="a4"/>
            <w:rFonts w:ascii="Times New Roman" w:hAnsi="Times New Roman" w:cs="Times New Roman"/>
            <w:color w:val="auto"/>
            <w:sz w:val="28"/>
            <w:szCs w:val="28"/>
            <w:u w:val="none"/>
            <w:lang w:val="en-US"/>
          </w:rPr>
          <w:t>govvrn</w:t>
        </w:r>
        <w:r w:rsidR="007E337C" w:rsidRPr="007E337C">
          <w:rPr>
            <w:rStyle w:val="a4"/>
            <w:rFonts w:ascii="Times New Roman" w:hAnsi="Times New Roman" w:cs="Times New Roman"/>
            <w:color w:val="auto"/>
            <w:sz w:val="28"/>
            <w:szCs w:val="28"/>
            <w:u w:val="none"/>
          </w:rPr>
          <w:t>.</w:t>
        </w:r>
        <w:r w:rsidR="007E337C" w:rsidRPr="007E337C">
          <w:rPr>
            <w:rStyle w:val="a4"/>
            <w:rFonts w:ascii="Times New Roman" w:hAnsi="Times New Roman" w:cs="Times New Roman"/>
            <w:color w:val="auto"/>
            <w:sz w:val="28"/>
            <w:szCs w:val="28"/>
            <w:u w:val="none"/>
            <w:lang w:val="en-US"/>
          </w:rPr>
          <w:t>ru</w:t>
        </w:r>
      </w:hyperlink>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7E337C"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7E337C"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7E337C" w:rsidP="0034203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7E337C"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7E337C"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7E337C"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7E337C"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7E337C"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7D58"/>
    <w:rsid w:val="00017912"/>
    <w:rsid w:val="00035A4E"/>
    <w:rsid w:val="0007507A"/>
    <w:rsid w:val="000A6A71"/>
    <w:rsid w:val="001823AF"/>
    <w:rsid w:val="001A5BFE"/>
    <w:rsid w:val="001A70BF"/>
    <w:rsid w:val="001B2EC2"/>
    <w:rsid w:val="001D07B7"/>
    <w:rsid w:val="00245626"/>
    <w:rsid w:val="00277D58"/>
    <w:rsid w:val="00296674"/>
    <w:rsid w:val="002A3933"/>
    <w:rsid w:val="002E7677"/>
    <w:rsid w:val="0030785D"/>
    <w:rsid w:val="00314320"/>
    <w:rsid w:val="00325CCA"/>
    <w:rsid w:val="00342033"/>
    <w:rsid w:val="003625B4"/>
    <w:rsid w:val="00416F15"/>
    <w:rsid w:val="00431A1C"/>
    <w:rsid w:val="00475B81"/>
    <w:rsid w:val="005168B6"/>
    <w:rsid w:val="00591F4C"/>
    <w:rsid w:val="005E269D"/>
    <w:rsid w:val="00601EF8"/>
    <w:rsid w:val="00645C39"/>
    <w:rsid w:val="00667994"/>
    <w:rsid w:val="00675666"/>
    <w:rsid w:val="007B0F5B"/>
    <w:rsid w:val="007E337C"/>
    <w:rsid w:val="00822B39"/>
    <w:rsid w:val="00871DFB"/>
    <w:rsid w:val="008A532D"/>
    <w:rsid w:val="008C1057"/>
    <w:rsid w:val="008C49CC"/>
    <w:rsid w:val="00974E0E"/>
    <w:rsid w:val="009E38FA"/>
    <w:rsid w:val="00A1313D"/>
    <w:rsid w:val="00A75A7E"/>
    <w:rsid w:val="00AD324D"/>
    <w:rsid w:val="00AF151E"/>
    <w:rsid w:val="00BF108B"/>
    <w:rsid w:val="00BF48E9"/>
    <w:rsid w:val="00BF4CCB"/>
    <w:rsid w:val="00C3147C"/>
    <w:rsid w:val="00C67D2C"/>
    <w:rsid w:val="00C93AE2"/>
    <w:rsid w:val="00CB5519"/>
    <w:rsid w:val="00D00129"/>
    <w:rsid w:val="00D85A4D"/>
    <w:rsid w:val="00DA542B"/>
    <w:rsid w:val="00DD02EC"/>
    <w:rsid w:val="00E06504"/>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28"/>
        <o:r id="V:Rule2" type="connector" idref="#_x0000_s1033"/>
        <o:r id="V:Rule3" type="connector" idref="#_x0000_s1032"/>
        <o:r id="V:Rule4" type="connector" idref="#_x0000_s1046"/>
        <o:r id="V:Rule5" type="connector" idref="#_x0000_s1041"/>
        <o:r id="V:Rule6" type="connector" idref="#_x0000_s1037"/>
        <o:r id="V:Rule7" type="connector" idref="#_x0000_s1034"/>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mailto:newmakar.grib@govvrn.ru" TargetMode="Externa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minjust.ru:8080/bigs/showDocumentWithTemplate.action?id=D988072D-0B8A-422B-8331-BBD787CBAB8B&amp;templateName=printText.flt"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EFE3-2521-4FB3-B0ED-81329830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1</Pages>
  <Words>6878</Words>
  <Characters>39208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21</cp:revision>
  <cp:lastPrinted>2020-06-04T14:44:00Z</cp:lastPrinted>
  <dcterms:created xsi:type="dcterms:W3CDTF">2020-05-03T12:39:00Z</dcterms:created>
  <dcterms:modified xsi:type="dcterms:W3CDTF">2020-12-01T08:21:00Z</dcterms:modified>
</cp:coreProperties>
</file>