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B5" w:rsidRDefault="00D775B5" w:rsidP="00D775B5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D775B5" w:rsidRDefault="00D775B5" w:rsidP="00D775B5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D775B5" w:rsidRDefault="00D775B5" w:rsidP="00D775B5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D775B5" w:rsidRDefault="00D775B5" w:rsidP="00D775B5">
      <w:pPr>
        <w:pStyle w:val="a3"/>
        <w:jc w:val="center"/>
      </w:pPr>
      <w:r>
        <w:t xml:space="preserve">  </w:t>
      </w:r>
    </w:p>
    <w:p w:rsidR="00D775B5" w:rsidRDefault="00D775B5" w:rsidP="00D775B5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D775B5" w:rsidRDefault="00D775B5" w:rsidP="00D775B5">
      <w:pPr>
        <w:pStyle w:val="a3"/>
      </w:pPr>
      <w:r>
        <w:rPr>
          <w:b/>
          <w:bCs/>
        </w:rPr>
        <w:t> </w:t>
      </w:r>
      <w:r>
        <w:t xml:space="preserve"> </w:t>
      </w:r>
    </w:p>
    <w:p w:rsidR="00D775B5" w:rsidRDefault="00D775B5" w:rsidP="00D775B5">
      <w:pPr>
        <w:pStyle w:val="a3"/>
      </w:pPr>
      <w:r>
        <w:t xml:space="preserve">от 22.10.2014 г. № 59 </w:t>
      </w:r>
    </w:p>
    <w:p w:rsidR="00D775B5" w:rsidRDefault="00D775B5" w:rsidP="00D775B5">
      <w:pPr>
        <w:pStyle w:val="a3"/>
      </w:pPr>
      <w:r>
        <w:t xml:space="preserve">с. Новомакарово </w:t>
      </w:r>
    </w:p>
    <w:p w:rsidR="00D775B5" w:rsidRDefault="00D775B5" w:rsidP="00D775B5">
      <w:pPr>
        <w:pStyle w:val="a3"/>
      </w:pPr>
      <w:r>
        <w:t xml:space="preserve">  </w:t>
      </w:r>
    </w:p>
    <w:p w:rsidR="00D775B5" w:rsidRDefault="00D775B5" w:rsidP="00D775B5">
      <w:pPr>
        <w:pStyle w:val="a3"/>
      </w:pPr>
      <w:r>
        <w:rPr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</w:rPr>
        <w:t>Новомакаровского</w:t>
      </w:r>
      <w:proofErr w:type="spellEnd"/>
      <w:r>
        <w:rPr>
          <w:b/>
          <w:bCs/>
        </w:rPr>
        <w:t xml:space="preserve"> сельского поселения Грибановского муниципального района  от 21.10.2013 г. № 84</w:t>
      </w:r>
      <w:r>
        <w:t xml:space="preserve"> </w:t>
      </w:r>
    </w:p>
    <w:p w:rsidR="00D775B5" w:rsidRDefault="00D775B5" w:rsidP="00D775B5">
      <w:pPr>
        <w:pStyle w:val="a3"/>
      </w:pPr>
    </w:p>
    <w:p w:rsidR="00D775B5" w:rsidRDefault="00D775B5" w:rsidP="00D775B5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D775B5" w:rsidRDefault="00D775B5" w:rsidP="00D775B5">
      <w:pPr>
        <w:pStyle w:val="a3"/>
      </w:pPr>
      <w:r>
        <w:t xml:space="preserve">  </w:t>
      </w:r>
    </w:p>
    <w:p w:rsidR="00D775B5" w:rsidRDefault="00D775B5" w:rsidP="00D775B5">
      <w:pPr>
        <w:pStyle w:val="a3"/>
        <w:jc w:val="center"/>
      </w:pPr>
      <w:r>
        <w:t xml:space="preserve">ПОСТАНОВЛЯЕТ: </w:t>
      </w:r>
    </w:p>
    <w:p w:rsidR="00D775B5" w:rsidRDefault="00D775B5" w:rsidP="00D775B5">
      <w:pPr>
        <w:pStyle w:val="a3"/>
        <w:jc w:val="center"/>
      </w:pPr>
      <w:r>
        <w:t xml:space="preserve">  </w:t>
      </w:r>
    </w:p>
    <w:p w:rsidR="00D775B5" w:rsidRDefault="00D775B5" w:rsidP="00D775B5">
      <w:pPr>
        <w:pStyle w:val="a3"/>
      </w:pPr>
      <w:r>
        <w:t xml:space="preserve">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21.10.2013 г. № 84 «Об утверждении административного регламента по предоставлению муниципальной услуги «Принятие решения о прекращении права пожизненного наследуемого владения земельным участком», следующие изменения: </w:t>
      </w:r>
    </w:p>
    <w:p w:rsidR="00D775B5" w:rsidRDefault="00D775B5" w:rsidP="00D775B5">
      <w:pPr>
        <w:pStyle w:val="a3"/>
      </w:pPr>
      <w:r>
        <w:t xml:space="preserve">1.1. По всему тексту постановления и приложений наименование муниципальной услуги изложить в следующей редакции: «Прекращение права пожизненного наследуемого владения земельными участками, находящимися в собственности поселения». </w:t>
      </w:r>
    </w:p>
    <w:p w:rsidR="00D775B5" w:rsidRDefault="00D775B5" w:rsidP="00D775B5">
      <w:pPr>
        <w:pStyle w:val="a3"/>
      </w:pPr>
      <w:r>
        <w:t xml:space="preserve">2. Контроль  исполнения настоящего постановления оставляю за собой. </w:t>
      </w:r>
    </w:p>
    <w:p w:rsidR="00D775B5" w:rsidRDefault="00D775B5" w:rsidP="00D775B5">
      <w:pPr>
        <w:pStyle w:val="a3"/>
      </w:pPr>
      <w:r>
        <w:t xml:space="preserve">  </w:t>
      </w:r>
    </w:p>
    <w:p w:rsidR="00D775B5" w:rsidRDefault="00D775B5" w:rsidP="00D775B5">
      <w:pPr>
        <w:pStyle w:val="a3"/>
      </w:pPr>
      <w:r>
        <w:lastRenderedPageBreak/>
        <w:t xml:space="preserve">  </w:t>
      </w:r>
    </w:p>
    <w:p w:rsidR="00D775B5" w:rsidRDefault="00D775B5" w:rsidP="00D775B5">
      <w:pPr>
        <w:pStyle w:val="a3"/>
      </w:pPr>
      <w:r>
        <w:t xml:space="preserve">Глава сельского поселения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F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0F1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775B5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2018-05-01T09:42:00Z</dcterms:created>
  <dcterms:modified xsi:type="dcterms:W3CDTF">2018-05-01T09:42:00Z</dcterms:modified>
</cp:coreProperties>
</file>