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83" w:rsidRDefault="00822E83" w:rsidP="00822E8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</w:t>
      </w:r>
    </w:p>
    <w:p w:rsidR="00822E83" w:rsidRDefault="00822E83" w:rsidP="00822E83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администрации  Новомакаровского  сельского поселения по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предупреждению и ликвидации чрезвычайных ситуаций и обеспечению пожарной безопасности</w:t>
      </w:r>
    </w:p>
    <w:p w:rsidR="00822E83" w:rsidRDefault="00822E83" w:rsidP="00822E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</w:t>
      </w:r>
    </w:p>
    <w:p w:rsidR="00822E83" w:rsidRDefault="00822E83" w:rsidP="00822E83">
      <w:pPr>
        <w:tabs>
          <w:tab w:val="left" w:pos="882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  <w:lang w:val="ru-RU"/>
        </w:rPr>
        <w:t xml:space="preserve"> ноября 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822E83" w:rsidRDefault="00822E83" w:rsidP="00822E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822E83" w:rsidRDefault="00822E83" w:rsidP="00822E8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15-00                                                                                              с. Новомакарово</w:t>
      </w:r>
    </w:p>
    <w:p w:rsidR="00822E83" w:rsidRDefault="00822E83" w:rsidP="00822E83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Председатель: </w:t>
      </w:r>
      <w:r>
        <w:rPr>
          <w:sz w:val="28"/>
          <w:szCs w:val="28"/>
        </w:rPr>
        <w:t xml:space="preserve">Глава Новомакаровского сельского поселения    </w:t>
      </w:r>
    </w:p>
    <w:p w:rsidR="00822E83" w:rsidRDefault="00822E83" w:rsidP="00822E83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Тарасов И.Н., председатель КЧС.</w:t>
      </w:r>
    </w:p>
    <w:p w:rsidR="00822E83" w:rsidRDefault="00822E83" w:rsidP="00822E83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 – М.В.Новокщенова – начальник почтового отделения связи.</w:t>
      </w:r>
    </w:p>
    <w:p w:rsidR="00822E83" w:rsidRDefault="00822E83" w:rsidP="00822E83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Присутствовали:</w:t>
      </w:r>
    </w:p>
    <w:p w:rsidR="00822E83" w:rsidRDefault="00822E83" w:rsidP="00822E83">
      <w:pPr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Члены комиссии:</w:t>
      </w:r>
    </w:p>
    <w:p w:rsidR="00822E83" w:rsidRDefault="00822E83" w:rsidP="00822E83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Утешева Галина Ивановна – заместитель главы администрации Новомакаровского сельского поселения;</w:t>
      </w:r>
    </w:p>
    <w:p w:rsidR="00822E83" w:rsidRDefault="00822E83" w:rsidP="00822E83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Шатова Ирина Анатольевна – заведующая Новомакаровским ФАП.</w:t>
      </w:r>
    </w:p>
    <w:p w:rsidR="00822E83" w:rsidRDefault="00822E83" w:rsidP="00822E83">
      <w:pPr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Приглашенные:</w:t>
      </w:r>
      <w:r>
        <w:rPr>
          <w:rFonts w:ascii="Times New Roman" w:hAnsi="Times New Roman"/>
          <w:sz w:val="28"/>
          <w:lang w:val="ru-RU"/>
        </w:rPr>
        <w:t xml:space="preserve">  Директор МКОУ Новомакаровской ООШ, директор МКУК Новомакаровского сельского поселения «ЦДИ», </w:t>
      </w:r>
      <w:r>
        <w:rPr>
          <w:rFonts w:ascii="Times New Roman" w:hAnsi="Times New Roman"/>
          <w:sz w:val="28"/>
          <w:lang w:val="ru-RU"/>
        </w:rPr>
        <w:t xml:space="preserve">арендатор прудов </w:t>
      </w:r>
      <w:r>
        <w:rPr>
          <w:rFonts w:ascii="Times New Roman" w:hAnsi="Times New Roman"/>
          <w:sz w:val="28"/>
          <w:lang w:val="ru-RU"/>
        </w:rPr>
        <w:t>Спицын А.А.</w:t>
      </w:r>
    </w:p>
    <w:p w:rsidR="00822E83" w:rsidRDefault="00822E83" w:rsidP="00822E83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822E83" w:rsidRDefault="00822E83" w:rsidP="00822E8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Повестка дня:</w:t>
      </w:r>
    </w:p>
    <w:p w:rsidR="00822E83" w:rsidRDefault="00822E83" w:rsidP="00822E83">
      <w:pPr>
        <w:jc w:val="center"/>
        <w:rPr>
          <w:rFonts w:ascii="Times New Roman" w:hAnsi="Times New Roman"/>
          <w:sz w:val="28"/>
          <w:lang w:val="ru-RU"/>
        </w:rPr>
      </w:pPr>
    </w:p>
    <w:p w:rsidR="00822E83" w:rsidRDefault="00822E83" w:rsidP="00822E83">
      <w:pPr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        1. Об обеспечении безопасности населения Новомакаровского сельского поселения Грибановского муниципального района Воронежской области на водных объектах в осенне-зимний период 201</w:t>
      </w:r>
      <w:r>
        <w:rPr>
          <w:rFonts w:ascii="Times New Roman" w:hAnsi="Times New Roman"/>
          <w:b/>
          <w:sz w:val="28"/>
          <w:lang w:val="ru-RU"/>
        </w:rPr>
        <w:t>9</w:t>
      </w:r>
      <w:r>
        <w:rPr>
          <w:rFonts w:ascii="Times New Roman" w:hAnsi="Times New Roman"/>
          <w:b/>
          <w:sz w:val="28"/>
          <w:lang w:val="ru-RU"/>
        </w:rPr>
        <w:t>-20</w:t>
      </w:r>
      <w:r>
        <w:rPr>
          <w:rFonts w:ascii="Times New Roman" w:hAnsi="Times New Roman"/>
          <w:b/>
          <w:sz w:val="28"/>
          <w:lang w:val="ru-RU"/>
        </w:rPr>
        <w:t>20</w:t>
      </w:r>
      <w:r>
        <w:rPr>
          <w:rFonts w:ascii="Times New Roman" w:hAnsi="Times New Roman"/>
          <w:b/>
          <w:sz w:val="28"/>
          <w:lang w:val="ru-RU"/>
        </w:rPr>
        <w:t xml:space="preserve"> годов.</w:t>
      </w:r>
    </w:p>
    <w:p w:rsidR="00822E83" w:rsidRDefault="00822E83" w:rsidP="00822E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2E83" w:rsidRDefault="00822E83" w:rsidP="00822E8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Слушали:</w:t>
      </w:r>
    </w:p>
    <w:p w:rsidR="00822E83" w:rsidRDefault="00822E83" w:rsidP="00822E83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22E83" w:rsidRDefault="00822E83" w:rsidP="00822E83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Тарасова И.Н. - главу  администрации Новомакаровского сельского поселения - председателя комиссии Новомакаровского сельского поселения по предупреждению и ликвидации чрезвычайных ситуаций и пожарной безопасности, который довел до присутствующих пункты </w:t>
      </w:r>
      <w:r>
        <w:rPr>
          <w:rFonts w:ascii="Times New Roman" w:hAnsi="Times New Roman"/>
          <w:sz w:val="28"/>
          <w:szCs w:val="28"/>
          <w:lang w:val="ru-RU"/>
        </w:rPr>
        <w:t xml:space="preserve">протокола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заседания комиссии Грибановского муниципального района по предупреждению и ликвидации чрезвычайных ситуаций и пожарной безопасности </w:t>
      </w:r>
      <w:r>
        <w:rPr>
          <w:rFonts w:ascii="Times New Roman" w:eastAsia="Times New Roman" w:hAnsi="Times New Roman"/>
          <w:sz w:val="28"/>
          <w:lang w:val="ru-RU"/>
        </w:rPr>
        <w:t xml:space="preserve">от </w:t>
      </w:r>
      <w:r>
        <w:rPr>
          <w:rFonts w:ascii="Times New Roman" w:eastAsia="Times New Roman" w:hAnsi="Times New Roman"/>
          <w:sz w:val="28"/>
          <w:lang w:val="ru-RU"/>
        </w:rPr>
        <w:t>28</w:t>
      </w:r>
      <w:r>
        <w:rPr>
          <w:rFonts w:ascii="Times New Roman" w:eastAsia="Times New Roman" w:hAnsi="Times New Roman"/>
          <w:sz w:val="28"/>
          <w:lang w:val="ru-RU"/>
        </w:rPr>
        <w:t>.1</w:t>
      </w:r>
      <w:r>
        <w:rPr>
          <w:rFonts w:ascii="Times New Roman" w:eastAsia="Times New Roman" w:hAnsi="Times New Roman"/>
          <w:sz w:val="28"/>
          <w:lang w:val="ru-RU"/>
        </w:rPr>
        <w:t>0</w:t>
      </w:r>
      <w:r>
        <w:rPr>
          <w:rFonts w:ascii="Times New Roman" w:eastAsia="Times New Roman" w:hAnsi="Times New Roman"/>
          <w:sz w:val="28"/>
          <w:lang w:val="ru-RU"/>
        </w:rPr>
        <w:t>.201</w:t>
      </w:r>
      <w:r>
        <w:rPr>
          <w:rFonts w:ascii="Times New Roman" w:eastAsia="Times New Roman" w:hAnsi="Times New Roman"/>
          <w:sz w:val="28"/>
          <w:lang w:val="ru-RU"/>
        </w:rPr>
        <w:t>9</w:t>
      </w:r>
      <w:r>
        <w:rPr>
          <w:rFonts w:ascii="Times New Roman" w:eastAsia="Times New Roman" w:hAnsi="Times New Roman"/>
          <w:sz w:val="28"/>
          <w:lang w:val="ru-RU"/>
        </w:rPr>
        <w:t xml:space="preserve"> г. № 1</w:t>
      </w:r>
      <w:r>
        <w:rPr>
          <w:rFonts w:ascii="Times New Roman" w:eastAsia="Times New Roman" w:hAnsi="Times New Roman"/>
          <w:sz w:val="28"/>
          <w:lang w:val="ru-RU"/>
        </w:rPr>
        <w:t>3</w:t>
      </w:r>
      <w:r>
        <w:rPr>
          <w:rFonts w:ascii="Times New Roman" w:eastAsia="Times New Roman" w:hAnsi="Times New Roman"/>
          <w:sz w:val="28"/>
          <w:lang w:val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рекомендовал организовать работу в соответствии с данным протоколом </w:t>
      </w:r>
      <w:r>
        <w:rPr>
          <w:rFonts w:ascii="Times New Roman" w:eastAsia="Times New Roman" w:hAnsi="Times New Roman"/>
          <w:sz w:val="28"/>
          <w:szCs w:val="28"/>
          <w:lang w:val="ru-RU"/>
        </w:rPr>
        <w:t>заседания, а также сообщил, что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 целях выполнения  мероприятий по обеспечению безопасности на водных объектах на территории Новомакаровского сельского поселения </w:t>
      </w:r>
      <w:r>
        <w:rPr>
          <w:rFonts w:ascii="Times New Roman" w:eastAsia="Calibri" w:hAnsi="Times New Roman"/>
          <w:sz w:val="28"/>
          <w:szCs w:val="28"/>
          <w:lang w:val="ru-RU"/>
        </w:rPr>
        <w:t>в осенне-зимний период 201</w:t>
      </w:r>
      <w:r>
        <w:rPr>
          <w:rFonts w:ascii="Times New Roman" w:eastAsia="Calibri" w:hAnsi="Times New Roman"/>
          <w:sz w:val="28"/>
          <w:szCs w:val="28"/>
          <w:lang w:val="ru-RU"/>
        </w:rPr>
        <w:t>9</w:t>
      </w:r>
      <w:r>
        <w:rPr>
          <w:rFonts w:ascii="Times New Roman" w:eastAsia="Calibri" w:hAnsi="Times New Roman"/>
          <w:sz w:val="28"/>
          <w:szCs w:val="28"/>
          <w:lang w:val="ru-RU"/>
        </w:rPr>
        <w:t>-20</w:t>
      </w:r>
      <w:r>
        <w:rPr>
          <w:rFonts w:ascii="Times New Roman" w:eastAsia="Calibri" w:hAnsi="Times New Roman"/>
          <w:sz w:val="28"/>
          <w:szCs w:val="28"/>
          <w:lang w:val="ru-RU"/>
        </w:rPr>
        <w:t>20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годов необходимо:</w:t>
      </w:r>
    </w:p>
    <w:p w:rsidR="00822E83" w:rsidRDefault="00822E83" w:rsidP="00822E83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1. П</w:t>
      </w:r>
      <w:r>
        <w:rPr>
          <w:rFonts w:ascii="Times New Roman" w:hAnsi="Times New Roman"/>
          <w:sz w:val="28"/>
          <w:szCs w:val="28"/>
          <w:lang w:val="ru-RU"/>
        </w:rPr>
        <w:t>одвести итоги работы администрации Новомакаровского сельского поселения  по обеспечению безопасности людей на водных объектах в зимний период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гг.</w:t>
      </w:r>
    </w:p>
    <w:p w:rsidR="00822E83" w:rsidRDefault="00822E83" w:rsidP="00822E83">
      <w:pPr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Выставить аншлаги с информацией об опасности выхода людей и запрете выезда автотранспорта на лед.</w:t>
      </w:r>
    </w:p>
    <w:p w:rsidR="00822E83" w:rsidRDefault="00822E83" w:rsidP="00822E83">
      <w:pPr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УКП поселения провести обучение населения и организовать путем распространения листовок и памяток пропаганду знаний в области охраны жизни людей на водных объектах в осенне-зимний период.</w:t>
      </w:r>
    </w:p>
    <w:p w:rsidR="00822E83" w:rsidRDefault="00822E83" w:rsidP="00822E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3. Организовать разъяснительную работу среди населения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о соблюдении мер предосторожности на водных объектах в осенне-зимний период. </w:t>
      </w:r>
    </w:p>
    <w:p w:rsidR="00822E83" w:rsidRDefault="00822E83" w:rsidP="00822E83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И</w:t>
      </w:r>
      <w:r>
        <w:rPr>
          <w:rFonts w:ascii="Times New Roman" w:eastAsia="Times New Roman" w:hAnsi="Times New Roman"/>
          <w:sz w:val="28"/>
          <w:szCs w:val="28"/>
          <w:lang w:val="ru-RU"/>
        </w:rPr>
        <w:t>нформировать население о месте и времени ритуального купания в религиозный праздник Крещения Господня. Организовать дежурство.</w:t>
      </w:r>
    </w:p>
    <w:p w:rsidR="00822E83" w:rsidRDefault="00822E83" w:rsidP="00822E83">
      <w:pPr>
        <w:keepNext/>
        <w:tabs>
          <w:tab w:val="left" w:pos="567"/>
          <w:tab w:val="left" w:pos="709"/>
        </w:tabs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822E83" w:rsidRDefault="00822E83" w:rsidP="00EC0F21">
      <w:pPr>
        <w:keepNext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РЕШИЛИ:</w:t>
      </w:r>
    </w:p>
    <w:p w:rsidR="00822E83" w:rsidRDefault="00822E83" w:rsidP="00822E83">
      <w:pPr>
        <w:keepNext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822E83" w:rsidRDefault="00822E83" w:rsidP="00822E8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1. Признать работу администрации Новомакаровского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 по обеспечению безопасности людей на водных объектах в зимний период 201</w:t>
      </w:r>
      <w:r w:rsidR="00EC0F21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-201</w:t>
      </w:r>
      <w:r w:rsidR="00EC0F21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гг. удовлетворительной.</w:t>
      </w:r>
    </w:p>
    <w:p w:rsidR="00822E83" w:rsidRDefault="00822E83" w:rsidP="00822E83">
      <w:pPr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2. </w:t>
      </w:r>
      <w:r>
        <w:rPr>
          <w:rFonts w:ascii="Times New Roman" w:eastAsia="Times New Roman" w:hAnsi="Times New Roman"/>
          <w:sz w:val="28"/>
          <w:szCs w:val="28"/>
          <w:lang w:val="ru-RU"/>
        </w:rPr>
        <w:t>Выставить аншлаги с информацией об опасности выхода людей и запрете выезда автотранспорта на лед.</w:t>
      </w:r>
    </w:p>
    <w:p w:rsidR="00822E83" w:rsidRDefault="00822E83" w:rsidP="00822E83">
      <w:pPr>
        <w:pStyle w:val="a5"/>
        <w:numPr>
          <w:ilvl w:val="0"/>
          <w:numId w:val="1"/>
        </w:numPr>
        <w:ind w:left="0"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3. В УКП поселения провести обучение населения и организовать путем распространения листовок и памяток пропаганду знаний в области охраны жизни людей на водных объектах в осенне-зимний период.</w:t>
      </w:r>
    </w:p>
    <w:p w:rsidR="00822E83" w:rsidRDefault="00822E83" w:rsidP="00822E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4. Организовать разъяснительную работу среди населения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о соблюдении мер предосторожности на водных объектах в осенне-зимний период. </w:t>
      </w:r>
    </w:p>
    <w:p w:rsidR="00822E83" w:rsidRDefault="00822E83" w:rsidP="00822E83">
      <w:pPr>
        <w:tabs>
          <w:tab w:val="left" w:pos="709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И</w:t>
      </w:r>
      <w:r>
        <w:rPr>
          <w:rFonts w:ascii="Times New Roman" w:eastAsia="Times New Roman" w:hAnsi="Times New Roman"/>
          <w:sz w:val="28"/>
          <w:szCs w:val="28"/>
          <w:lang w:val="ru-RU"/>
        </w:rPr>
        <w:t>нформировать население о месте и времени ритуального купания в религиозный праздник Крещения Господня. Организовать дежурство.</w:t>
      </w:r>
    </w:p>
    <w:p w:rsidR="00822E83" w:rsidRDefault="00822E83" w:rsidP="00822E8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С наступлением ледостава проинформировать  инспекторский участок  г. Борисоглебска  центра ГИМС МЧС России  по Воронежской области (тел. 8910-349-05-41, 8910-349-05-39) </w:t>
      </w:r>
      <w:r>
        <w:rPr>
          <w:rStyle w:val="FontStyle119"/>
          <w:b w:val="0"/>
          <w:sz w:val="28"/>
          <w:szCs w:val="28"/>
          <w:lang w:val="ru-RU"/>
        </w:rPr>
        <w:t>о количестве и месторасположении мест традиционного выхода людей на лед водных объектов (мест подледного лова рыбы).</w:t>
      </w:r>
    </w:p>
    <w:p w:rsidR="00822E83" w:rsidRDefault="00822E83" w:rsidP="00822E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E83" w:rsidRDefault="00822E83" w:rsidP="00822E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E83" w:rsidRDefault="00822E83" w:rsidP="00822E8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Председатель  комиссии Новомакаровского </w:t>
      </w:r>
    </w:p>
    <w:p w:rsidR="00822E83" w:rsidRDefault="00822E83" w:rsidP="00822E8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сельского поселения Грибановского</w:t>
      </w:r>
    </w:p>
    <w:p w:rsidR="00822E83" w:rsidRDefault="00822E83" w:rsidP="00822E8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муниципального района по предупреждению </w:t>
      </w:r>
    </w:p>
    <w:p w:rsidR="00822E83" w:rsidRDefault="00822E83" w:rsidP="00822E8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и ликвидации чрезвычайных ситуаций и </w:t>
      </w:r>
    </w:p>
    <w:p w:rsidR="00822E83" w:rsidRDefault="00822E83" w:rsidP="00822E8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пожарной безопасности                                                                       И.Н.Тарасов</w:t>
      </w:r>
    </w:p>
    <w:p w:rsidR="00822E83" w:rsidRDefault="00822E83" w:rsidP="00822E8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E83" w:rsidRDefault="00822E83" w:rsidP="00822E8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22E83" w:rsidRDefault="00822E83" w:rsidP="00822E8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6A6D" w:rsidRDefault="00996A6D"/>
    <w:sectPr w:rsidR="0099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350E"/>
    <w:multiLevelType w:val="hybridMultilevel"/>
    <w:tmpl w:val="C4266D88"/>
    <w:lvl w:ilvl="0" w:tplc="27CE6540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88"/>
    <w:rsid w:val="006F3688"/>
    <w:rsid w:val="00822E83"/>
    <w:rsid w:val="00996A6D"/>
    <w:rsid w:val="00E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8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E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2E8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 Indent"/>
    <w:basedOn w:val="a"/>
    <w:link w:val="a4"/>
    <w:semiHidden/>
    <w:unhideWhenUsed/>
    <w:rsid w:val="00822E83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822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2E83"/>
    <w:pPr>
      <w:ind w:left="720"/>
      <w:contextualSpacing/>
    </w:pPr>
  </w:style>
  <w:style w:type="character" w:customStyle="1" w:styleId="FontStyle119">
    <w:name w:val="Font Style119"/>
    <w:rsid w:val="00822E83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8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E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2E83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 Indent"/>
    <w:basedOn w:val="a"/>
    <w:link w:val="a4"/>
    <w:semiHidden/>
    <w:unhideWhenUsed/>
    <w:rsid w:val="00822E83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822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2E83"/>
    <w:pPr>
      <w:ind w:left="720"/>
      <w:contextualSpacing/>
    </w:pPr>
  </w:style>
  <w:style w:type="character" w:customStyle="1" w:styleId="FontStyle119">
    <w:name w:val="Font Style119"/>
    <w:rsid w:val="00822E83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2019-11-18T12:09:00Z</dcterms:created>
  <dcterms:modified xsi:type="dcterms:W3CDTF">2019-11-18T12:19:00Z</dcterms:modified>
</cp:coreProperties>
</file>