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A7" w:rsidRDefault="00EE6CA7" w:rsidP="00EE6CA7">
      <w:pPr>
        <w:pStyle w:val="1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</w:t>
      </w:r>
    </w:p>
    <w:p w:rsidR="00EE6CA7" w:rsidRDefault="00EE6CA7" w:rsidP="00EE6CA7">
      <w:pPr>
        <w:pStyle w:val="1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Новомакаровского СЕЛЬСКОГО ПОСЕЛЕНИЯ</w:t>
      </w:r>
    </w:p>
    <w:p w:rsidR="00EE6CA7" w:rsidRDefault="00EE6CA7" w:rsidP="00EE6CA7">
      <w:pPr>
        <w:pStyle w:val="1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ГРИБАНОВСКОГО МУНИЦИПАЛЬНОГО РАЙОНА</w:t>
      </w:r>
    </w:p>
    <w:p w:rsidR="00EE6CA7" w:rsidRDefault="00EE6CA7" w:rsidP="00EE6CA7">
      <w:pPr>
        <w:pStyle w:val="10"/>
        <w:ind w:firstLine="709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sz w:val="28"/>
        </w:rPr>
        <w:t>ВОРОНЕЖСКОЙ ОБЛАСТИ</w:t>
      </w:r>
    </w:p>
    <w:p w:rsidR="00EE6CA7" w:rsidRDefault="00EE6CA7" w:rsidP="00EE6CA7">
      <w:pPr>
        <w:pStyle w:val="10"/>
        <w:ind w:firstLine="709"/>
        <w:rPr>
          <w:rFonts w:ascii="Times New Roman" w:hAnsi="Times New Roman" w:cs="Times New Roman"/>
          <w:b w:val="0"/>
          <w:sz w:val="28"/>
        </w:rPr>
      </w:pPr>
    </w:p>
    <w:p w:rsidR="00EE6CA7" w:rsidRDefault="00EE6CA7" w:rsidP="00EE6CA7">
      <w:pPr>
        <w:pStyle w:val="10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E6CA7" w:rsidRDefault="00EE6CA7" w:rsidP="00EE6CA7">
      <w:pPr>
        <w:pStyle w:val="ConsPlusTitle"/>
        <w:widowControl/>
        <w:rPr>
          <w:szCs w:val="28"/>
        </w:rPr>
      </w:pPr>
    </w:p>
    <w:p w:rsidR="00EE6CA7" w:rsidRPr="00EE6CA7" w:rsidRDefault="00EE6CA7" w:rsidP="00EE6CA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</w:t>
      </w:r>
      <w:r w:rsidRPr="00EE6CA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6CA7">
        <w:rPr>
          <w:rFonts w:ascii="Times New Roman" w:hAnsi="Times New Roman" w:cs="Times New Roman"/>
          <w:sz w:val="24"/>
          <w:szCs w:val="24"/>
        </w:rPr>
        <w:t>.2018г. № 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E6CA7" w:rsidRPr="00EE6CA7" w:rsidRDefault="00EE6CA7" w:rsidP="00EE6CA7">
      <w:pPr>
        <w:pStyle w:val="a6"/>
        <w:rPr>
          <w:sz w:val="24"/>
          <w:szCs w:val="24"/>
        </w:rPr>
      </w:pPr>
      <w:r w:rsidRPr="00EE6CA7">
        <w:rPr>
          <w:rFonts w:ascii="Times New Roman" w:hAnsi="Times New Roman" w:cs="Times New Roman"/>
          <w:sz w:val="24"/>
          <w:szCs w:val="24"/>
        </w:rPr>
        <w:t>с. Новомакарово</w:t>
      </w:r>
    </w:p>
    <w:p w:rsidR="00EE6CA7" w:rsidRDefault="00EE6CA7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40FB" w:rsidRPr="00AC4895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r w:rsidR="00EE6CA7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2670E1" w:rsidRPr="002670E1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CA7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BF4C56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DC5273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BF4C56">
        <w:rPr>
          <w:rFonts w:ascii="Times New Roman" w:hAnsi="Times New Roman" w:cs="Times New Roman"/>
          <w:sz w:val="28"/>
          <w:szCs w:val="28"/>
        </w:rPr>
        <w:t>государственных</w:t>
      </w:r>
      <w:r w:rsidR="00DC5273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BF4C56">
        <w:rPr>
          <w:rFonts w:ascii="Times New Roman" w:hAnsi="Times New Roman" w:cs="Times New Roman"/>
          <w:sz w:val="28"/>
          <w:szCs w:val="28"/>
        </w:rPr>
        <w:t>и муниципальных</w:t>
      </w:r>
      <w:r w:rsidR="00DC5273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BF4C56">
        <w:rPr>
          <w:rFonts w:ascii="Times New Roman" w:hAnsi="Times New Roman" w:cs="Times New Roman"/>
          <w:sz w:val="28"/>
          <w:szCs w:val="28"/>
        </w:rPr>
        <w:t>услуг»</w:t>
      </w: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r w:rsidR="00EE6CA7" w:rsidRPr="00EE6CA7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экспертн</w:t>
      </w:r>
      <w:r w:rsidR="002B40F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2B40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управления Правительства Воронежской области </w:t>
      </w: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EE6CA7" w:rsidRDefault="00EE6CA7" w:rsidP="00EE6C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2670E1" w:rsidRDefault="00EE6CA7" w:rsidP="00EE6C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Е Т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70E1" w:rsidRPr="002670E1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Default="002B40FB" w:rsidP="00EE6CA7">
      <w:pPr>
        <w:pStyle w:val="Title"/>
        <w:tabs>
          <w:tab w:val="left" w:pos="709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</w:t>
      </w:r>
      <w:r w:rsidR="00EE6CA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 </w:t>
      </w:r>
      <w:r w:rsidRPr="002B40FB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.</w:t>
      </w:r>
      <w:r w:rsidR="00DC527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r w:rsidR="00EE6CA7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40FB" w:rsidRDefault="002B40FB" w:rsidP="0049233C">
      <w:pPr>
        <w:pStyle w:val="Title"/>
        <w:tabs>
          <w:tab w:val="left" w:pos="709"/>
        </w:tabs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0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Признание нуждающимися в предоставлении жилых помещений отдельных категорий граждан, 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1250F4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1250F4">
        <w:rPr>
          <w:rFonts w:ascii="Times New Roman" w:hAnsi="Times New Roman" w:cs="Times New Roman"/>
          <w:b w:val="0"/>
          <w:sz w:val="28"/>
          <w:szCs w:val="28"/>
        </w:rPr>
        <w:t xml:space="preserve">14.05.2018 г. № </w:t>
      </w:r>
      <w:r w:rsidR="0049233C">
        <w:rPr>
          <w:rFonts w:ascii="Times New Roman" w:hAnsi="Times New Roman" w:cs="Times New Roman"/>
          <w:b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BF2BFD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49233C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Признание нуждающимися в предоставлении жилых помещений отдельных категорий граждан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2670E1" w:rsidRPr="002B40FB" w:rsidRDefault="0049233C" w:rsidP="00C81CEE">
      <w:pPr>
        <w:pStyle w:val="Title"/>
        <w:tabs>
          <w:tab w:val="left" w:pos="709"/>
        </w:tabs>
        <w:spacing w:before="0" w:after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2B40F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Прием заявлений, документов, а также постановка граждан на учет  в качестве нуждающихся в жилых помещениях, у</w:t>
      </w:r>
      <w:r w:rsidR="002B40F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2B40FB"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2B40F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14.05.</w:t>
      </w:r>
      <w:r w:rsidR="002B40FB">
        <w:rPr>
          <w:rFonts w:ascii="Times New Roman" w:hAnsi="Times New Roman" w:cs="Times New Roman"/>
          <w:b w:val="0"/>
          <w:sz w:val="28"/>
          <w:szCs w:val="28"/>
        </w:rPr>
        <w:t xml:space="preserve">2018 г. № 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="002B40F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B40FB"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2B40FB" w:rsidRPr="00BF2BFD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="002B40FB"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2B40FB"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2B40FB" w:rsidRPr="00294B9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2B40F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Прием заявлений, документов, а также постановка граждан на учет  в качестве нуждающихся в жилых помещениях</w:t>
      </w:r>
      <w:r w:rsidR="002B40FB"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2670E1" w:rsidRPr="002670E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2670E1" w:rsidRPr="002B40FB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следующие изменения:</w:t>
      </w:r>
    </w:p>
    <w:p w:rsidR="00C81CEE" w:rsidRDefault="00C81CEE" w:rsidP="00C81C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подпункта 3.2.1 Регламента изложить в следующей редакции: </w:t>
      </w:r>
    </w:p>
    <w:p w:rsidR="00C81CEE" w:rsidRPr="00ED22F4" w:rsidRDefault="00C81CEE" w:rsidP="00C81C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F4">
        <w:rPr>
          <w:rFonts w:ascii="Times New Roman" w:hAnsi="Times New Roman" w:cs="Times New Roman"/>
          <w:sz w:val="28"/>
          <w:szCs w:val="28"/>
        </w:rPr>
        <w:lastRenderedPageBreak/>
        <w:t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ED22F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81CEE" w:rsidRPr="00BF4C56" w:rsidRDefault="00C81CEE" w:rsidP="00C81C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C81CEE" w:rsidRDefault="00AC6541" w:rsidP="00C81CEE">
      <w:pPr>
        <w:pStyle w:val="ConsPlusTitle"/>
        <w:tabs>
          <w:tab w:val="left" w:pos="709"/>
        </w:tabs>
        <w:ind w:firstLine="709"/>
        <w:jc w:val="both"/>
        <w:outlineLvl w:val="1"/>
        <w:rPr>
          <w:szCs w:val="28"/>
        </w:rPr>
      </w:pPr>
      <w:r w:rsidRPr="00C81CEE">
        <w:rPr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5.1. Заявители имеют право на обжалование решений и действий (бездействия) </w:t>
      </w:r>
      <w:r w:rsidR="00AC6541" w:rsidRPr="00BF4C56">
        <w:rPr>
          <w:szCs w:val="28"/>
        </w:rPr>
        <w:t>администрации сельского поселения</w:t>
      </w:r>
      <w:r w:rsidRPr="00BF4C56">
        <w:rPr>
          <w:szCs w:val="28"/>
        </w:rPr>
        <w:t xml:space="preserve">, должностного лица либо муниципальных служащих </w:t>
      </w:r>
      <w:r w:rsidR="00AC6541" w:rsidRPr="00BF4C56">
        <w:rPr>
          <w:szCs w:val="28"/>
        </w:rPr>
        <w:t>администрации сельского поселения</w:t>
      </w:r>
      <w:r w:rsidRPr="00BF4C56">
        <w:rPr>
          <w:szCs w:val="28"/>
        </w:rPr>
        <w:t>, МФЦ, работника МФЦ, а также организац</w:t>
      </w:r>
      <w:bookmarkStart w:id="0" w:name="_GoBack"/>
      <w:bookmarkEnd w:id="0"/>
      <w:r w:rsidRPr="00BF4C56">
        <w:rPr>
          <w:szCs w:val="28"/>
        </w:rPr>
        <w:t>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5.2. Заявитель может обратиться с жалобой</w:t>
      </w:r>
      <w:r w:rsidR="0049233C">
        <w:rPr>
          <w:szCs w:val="28"/>
        </w:rPr>
        <w:t>,</w:t>
      </w:r>
      <w:r w:rsidRPr="00BF4C56">
        <w:rPr>
          <w:szCs w:val="28"/>
        </w:rPr>
        <w:t xml:space="preserve"> в том числе в следующих случаях: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нарушение срока предоставления муниципальной услуги. </w:t>
      </w:r>
      <w:proofErr w:type="gramStart"/>
      <w:r w:rsidRPr="00BF4C56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49233C" w:rsidRPr="0049233C">
        <w:rPr>
          <w:szCs w:val="28"/>
        </w:rPr>
        <w:t>Новомакаровского</w:t>
      </w:r>
      <w:r w:rsidR="00776502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 для предоставления муниципальной услуги;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49233C" w:rsidRPr="0049233C">
        <w:rPr>
          <w:szCs w:val="28"/>
        </w:rPr>
        <w:t>Новомакаровского</w:t>
      </w:r>
      <w:r w:rsidR="00776502" w:rsidRPr="00BF4C56">
        <w:rPr>
          <w:szCs w:val="28"/>
        </w:rPr>
        <w:t xml:space="preserve"> сельского поселения </w:t>
      </w:r>
      <w:r w:rsidRPr="00BF4C56">
        <w:rPr>
          <w:szCs w:val="28"/>
        </w:rPr>
        <w:t>для предоставления муниципальной услуги у заявителя;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BF4C56">
        <w:rPr>
          <w:szCs w:val="28"/>
        </w:rPr>
        <w:lastRenderedPageBreak/>
        <w:t xml:space="preserve">иными нормативными правовыми актами Воронежской области, нормативными правовыми актами органов местного самоуправления </w:t>
      </w:r>
      <w:r w:rsidR="0049233C" w:rsidRPr="0049233C">
        <w:rPr>
          <w:szCs w:val="28"/>
        </w:rPr>
        <w:t>Новомакаровского</w:t>
      </w:r>
      <w:r w:rsidR="00776502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.</w:t>
      </w:r>
      <w:proofErr w:type="gramEnd"/>
      <w:r w:rsidRPr="00BF4C56">
        <w:rPr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49233C" w:rsidRPr="0049233C">
        <w:rPr>
          <w:szCs w:val="28"/>
        </w:rPr>
        <w:t>Новомакаровского</w:t>
      </w:r>
      <w:r w:rsidR="00776502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отказ </w:t>
      </w:r>
      <w:r w:rsidR="00776502" w:rsidRPr="00BF4C56">
        <w:rPr>
          <w:szCs w:val="28"/>
        </w:rPr>
        <w:t xml:space="preserve">администрации </w:t>
      </w:r>
      <w:r w:rsidR="0049233C" w:rsidRPr="0049233C">
        <w:rPr>
          <w:szCs w:val="28"/>
        </w:rPr>
        <w:t>Новомакаровского</w:t>
      </w:r>
      <w:r w:rsidR="00776502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должностного лица </w:t>
      </w:r>
      <w:r w:rsidR="00776502" w:rsidRPr="00BF4C56">
        <w:rPr>
          <w:szCs w:val="28"/>
        </w:rPr>
        <w:t xml:space="preserve">администрации </w:t>
      </w:r>
      <w:r w:rsidR="0049233C" w:rsidRPr="0049233C">
        <w:rPr>
          <w:szCs w:val="28"/>
        </w:rPr>
        <w:t>Новомакаровского</w:t>
      </w:r>
      <w:r w:rsidR="00776502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="0049233C" w:rsidRPr="0049233C">
        <w:rPr>
          <w:szCs w:val="28"/>
        </w:rPr>
        <w:t>Новомакаровского</w:t>
      </w:r>
      <w:r w:rsidR="00776502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.</w:t>
      </w:r>
      <w:proofErr w:type="gramEnd"/>
      <w:r w:rsidRPr="00BF4C56">
        <w:rPr>
          <w:szCs w:val="28"/>
        </w:rPr>
        <w:t xml:space="preserve"> </w:t>
      </w:r>
      <w:proofErr w:type="gramStart"/>
      <w:r w:rsidRPr="00BF4C56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BF4C56">
        <w:rPr>
          <w:szCs w:val="28"/>
        </w:rPr>
        <w:t>;</w:t>
      </w:r>
      <w:proofErr w:type="gramEnd"/>
    </w:p>
    <w:p w:rsidR="00776502" w:rsidRPr="00BF4C56" w:rsidRDefault="00DC527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502" w:rsidRPr="00BF4C56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F4C56" w:rsidRPr="00BF4C56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N 210-ФЗ "Об организации </w:t>
      </w:r>
      <w:r w:rsidR="00BF4C56" w:rsidRPr="00BF4C56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услуг"</w:t>
      </w:r>
      <w:r w:rsidR="00776502" w:rsidRPr="00BF4C56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BF4C56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BF4C56">
        <w:rPr>
          <w:rFonts w:ascii="Times New Roman" w:hAnsi="Times New Roman" w:cs="Times New Roman"/>
          <w:sz w:val="28"/>
          <w:szCs w:val="28"/>
        </w:rPr>
        <w:t>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5.4. Оснований для отказа в рассмотрении жалобы не имеется.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Жалоба на решения и действия (бездействие) </w:t>
      </w:r>
      <w:r w:rsidR="00BF4C56" w:rsidRPr="00BF4C56">
        <w:rPr>
          <w:szCs w:val="28"/>
        </w:rPr>
        <w:t xml:space="preserve">администрации </w:t>
      </w:r>
      <w:r w:rsidR="0049233C" w:rsidRPr="0049233C">
        <w:rPr>
          <w:szCs w:val="28"/>
        </w:rPr>
        <w:t>Новомакаровского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должностного лица </w:t>
      </w:r>
      <w:r w:rsidR="00BF4C56" w:rsidRPr="00BF4C56">
        <w:rPr>
          <w:szCs w:val="28"/>
        </w:rPr>
        <w:t xml:space="preserve">администрации </w:t>
      </w:r>
      <w:r w:rsidR="0049233C" w:rsidRPr="0049233C">
        <w:rPr>
          <w:szCs w:val="28"/>
        </w:rPr>
        <w:t>Новомакаровского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, муниципального служащего, может быть направлена по почте, через МФЦ</w:t>
      </w:r>
      <w:r w:rsidR="001A28FA">
        <w:rPr>
          <w:szCs w:val="28"/>
        </w:rPr>
        <w:t>,</w:t>
      </w:r>
      <w:r w:rsidRPr="00BF4C56">
        <w:rPr>
          <w:szCs w:val="28"/>
        </w:rPr>
        <w:t xml:space="preserve"> с использованием информационно-телекоммуникационной сети "Интернет", в том числе официального сайта </w:t>
      </w:r>
      <w:r w:rsidR="00BF4C56" w:rsidRPr="00BF4C56">
        <w:rPr>
          <w:szCs w:val="28"/>
        </w:rPr>
        <w:t xml:space="preserve">администрации </w:t>
      </w:r>
      <w:r w:rsidR="001A28FA" w:rsidRPr="0049233C">
        <w:rPr>
          <w:szCs w:val="28"/>
        </w:rPr>
        <w:t>Новомакаровского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BF4C56">
        <w:rPr>
          <w:szCs w:val="28"/>
        </w:rPr>
        <w:t xml:space="preserve"> личном </w:t>
      </w:r>
      <w:proofErr w:type="gramStart"/>
      <w:r w:rsidRPr="00BF4C56">
        <w:rPr>
          <w:szCs w:val="28"/>
        </w:rPr>
        <w:t>приеме</w:t>
      </w:r>
      <w:proofErr w:type="gramEnd"/>
      <w:r w:rsidRPr="00BF4C56">
        <w:rPr>
          <w:szCs w:val="28"/>
        </w:rPr>
        <w:t xml:space="preserve"> заявителя.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5.6. Жалоба должна содержать: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- наименование органа, предоставляющего муниципальную услугу (</w:t>
      </w:r>
      <w:r w:rsidR="00BF4C56" w:rsidRPr="00BF4C56">
        <w:rPr>
          <w:szCs w:val="28"/>
        </w:rPr>
        <w:t xml:space="preserve">администрация </w:t>
      </w:r>
      <w:r w:rsidR="001A28FA" w:rsidRPr="0049233C">
        <w:rPr>
          <w:szCs w:val="28"/>
        </w:rPr>
        <w:t>Новомакаровского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), должностного лица либо муниципального служащего </w:t>
      </w:r>
      <w:r w:rsidR="00BF4C56" w:rsidRPr="00BF4C56">
        <w:rPr>
          <w:szCs w:val="28"/>
        </w:rPr>
        <w:t xml:space="preserve">администрации </w:t>
      </w:r>
      <w:r w:rsidR="001A28FA" w:rsidRPr="0049233C">
        <w:rPr>
          <w:szCs w:val="28"/>
        </w:rPr>
        <w:t>Новомакаровского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BF4C56">
        <w:rPr>
          <w:szCs w:val="28"/>
        </w:rPr>
        <w:lastRenderedPageBreak/>
        <w:t>почтовый адрес, по которым должен быть направлен ответ заявителю;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сведения об обжалуемых решениях и действиях (бездействии) </w:t>
      </w:r>
      <w:r w:rsidR="00BF4C56" w:rsidRPr="00BF4C56">
        <w:rPr>
          <w:szCs w:val="28"/>
        </w:rPr>
        <w:t xml:space="preserve">администрации </w:t>
      </w:r>
      <w:r w:rsidR="001A28FA" w:rsidRPr="0049233C">
        <w:rPr>
          <w:szCs w:val="28"/>
        </w:rPr>
        <w:t>Новомакаровского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должностного лица </w:t>
      </w:r>
      <w:r w:rsidR="00BF4C56" w:rsidRPr="00BF4C56">
        <w:rPr>
          <w:szCs w:val="28"/>
        </w:rPr>
        <w:t xml:space="preserve">администрации </w:t>
      </w:r>
      <w:r w:rsidR="001A28FA" w:rsidRPr="0049233C">
        <w:rPr>
          <w:szCs w:val="28"/>
        </w:rPr>
        <w:t>Новомакаровского</w:t>
      </w:r>
      <w:r w:rsidR="00BF4C56" w:rsidRPr="00BF4C56">
        <w:rPr>
          <w:szCs w:val="28"/>
        </w:rPr>
        <w:t xml:space="preserve"> сельского поселения </w:t>
      </w:r>
      <w:r w:rsidRPr="00BF4C56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BF4C56" w:rsidRPr="00BF4C56">
        <w:rPr>
          <w:szCs w:val="28"/>
        </w:rPr>
        <w:t xml:space="preserve">администрации </w:t>
      </w:r>
      <w:r w:rsidR="001A28FA" w:rsidRPr="0049233C">
        <w:rPr>
          <w:szCs w:val="28"/>
        </w:rPr>
        <w:t>Новомакаровского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должностного лица </w:t>
      </w:r>
      <w:r w:rsidR="00BF4C56" w:rsidRPr="00BF4C56">
        <w:rPr>
          <w:szCs w:val="28"/>
        </w:rPr>
        <w:t xml:space="preserve">администрации </w:t>
      </w:r>
      <w:r w:rsidR="001A28FA" w:rsidRPr="0049233C">
        <w:rPr>
          <w:szCs w:val="28"/>
        </w:rPr>
        <w:t>Новомакаровского</w:t>
      </w:r>
      <w:r w:rsidR="00BF4C56" w:rsidRPr="00BF4C56">
        <w:rPr>
          <w:szCs w:val="28"/>
        </w:rPr>
        <w:t xml:space="preserve"> сельского поселения </w:t>
      </w:r>
      <w:r w:rsidRPr="00BF4C56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BF4C56" w:rsidRDefault="0039093C" w:rsidP="001A28FA">
      <w:pPr>
        <w:pStyle w:val="ConsPlusNormal"/>
        <w:tabs>
          <w:tab w:val="left" w:pos="709"/>
        </w:tabs>
        <w:ind w:firstLine="709"/>
        <w:jc w:val="both"/>
        <w:rPr>
          <w:szCs w:val="28"/>
        </w:rPr>
      </w:pPr>
      <w:r w:rsidRPr="00BF4C56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BF4C56" w:rsidRPr="00BF4C56">
        <w:rPr>
          <w:szCs w:val="28"/>
        </w:rPr>
        <w:t xml:space="preserve">администрации </w:t>
      </w:r>
      <w:r w:rsidR="001A28FA" w:rsidRPr="0049233C">
        <w:rPr>
          <w:szCs w:val="28"/>
        </w:rPr>
        <w:t>Новомакаровского</w:t>
      </w:r>
      <w:r w:rsidR="00BF4C56" w:rsidRPr="00BF4C56">
        <w:rPr>
          <w:szCs w:val="28"/>
        </w:rPr>
        <w:t xml:space="preserve"> сельского поселения главе </w:t>
      </w:r>
      <w:r w:rsidR="001A28FA" w:rsidRPr="0049233C">
        <w:rPr>
          <w:szCs w:val="28"/>
        </w:rPr>
        <w:t>Новомакаровского</w:t>
      </w:r>
      <w:r w:rsidR="00BF4C56" w:rsidRPr="00BF4C56">
        <w:rPr>
          <w:szCs w:val="28"/>
        </w:rPr>
        <w:t xml:space="preserve"> сельского поселения.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BF4C56" w:rsidRPr="00BF4C56">
        <w:rPr>
          <w:szCs w:val="28"/>
        </w:rPr>
        <w:t xml:space="preserve">администрации </w:t>
      </w:r>
      <w:r w:rsidR="001A28FA" w:rsidRPr="0049233C">
        <w:rPr>
          <w:szCs w:val="28"/>
        </w:rPr>
        <w:t>Новомакаровского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 в сети Интернет и информационных стендах.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</w:t>
      </w:r>
      <w:r w:rsidR="00FF5CD3">
        <w:rPr>
          <w:szCs w:val="28"/>
        </w:rPr>
        <w:t>№</w:t>
      </w:r>
      <w:r w:rsidRPr="00BF4C56">
        <w:rPr>
          <w:szCs w:val="28"/>
        </w:rPr>
        <w:t xml:space="preserve"> 1 к настоящему Административному регламенту.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bookmarkStart w:id="1" w:name="P421"/>
      <w:bookmarkEnd w:id="1"/>
      <w:r w:rsidRPr="00BF4C56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BF4C56" w:rsidRDefault="0039093C" w:rsidP="001A28FA">
      <w:pPr>
        <w:pStyle w:val="ConsPlusNormal"/>
        <w:tabs>
          <w:tab w:val="left" w:pos="709"/>
        </w:tabs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1A28FA" w:rsidRPr="0049233C">
        <w:rPr>
          <w:szCs w:val="28"/>
        </w:rPr>
        <w:t>Новомакаровского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, а также в иных формах;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lastRenderedPageBreak/>
        <w:t>2) в удовлетворении жалобы отказывается.</w:t>
      </w:r>
    </w:p>
    <w:p w:rsidR="0039093C" w:rsidRPr="00BF4C56" w:rsidRDefault="0039093C" w:rsidP="001A28FA">
      <w:pPr>
        <w:pStyle w:val="ConsPlusNormal"/>
        <w:tabs>
          <w:tab w:val="left" w:pos="709"/>
        </w:tabs>
        <w:ind w:firstLine="709"/>
        <w:jc w:val="both"/>
        <w:rPr>
          <w:szCs w:val="28"/>
        </w:rPr>
      </w:pPr>
      <w:r w:rsidRPr="00BF4C56">
        <w:rPr>
          <w:szCs w:val="28"/>
        </w:rPr>
        <w:t xml:space="preserve">5.10. </w:t>
      </w:r>
      <w:proofErr w:type="gramStart"/>
      <w:r w:rsidRPr="00BF4C56">
        <w:rPr>
          <w:szCs w:val="28"/>
        </w:rPr>
        <w:t>Жалоба, поступившая в администрацию</w:t>
      </w:r>
      <w:r w:rsidR="00DC5273">
        <w:rPr>
          <w:szCs w:val="28"/>
        </w:rPr>
        <w:t xml:space="preserve"> </w:t>
      </w:r>
      <w:r w:rsidR="001A28FA" w:rsidRPr="0049233C">
        <w:rPr>
          <w:szCs w:val="28"/>
        </w:rPr>
        <w:t>Новомакаровского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BF4C56" w:rsidRPr="00BF4C56">
        <w:rPr>
          <w:szCs w:val="28"/>
        </w:rPr>
        <w:t xml:space="preserve">администрации </w:t>
      </w:r>
      <w:r w:rsidR="001A28FA" w:rsidRPr="0049233C">
        <w:rPr>
          <w:szCs w:val="28"/>
        </w:rPr>
        <w:t>Новомакаровского</w:t>
      </w:r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F4C56">
        <w:rPr>
          <w:szCs w:val="28"/>
        </w:rPr>
        <w:t xml:space="preserve"> исправлений - в течение пяти рабочих дней со дня ее регистрации.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5.11. Не позднее одного рабочего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093C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5.12. В случае установления в ходе или по результатам </w:t>
      </w:r>
      <w:proofErr w:type="gramStart"/>
      <w:r w:rsidRPr="00BF4C56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F4C56">
        <w:rPr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C81CEE" w:rsidRDefault="00C81CEE" w:rsidP="00C81C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дополнить пунктом 4 следующего содержания:</w:t>
      </w:r>
    </w:p>
    <w:p w:rsidR="00C81CEE" w:rsidRPr="007E5DA1" w:rsidRDefault="00C81CEE" w:rsidP="00C81CEE">
      <w:pPr>
        <w:pStyle w:val="ConsPlusNormal"/>
        <w:ind w:firstLine="540"/>
        <w:jc w:val="both"/>
      </w:pPr>
      <w:r>
        <w:rPr>
          <w:szCs w:val="28"/>
        </w:rPr>
        <w:t xml:space="preserve">  </w:t>
      </w:r>
      <w:r>
        <w:rPr>
          <w:szCs w:val="28"/>
        </w:rPr>
        <w:t>«4.</w:t>
      </w:r>
      <w:r w:rsidRPr="007E5DA1">
        <w:t xml:space="preserve">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C81CEE" w:rsidRPr="007E5DA1" w:rsidRDefault="00C81CEE" w:rsidP="00C81C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Телефон для справок: (473) 212-65-05.</w:t>
      </w:r>
    </w:p>
    <w:p w:rsidR="00C81CEE" w:rsidRPr="007E5DA1" w:rsidRDefault="00C81CEE" w:rsidP="00C81C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 электронной почты департамента: dsmk@govvrn.ru.</w:t>
      </w:r>
    </w:p>
    <w:p w:rsidR="00C81CEE" w:rsidRPr="007E5DA1" w:rsidRDefault="00C81CEE" w:rsidP="00C81C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работы департамента:</w:t>
      </w:r>
    </w:p>
    <w:p w:rsidR="00C81CEE" w:rsidRPr="007E5DA1" w:rsidRDefault="00C81CEE" w:rsidP="00C81C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понедельник - четверг: с 09.00 до 18.00;</w:t>
      </w:r>
    </w:p>
    <w:p w:rsidR="00C81CEE" w:rsidRPr="007E5DA1" w:rsidRDefault="00C81CEE" w:rsidP="00C81C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пятница: с 09.00 до 16.45;</w:t>
      </w:r>
    </w:p>
    <w:p w:rsidR="00C81CEE" w:rsidRPr="00C81CEE" w:rsidRDefault="00C81CEE" w:rsidP="00C81CE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перерыв: с 13.00 до 13.45.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2670E1" w:rsidRPr="002670E1" w:rsidRDefault="00C81CEE" w:rsidP="00C81C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</w:t>
      </w:r>
      <w:r w:rsidR="002670E1" w:rsidRPr="00267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267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0E1" w:rsidRPr="002670E1" w:rsidRDefault="00C81CEE" w:rsidP="00C81C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2670E1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8FA" w:rsidRDefault="001A28FA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E" w:rsidRDefault="00C81CEE" w:rsidP="001A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25" w:rsidRDefault="00FF5CD3" w:rsidP="00C81CE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И.Н.Тарасов</w:t>
      </w:r>
    </w:p>
    <w:p w:rsidR="008B4E25" w:rsidRPr="008B4E25" w:rsidRDefault="008B4E25" w:rsidP="008B4E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25" w:rsidRPr="008B4E25" w:rsidRDefault="008B4E25" w:rsidP="008B4E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25" w:rsidRDefault="008B4E25" w:rsidP="008B4E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8FA" w:rsidRDefault="008B4E25" w:rsidP="008B4E25">
      <w:pPr>
        <w:tabs>
          <w:tab w:val="left" w:pos="17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4E25" w:rsidRDefault="008B4E25" w:rsidP="008B4E25">
      <w:pPr>
        <w:tabs>
          <w:tab w:val="left" w:pos="17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25" w:rsidRDefault="008B4E25" w:rsidP="008B4E25">
      <w:pPr>
        <w:tabs>
          <w:tab w:val="left" w:pos="17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25" w:rsidRDefault="008B4E25" w:rsidP="008B4E25">
      <w:pPr>
        <w:tabs>
          <w:tab w:val="left" w:pos="17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25" w:rsidRDefault="008B4E25" w:rsidP="008B4E25">
      <w:pPr>
        <w:tabs>
          <w:tab w:val="left" w:pos="17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25" w:rsidRDefault="008B4E25" w:rsidP="008B4E25">
      <w:pPr>
        <w:tabs>
          <w:tab w:val="left" w:pos="17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25" w:rsidRDefault="008B4E25" w:rsidP="008B4E25">
      <w:pPr>
        <w:tabs>
          <w:tab w:val="left" w:pos="17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25" w:rsidRDefault="008B4E25" w:rsidP="008B4E25">
      <w:pPr>
        <w:tabs>
          <w:tab w:val="left" w:pos="17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25" w:rsidRDefault="008B4E25" w:rsidP="008B4E25">
      <w:pPr>
        <w:tabs>
          <w:tab w:val="left" w:pos="17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25" w:rsidRDefault="008B4E25" w:rsidP="008B4E25">
      <w:pPr>
        <w:tabs>
          <w:tab w:val="left" w:pos="17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25" w:rsidRDefault="008B4E25" w:rsidP="008B4E25">
      <w:pPr>
        <w:tabs>
          <w:tab w:val="left" w:pos="17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25" w:rsidRDefault="008B4E25" w:rsidP="008B4E25">
      <w:pPr>
        <w:tabs>
          <w:tab w:val="left" w:pos="17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25" w:rsidRDefault="008B4E25" w:rsidP="008B4E25">
      <w:pPr>
        <w:tabs>
          <w:tab w:val="left" w:pos="17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25" w:rsidRPr="008B4E25" w:rsidRDefault="008B4E25" w:rsidP="008B4E25">
      <w:pPr>
        <w:tabs>
          <w:tab w:val="left" w:pos="17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4E25" w:rsidRPr="008B4E25" w:rsidSect="00EE6CA7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E9"/>
    <w:rsid w:val="001250F4"/>
    <w:rsid w:val="001A28FA"/>
    <w:rsid w:val="001F3D3A"/>
    <w:rsid w:val="002670E1"/>
    <w:rsid w:val="002B40FB"/>
    <w:rsid w:val="0039093C"/>
    <w:rsid w:val="0049233C"/>
    <w:rsid w:val="004D64A7"/>
    <w:rsid w:val="006E4829"/>
    <w:rsid w:val="00766A18"/>
    <w:rsid w:val="00776502"/>
    <w:rsid w:val="008B4E25"/>
    <w:rsid w:val="008D3B74"/>
    <w:rsid w:val="009D58F7"/>
    <w:rsid w:val="00AC6541"/>
    <w:rsid w:val="00BA2CDC"/>
    <w:rsid w:val="00BF4C56"/>
    <w:rsid w:val="00C43FE9"/>
    <w:rsid w:val="00C81CEE"/>
    <w:rsid w:val="00CA4207"/>
    <w:rsid w:val="00DC5273"/>
    <w:rsid w:val="00EE6CA7"/>
    <w:rsid w:val="00F10E42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">
    <w:name w:val="1Орган_ПР Знак"/>
    <w:basedOn w:val="a0"/>
    <w:link w:val="10"/>
    <w:locked/>
    <w:rsid w:val="00EE6CA7"/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EE6CA7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styleId="a6">
    <w:name w:val="No Spacing"/>
    <w:uiPriority w:val="1"/>
    <w:qFormat/>
    <w:rsid w:val="00EE6C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">
    <w:name w:val="1Орган_ПР Знак"/>
    <w:basedOn w:val="a0"/>
    <w:link w:val="10"/>
    <w:locked/>
    <w:rsid w:val="00EE6CA7"/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EE6CA7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styleId="a6">
    <w:name w:val="No Spacing"/>
    <w:uiPriority w:val="1"/>
    <w:qFormat/>
    <w:rsid w:val="00EE6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A4EE-8C98-41C4-8662-0CF08AB5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9</cp:revision>
  <cp:lastPrinted>2018-11-01T10:46:00Z</cp:lastPrinted>
  <dcterms:created xsi:type="dcterms:W3CDTF">2018-10-30T11:31:00Z</dcterms:created>
  <dcterms:modified xsi:type="dcterms:W3CDTF">2018-11-01T10:48:00Z</dcterms:modified>
</cp:coreProperties>
</file>